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442E" w:rsidRPr="00D52E12" w:rsidRDefault="00E505EA" w:rsidP="00D52E12">
      <w:pPr>
        <w:ind w:left="-540" w:hanging="360"/>
        <w:jc w:val="both"/>
        <w:rPr>
          <w:sz w:val="24"/>
          <w:szCs w:val="24"/>
        </w:rPr>
      </w:pPr>
      <w:r>
        <w:rPr>
          <w:noProof/>
          <w:sz w:val="24"/>
          <w:szCs w:val="24"/>
        </w:rPr>
        <w:drawing>
          <wp:inline distT="0" distB="0" distL="0" distR="0">
            <wp:extent cx="7772400" cy="1069657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772400" cy="10696575"/>
                    </a:xfrm>
                    <a:prstGeom prst="rect">
                      <a:avLst/>
                    </a:prstGeom>
                    <a:noFill/>
                    <a:ln w="9525">
                      <a:noFill/>
                      <a:miter lim="800000"/>
                      <a:headEnd/>
                      <a:tailEnd/>
                    </a:ln>
                  </pic:spPr>
                </pic:pic>
              </a:graphicData>
            </a:graphic>
          </wp:inline>
        </w:drawing>
      </w:r>
    </w:p>
    <w:p w:rsidR="00CF442E" w:rsidRPr="00B36ED3" w:rsidRDefault="00CF442E" w:rsidP="00B36ED3">
      <w:pPr>
        <w:ind w:firstLine="360"/>
        <w:jc w:val="both"/>
        <w:rPr>
          <w:sz w:val="24"/>
          <w:szCs w:val="24"/>
        </w:rPr>
      </w:pPr>
      <w:r w:rsidRPr="00B36ED3">
        <w:rPr>
          <w:sz w:val="24"/>
          <w:szCs w:val="24"/>
        </w:rPr>
        <w:lastRenderedPageBreak/>
        <w:t>1.6. Семейное образование есть форма освоения ребенком по инициативе родителей (законных представителей) образовательных программ начального общего, основного общего, среднего общего образования вне образовательной организации в семье.</w:t>
      </w:r>
    </w:p>
    <w:p w:rsidR="00CF442E" w:rsidRPr="00B36ED3" w:rsidRDefault="00CF442E" w:rsidP="00B36ED3">
      <w:pPr>
        <w:ind w:firstLine="360"/>
        <w:jc w:val="both"/>
        <w:rPr>
          <w:sz w:val="24"/>
          <w:szCs w:val="24"/>
        </w:rPr>
      </w:pPr>
      <w:r w:rsidRPr="00B36ED3">
        <w:rPr>
          <w:sz w:val="24"/>
          <w:szCs w:val="24"/>
        </w:rPr>
        <w:t>1.7. Самообразование, как форма обучения предполагает самостоятельное, ускоренное освоение образовательных программ по отдельным предметам, классам, курсам среднего общего образования, то есть после получения основного общего образования или после достижения восемнадцати лет с последующей аттестацией в образовательных организациях, прошедших государственную аккредитацию.</w:t>
      </w:r>
    </w:p>
    <w:p w:rsidR="00CF442E" w:rsidRPr="00B36ED3" w:rsidRDefault="00CF442E" w:rsidP="00B36ED3">
      <w:pPr>
        <w:ind w:firstLine="360"/>
        <w:jc w:val="both"/>
        <w:rPr>
          <w:sz w:val="24"/>
          <w:szCs w:val="24"/>
        </w:rPr>
      </w:pPr>
      <w:r w:rsidRPr="00B36ED3">
        <w:rPr>
          <w:sz w:val="24"/>
          <w:szCs w:val="24"/>
        </w:rPr>
        <w:t>1.8. Экстерн - лицо, зачисленное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CF442E" w:rsidRPr="00B36ED3" w:rsidRDefault="00CF442E" w:rsidP="00B36ED3">
      <w:pPr>
        <w:jc w:val="both"/>
        <w:rPr>
          <w:sz w:val="24"/>
          <w:szCs w:val="24"/>
        </w:rPr>
      </w:pPr>
      <w:r w:rsidRPr="00B36ED3">
        <w:rPr>
          <w:sz w:val="24"/>
          <w:szCs w:val="24"/>
        </w:rPr>
        <w:t>Экстерны являются обучающимся и обладают всеми академическими правами, предоставленными обучающимся статьей 34 Федерального закона «Об образовании в</w:t>
      </w:r>
      <w:r>
        <w:rPr>
          <w:sz w:val="24"/>
          <w:szCs w:val="24"/>
        </w:rPr>
        <w:t xml:space="preserve"> </w:t>
      </w:r>
      <w:r w:rsidRPr="00B36ED3">
        <w:rPr>
          <w:sz w:val="24"/>
          <w:szCs w:val="24"/>
        </w:rPr>
        <w:t>Российской Федерации», в том числе имеют право на развитие своих творческих способностей и интересов, включая участие в конкурсах, олимпиадах, в том числе, всероссийской олимпиаде школьников, выставках, смотрах, спортивных соревнованиях и других массовых мероприятиях, на посещение лабораторных и практических занятий. Экстерны имеют право на получение при необходимости социально-педагогической и психологической помощи, бесплатной психолого-медико- педагогической коррекции.</w:t>
      </w:r>
    </w:p>
    <w:p w:rsidR="00CF442E" w:rsidRPr="00B36ED3" w:rsidRDefault="00CF442E" w:rsidP="00B36ED3">
      <w:pPr>
        <w:ind w:firstLine="360"/>
        <w:jc w:val="both"/>
        <w:rPr>
          <w:sz w:val="24"/>
          <w:szCs w:val="24"/>
        </w:rPr>
      </w:pPr>
      <w:r>
        <w:rPr>
          <w:sz w:val="24"/>
          <w:szCs w:val="24"/>
        </w:rPr>
        <w:t>1.9</w:t>
      </w:r>
      <w:r w:rsidRPr="00B36ED3">
        <w:rPr>
          <w:sz w:val="24"/>
          <w:szCs w:val="24"/>
        </w:rPr>
        <w:t>. Для обучающихся в форме семейного образования, самообразования системой образования должны быть созданы условия по их социализации, интеграции в соответствующие детские коллективы путем предоставления возможности посещать общешкольные мероприятия, осваивать дополнительные образовательные программы.</w:t>
      </w:r>
    </w:p>
    <w:p w:rsidR="00CF442E" w:rsidRPr="00B36ED3" w:rsidRDefault="00CF442E" w:rsidP="00B36ED3">
      <w:pPr>
        <w:ind w:firstLine="360"/>
        <w:jc w:val="both"/>
        <w:rPr>
          <w:sz w:val="24"/>
          <w:szCs w:val="24"/>
        </w:rPr>
      </w:pPr>
      <w:r>
        <w:rPr>
          <w:sz w:val="24"/>
          <w:szCs w:val="24"/>
        </w:rPr>
        <w:t>1.10</w:t>
      </w:r>
      <w:r w:rsidRPr="00B36ED3">
        <w:rPr>
          <w:sz w:val="24"/>
          <w:szCs w:val="24"/>
        </w:rPr>
        <w:t>. Для семейного образования, самообразования, как и для других форм получения начального общего, основного общего, среднего общего образования, действует единый федеральный государственный образовательный стандарт, учебный план, учебно-методический комплекс по учебным предметам, календарный учебный график общеобразовательной организации, используемые в общеобразовательной организации в текущем учебном году.</w:t>
      </w:r>
    </w:p>
    <w:p w:rsidR="00CF442E" w:rsidRPr="00B36ED3" w:rsidRDefault="00CF442E" w:rsidP="00B36ED3">
      <w:pPr>
        <w:ind w:firstLine="360"/>
        <w:jc w:val="both"/>
        <w:rPr>
          <w:sz w:val="24"/>
          <w:szCs w:val="24"/>
        </w:rPr>
      </w:pPr>
      <w:r>
        <w:rPr>
          <w:sz w:val="24"/>
          <w:szCs w:val="24"/>
        </w:rPr>
        <w:t>1.11</w:t>
      </w:r>
      <w:r w:rsidRPr="00B36ED3">
        <w:rPr>
          <w:sz w:val="24"/>
          <w:szCs w:val="24"/>
        </w:rPr>
        <w:t>. Родители (законные представители) и обучающиеся, выбирая получение образования в форме семейного образования, самообразования, отказываются от получения образования в общеобразовательной организации и принимают на себя обязательства, возникающие при получении образования вне общеобразовательной организации.</w:t>
      </w:r>
    </w:p>
    <w:p w:rsidR="00CF442E" w:rsidRPr="00B36ED3" w:rsidRDefault="00CF442E" w:rsidP="00B36ED3">
      <w:pPr>
        <w:ind w:firstLine="360"/>
        <w:jc w:val="both"/>
        <w:rPr>
          <w:sz w:val="24"/>
          <w:szCs w:val="24"/>
        </w:rPr>
      </w:pPr>
      <w:r>
        <w:rPr>
          <w:sz w:val="24"/>
          <w:szCs w:val="24"/>
        </w:rPr>
        <w:t>1.12</w:t>
      </w:r>
      <w:r w:rsidRPr="00B36ED3">
        <w:rPr>
          <w:sz w:val="24"/>
          <w:szCs w:val="24"/>
        </w:rPr>
        <w:t>. При выборе получения образования вне общеобразовательной организации у родителей (законных представителей) несовершеннолетних экстернов возникают обязательства по обеспечению обучения - целенаправленной организации деятельности обучающегося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повседневной жизни и формированию у обучающегося мотивации получения образования в течение всей жизни.</w:t>
      </w:r>
    </w:p>
    <w:p w:rsidR="00CF442E" w:rsidRPr="00B36ED3" w:rsidRDefault="00CF442E" w:rsidP="00B36ED3">
      <w:pPr>
        <w:ind w:firstLine="360"/>
        <w:jc w:val="both"/>
        <w:rPr>
          <w:sz w:val="24"/>
          <w:szCs w:val="24"/>
        </w:rPr>
      </w:pPr>
      <w:r>
        <w:rPr>
          <w:sz w:val="24"/>
          <w:szCs w:val="24"/>
        </w:rPr>
        <w:t>1.13</w:t>
      </w:r>
      <w:r w:rsidRPr="00B36ED3">
        <w:rPr>
          <w:sz w:val="24"/>
          <w:szCs w:val="24"/>
        </w:rPr>
        <w:t>. Управление образования и общеобразовательная организация ведут учет обучающихся в форме семейного образования, самообразования (Приложение №1 к настоящему Положению).</w:t>
      </w:r>
    </w:p>
    <w:p w:rsidR="00CF442E" w:rsidRPr="00B36ED3" w:rsidRDefault="00CF442E" w:rsidP="005E24A2">
      <w:pPr>
        <w:ind w:firstLine="360"/>
        <w:jc w:val="both"/>
        <w:rPr>
          <w:sz w:val="24"/>
          <w:szCs w:val="24"/>
        </w:rPr>
      </w:pPr>
      <w:r w:rsidRPr="00B36ED3">
        <w:rPr>
          <w:sz w:val="24"/>
          <w:szCs w:val="24"/>
        </w:rPr>
        <w:t>1.1</w:t>
      </w:r>
      <w:r>
        <w:rPr>
          <w:sz w:val="24"/>
          <w:szCs w:val="24"/>
        </w:rPr>
        <w:t>4</w:t>
      </w:r>
      <w:r w:rsidRPr="00B36ED3">
        <w:rPr>
          <w:sz w:val="24"/>
          <w:szCs w:val="24"/>
        </w:rPr>
        <w:t>. Родители (законные представители) несут ответственность за освоение обучающимися образовательных программ в соответствии с федеральными государственными образовательными стандартами.</w:t>
      </w:r>
    </w:p>
    <w:p w:rsidR="00CF442E" w:rsidRPr="00B36ED3" w:rsidRDefault="00CF442E" w:rsidP="00B36ED3">
      <w:pPr>
        <w:ind w:firstLine="360"/>
        <w:jc w:val="both"/>
        <w:rPr>
          <w:sz w:val="24"/>
          <w:szCs w:val="24"/>
        </w:rPr>
      </w:pPr>
      <w:r>
        <w:rPr>
          <w:sz w:val="24"/>
          <w:szCs w:val="24"/>
        </w:rPr>
        <w:t>1.15</w:t>
      </w:r>
      <w:r w:rsidRPr="00B36ED3">
        <w:rPr>
          <w:sz w:val="24"/>
          <w:szCs w:val="24"/>
        </w:rPr>
        <w:t>. При получении общего образования в форме семейного образования, самообразования, организация, осуществляющая образовательную деятельность, несет ответственность только за организацию и проведение промежуточной и итоговой аттестации, а также за обеспечение соответствующих академических прав обучающегося.</w:t>
      </w:r>
    </w:p>
    <w:p w:rsidR="00CF442E" w:rsidRPr="00B36ED3" w:rsidRDefault="00CF442E" w:rsidP="00B36ED3">
      <w:pPr>
        <w:numPr>
          <w:ilvl w:val="0"/>
          <w:numId w:val="3"/>
        </w:numPr>
        <w:tabs>
          <w:tab w:val="left" w:pos="840"/>
        </w:tabs>
        <w:ind w:left="840" w:hanging="485"/>
        <w:jc w:val="both"/>
        <w:rPr>
          <w:b/>
          <w:bCs/>
          <w:sz w:val="24"/>
          <w:szCs w:val="24"/>
        </w:rPr>
      </w:pPr>
      <w:r w:rsidRPr="00B36ED3">
        <w:rPr>
          <w:b/>
          <w:bCs/>
          <w:sz w:val="24"/>
          <w:szCs w:val="24"/>
        </w:rPr>
        <w:t>Порядок получения образования вне общеобразовательной организации</w:t>
      </w:r>
    </w:p>
    <w:p w:rsidR="00CF442E" w:rsidRPr="00B36ED3" w:rsidRDefault="00CF442E" w:rsidP="00B36ED3">
      <w:pPr>
        <w:numPr>
          <w:ilvl w:val="0"/>
          <w:numId w:val="4"/>
        </w:numPr>
        <w:tabs>
          <w:tab w:val="left" w:pos="1020"/>
        </w:tabs>
        <w:ind w:left="1020" w:hanging="665"/>
        <w:jc w:val="both"/>
        <w:rPr>
          <w:sz w:val="24"/>
          <w:szCs w:val="24"/>
        </w:rPr>
      </w:pPr>
      <w:r w:rsidRPr="00B36ED3">
        <w:rPr>
          <w:sz w:val="24"/>
          <w:szCs w:val="24"/>
        </w:rPr>
        <w:t>Действия родителей (законных представителей) обучающихся:</w:t>
      </w:r>
    </w:p>
    <w:p w:rsidR="00CF442E" w:rsidRPr="00B36ED3" w:rsidRDefault="00CF442E" w:rsidP="00B36ED3">
      <w:pPr>
        <w:jc w:val="both"/>
        <w:rPr>
          <w:sz w:val="24"/>
          <w:szCs w:val="24"/>
        </w:rPr>
      </w:pPr>
      <w:r w:rsidRPr="00B36ED3">
        <w:rPr>
          <w:sz w:val="24"/>
          <w:szCs w:val="24"/>
        </w:rPr>
        <w:lastRenderedPageBreak/>
        <w:t>Родители (законные представители) обучающегося при выборе для своего ребенка семейной формы получения образования или формы самообразования должны:</w:t>
      </w:r>
    </w:p>
    <w:p w:rsidR="00CF442E" w:rsidRPr="00B36ED3" w:rsidRDefault="00CF442E" w:rsidP="00B36ED3">
      <w:pPr>
        <w:numPr>
          <w:ilvl w:val="0"/>
          <w:numId w:val="5"/>
        </w:numPr>
        <w:tabs>
          <w:tab w:val="left" w:pos="888"/>
        </w:tabs>
        <w:ind w:firstLine="355"/>
        <w:jc w:val="both"/>
        <w:rPr>
          <w:sz w:val="24"/>
          <w:szCs w:val="24"/>
        </w:rPr>
      </w:pPr>
      <w:r w:rsidRPr="00B36ED3">
        <w:rPr>
          <w:sz w:val="24"/>
          <w:szCs w:val="24"/>
        </w:rPr>
        <w:t>уведомить об этом в установленной форме (Приложение №2 к настоящему Положению) Управление образования Алькеевского муниципального района и общеобразовательную организацию, в которой обучается их ребенок. Если ребенок не обучался ранее в общеобразовательной организации, родители должны уведомить только Управление образования района;</w:t>
      </w:r>
    </w:p>
    <w:p w:rsidR="00CF442E" w:rsidRPr="00B36ED3" w:rsidRDefault="00CF442E" w:rsidP="00B36ED3">
      <w:pPr>
        <w:numPr>
          <w:ilvl w:val="0"/>
          <w:numId w:val="5"/>
        </w:numPr>
        <w:ind w:firstLine="355"/>
        <w:jc w:val="both"/>
        <w:rPr>
          <w:sz w:val="24"/>
          <w:szCs w:val="24"/>
        </w:rPr>
      </w:pPr>
      <w:r w:rsidRPr="00B36ED3">
        <w:rPr>
          <w:sz w:val="24"/>
          <w:szCs w:val="24"/>
        </w:rPr>
        <w:t>обратиться   к   руководителю   самостоятельно   выбранной общеобразовательной организации с заявлением установленной формы о зачислении их ребенка на весь период получения общего образования, либо на период прохождения конкретной аттестации, либо на период одного учебного года (Приложение № 3 к настоящему Положению);</w:t>
      </w:r>
    </w:p>
    <w:p w:rsidR="00CF442E" w:rsidRPr="00B36ED3" w:rsidRDefault="00CF442E" w:rsidP="00B36ED3">
      <w:pPr>
        <w:numPr>
          <w:ilvl w:val="0"/>
          <w:numId w:val="6"/>
        </w:numPr>
        <w:tabs>
          <w:tab w:val="left" w:pos="740"/>
        </w:tabs>
        <w:ind w:left="740" w:hanging="385"/>
        <w:jc w:val="both"/>
        <w:rPr>
          <w:sz w:val="24"/>
          <w:szCs w:val="24"/>
        </w:rPr>
      </w:pPr>
      <w:r w:rsidRPr="00B36ED3">
        <w:rPr>
          <w:sz w:val="24"/>
          <w:szCs w:val="24"/>
        </w:rPr>
        <w:t>составить учебный план;</w:t>
      </w:r>
    </w:p>
    <w:p w:rsidR="00CF442E" w:rsidRPr="00B36ED3" w:rsidRDefault="00CF442E" w:rsidP="00B36ED3">
      <w:pPr>
        <w:numPr>
          <w:ilvl w:val="0"/>
          <w:numId w:val="6"/>
        </w:numPr>
        <w:tabs>
          <w:tab w:val="left" w:pos="497"/>
        </w:tabs>
        <w:ind w:firstLine="355"/>
        <w:jc w:val="both"/>
        <w:rPr>
          <w:sz w:val="24"/>
          <w:szCs w:val="24"/>
        </w:rPr>
      </w:pPr>
      <w:r w:rsidRPr="00B36ED3">
        <w:rPr>
          <w:sz w:val="24"/>
          <w:szCs w:val="24"/>
        </w:rPr>
        <w:t>создать условия для получения ребенком общего образования, освоения образовательных программ в соответствии с федеральными государственными стандартами и прохождения им промежуточной и (или) государственной итоговой аттестации, а также ликвидации академической задолженности (при ее наличии);</w:t>
      </w:r>
    </w:p>
    <w:p w:rsidR="00CF442E" w:rsidRPr="00B36ED3" w:rsidRDefault="00CF442E" w:rsidP="00B36ED3">
      <w:pPr>
        <w:ind w:firstLine="360"/>
        <w:jc w:val="both"/>
        <w:rPr>
          <w:sz w:val="24"/>
          <w:szCs w:val="24"/>
        </w:rPr>
      </w:pPr>
      <w:r w:rsidRPr="00B36ED3">
        <w:rPr>
          <w:sz w:val="24"/>
          <w:szCs w:val="24"/>
        </w:rPr>
        <w:t>При переходе из одной общеобразовательной организации в другую родители (законные представители) несовершеннолетних вместе с заявлением представляют документы, подтверждающие уровень освоения образовательных программ: личное дело обучающегося, справку о промежуточной аттестации; документ об основном общем образовании (для обучающихся третьего уровня обучения).</w:t>
      </w:r>
    </w:p>
    <w:p w:rsidR="00CF442E" w:rsidRPr="00B36ED3" w:rsidRDefault="00CF442E" w:rsidP="00B36ED3">
      <w:pPr>
        <w:ind w:firstLine="360"/>
        <w:jc w:val="both"/>
        <w:rPr>
          <w:sz w:val="24"/>
          <w:szCs w:val="24"/>
        </w:rPr>
      </w:pPr>
      <w:r w:rsidRPr="00B36ED3">
        <w:rPr>
          <w:sz w:val="24"/>
          <w:szCs w:val="24"/>
        </w:rPr>
        <w:t>-в случае смены места жительства или выборе другой формы получения образования ребѐнком, своевременно уведомить Управление образования и общеобразовательную организацию, в которую зачислен ребѐнок.</w:t>
      </w:r>
    </w:p>
    <w:p w:rsidR="00CF442E" w:rsidRPr="00B36ED3" w:rsidRDefault="00CF442E" w:rsidP="00B36ED3">
      <w:pPr>
        <w:ind w:firstLine="360"/>
        <w:jc w:val="both"/>
        <w:rPr>
          <w:sz w:val="24"/>
          <w:szCs w:val="24"/>
        </w:rPr>
      </w:pPr>
      <w:r w:rsidRPr="00B36ED3">
        <w:rPr>
          <w:sz w:val="24"/>
          <w:szCs w:val="24"/>
        </w:rPr>
        <w:t>2.2. Действия Управление образования района: специалист Управление образования района после получения уведомления родителей (законных представителей) ребенка в установленной форме:</w:t>
      </w:r>
    </w:p>
    <w:p w:rsidR="00CF442E" w:rsidRPr="00B36ED3" w:rsidRDefault="00CF442E" w:rsidP="00B36ED3">
      <w:pPr>
        <w:ind w:left="360"/>
        <w:jc w:val="both"/>
        <w:rPr>
          <w:sz w:val="24"/>
          <w:szCs w:val="24"/>
        </w:rPr>
      </w:pPr>
      <w:r w:rsidRPr="00B36ED3">
        <w:rPr>
          <w:sz w:val="24"/>
          <w:szCs w:val="24"/>
        </w:rPr>
        <w:t>-знакомит родителей (законных представителей) с настоящим Положением;</w:t>
      </w:r>
    </w:p>
    <w:p w:rsidR="00CF442E" w:rsidRPr="00B36ED3" w:rsidRDefault="00CF442E" w:rsidP="00B36ED3">
      <w:pPr>
        <w:ind w:firstLine="360"/>
        <w:jc w:val="both"/>
        <w:rPr>
          <w:sz w:val="24"/>
          <w:szCs w:val="24"/>
        </w:rPr>
      </w:pPr>
      <w:r w:rsidRPr="00B36ED3">
        <w:rPr>
          <w:sz w:val="24"/>
          <w:szCs w:val="24"/>
        </w:rPr>
        <w:t>информирует родителей (законных представителей) об общеобразовательных организациях района, в которых предусмотрена возможность прохождения ребѐнком промежуточной и (или) государственной итоговой аттестации, а также об общеобразовательных организациях, в которых ребѐнок может осваивать дополнительные образовательные программы;</w:t>
      </w:r>
    </w:p>
    <w:p w:rsidR="00CF442E" w:rsidRPr="00B36ED3" w:rsidRDefault="00CF442E" w:rsidP="00B36ED3">
      <w:pPr>
        <w:ind w:firstLine="360"/>
        <w:jc w:val="both"/>
        <w:rPr>
          <w:sz w:val="24"/>
          <w:szCs w:val="24"/>
        </w:rPr>
      </w:pPr>
      <w:r w:rsidRPr="00B36ED3">
        <w:rPr>
          <w:sz w:val="24"/>
          <w:szCs w:val="24"/>
        </w:rPr>
        <w:t>-фиксирует необходимые сведения об обучающемся и его родителях (законных представителях) в журнале учета детей, получающих образование в семейной форме и форме самообразования (Приложение № 4 к настоящему Положению);</w:t>
      </w:r>
    </w:p>
    <w:p w:rsidR="00CF442E" w:rsidRPr="00B36ED3" w:rsidRDefault="00CF442E" w:rsidP="00B36ED3">
      <w:pPr>
        <w:ind w:firstLine="360"/>
        <w:jc w:val="both"/>
        <w:rPr>
          <w:sz w:val="24"/>
          <w:szCs w:val="24"/>
        </w:rPr>
      </w:pPr>
      <w:r w:rsidRPr="00B36ED3">
        <w:rPr>
          <w:sz w:val="24"/>
          <w:szCs w:val="24"/>
        </w:rPr>
        <w:t>-контролирует своевременное прохождение промежуточной и итоговой аттестации обучающимся, получающим образование в семейной форме или форме самообразования, а также деятельность общеобразовательных организаций по соблюдению прав граждан на образование по отчетам, предоставляемым общеобразовательной организации по итогам полугодия и года.</w:t>
      </w:r>
    </w:p>
    <w:p w:rsidR="00CF442E" w:rsidRPr="00B36ED3" w:rsidRDefault="00CF442E" w:rsidP="00B36ED3">
      <w:pPr>
        <w:ind w:left="360"/>
        <w:jc w:val="both"/>
        <w:rPr>
          <w:sz w:val="24"/>
          <w:szCs w:val="24"/>
        </w:rPr>
      </w:pPr>
      <w:r w:rsidRPr="00B36ED3">
        <w:rPr>
          <w:sz w:val="24"/>
          <w:szCs w:val="24"/>
        </w:rPr>
        <w:t>2.3.    Действия общеобразовательной организации:</w:t>
      </w:r>
    </w:p>
    <w:p w:rsidR="00CF442E" w:rsidRPr="00B36ED3" w:rsidRDefault="00CF442E" w:rsidP="005E24A2">
      <w:pPr>
        <w:ind w:firstLine="360"/>
        <w:jc w:val="both"/>
        <w:rPr>
          <w:sz w:val="24"/>
          <w:szCs w:val="24"/>
        </w:rPr>
      </w:pPr>
      <w:r w:rsidRPr="00B36ED3">
        <w:rPr>
          <w:sz w:val="24"/>
          <w:szCs w:val="24"/>
        </w:rPr>
        <w:t>Общеобразовательная организация осуществляет прием заявлений родителей (законных представителей) несовершеннолетних обучающихся, желающих получить образование в семейное форме, в форме самообразования;</w:t>
      </w:r>
    </w:p>
    <w:p w:rsidR="00CF442E" w:rsidRPr="00B36ED3" w:rsidRDefault="00CF442E" w:rsidP="00B36ED3">
      <w:pPr>
        <w:ind w:firstLine="360"/>
        <w:jc w:val="both"/>
        <w:rPr>
          <w:sz w:val="24"/>
          <w:szCs w:val="24"/>
        </w:rPr>
      </w:pPr>
      <w:r w:rsidRPr="00B36ED3">
        <w:rPr>
          <w:sz w:val="24"/>
          <w:szCs w:val="24"/>
        </w:rPr>
        <w:t>-об исключении из контингента общеобразовательной организации в связи с выбором получения образования в семейное форме, в форме самообразования (если ранее обучающийся обучался или числился в контингенте);</w:t>
      </w:r>
    </w:p>
    <w:p w:rsidR="00CF442E" w:rsidRPr="00B36ED3" w:rsidRDefault="00CF442E" w:rsidP="00B36ED3">
      <w:pPr>
        <w:ind w:firstLine="360"/>
        <w:jc w:val="both"/>
        <w:rPr>
          <w:sz w:val="24"/>
          <w:szCs w:val="24"/>
        </w:rPr>
      </w:pPr>
      <w:r w:rsidRPr="00B36ED3">
        <w:rPr>
          <w:sz w:val="24"/>
          <w:szCs w:val="24"/>
        </w:rPr>
        <w:t>-о зачислении ребенка в общеобразовательную организацию в качестве экстерна для прохождения промежуточной и (или) государственной итоговой аттестации (при выборе обучающимся общеобразовательной организации для прохождения аттестации);</w:t>
      </w:r>
    </w:p>
    <w:p w:rsidR="00CF442E" w:rsidRPr="00B36ED3" w:rsidRDefault="00CF442E" w:rsidP="00B36ED3">
      <w:pPr>
        <w:ind w:firstLine="360"/>
        <w:jc w:val="both"/>
        <w:rPr>
          <w:sz w:val="24"/>
          <w:szCs w:val="24"/>
        </w:rPr>
      </w:pPr>
      <w:r w:rsidRPr="00B36ED3">
        <w:rPr>
          <w:sz w:val="24"/>
          <w:szCs w:val="24"/>
        </w:rPr>
        <w:lastRenderedPageBreak/>
        <w:t>-об организации промежуточной и (или) государственной итоговой аттестации ребенка экстерном в соответствии с действующими нормативными правовыми актами в области образования.</w:t>
      </w:r>
    </w:p>
    <w:p w:rsidR="00CF442E" w:rsidRPr="00B36ED3" w:rsidRDefault="00CF442E" w:rsidP="00B36ED3">
      <w:pPr>
        <w:ind w:firstLine="360"/>
        <w:jc w:val="both"/>
        <w:rPr>
          <w:sz w:val="24"/>
          <w:szCs w:val="24"/>
        </w:rPr>
      </w:pPr>
      <w:r w:rsidRPr="00B36ED3">
        <w:rPr>
          <w:sz w:val="24"/>
          <w:szCs w:val="24"/>
        </w:rPr>
        <w:t>-регистрирует заявление родителей (законных представителей) ребѐнка в книге (журнале) регистрации приема заявлений о зачислении в общеобразовательную организацию (Приложение № 5 к настоящему Положению);</w:t>
      </w:r>
    </w:p>
    <w:p w:rsidR="00CF442E" w:rsidRPr="00B36ED3" w:rsidRDefault="00CF442E" w:rsidP="00B36ED3">
      <w:pPr>
        <w:ind w:firstLine="360"/>
        <w:jc w:val="both"/>
        <w:rPr>
          <w:sz w:val="24"/>
          <w:szCs w:val="24"/>
        </w:rPr>
      </w:pPr>
      <w:r w:rsidRPr="00B36ED3">
        <w:rPr>
          <w:sz w:val="24"/>
          <w:szCs w:val="24"/>
        </w:rPr>
        <w:t>-знакомит родителей (законных представителей) ребѐнка с локальным актом общеобразовательной организации, регламентирующим порядок предоставления общего образования в семейной форме и форме самообразования;</w:t>
      </w:r>
    </w:p>
    <w:p w:rsidR="00CF442E" w:rsidRPr="00B36ED3" w:rsidRDefault="00CF442E" w:rsidP="00B36ED3">
      <w:pPr>
        <w:ind w:firstLine="360"/>
        <w:jc w:val="both"/>
        <w:rPr>
          <w:sz w:val="24"/>
          <w:szCs w:val="24"/>
        </w:rPr>
      </w:pPr>
      <w:r w:rsidRPr="00B36ED3">
        <w:rPr>
          <w:sz w:val="24"/>
          <w:szCs w:val="24"/>
        </w:rPr>
        <w:t>-издает распорядительный акт (приказ) о приеме обучающегося с указанием формы получения образования либо переводе на другую форму получения образования. В приказе о зачислении ребенка в общеобразовательную организацию указывается форма получения образования (Приложение № 6 к настоящему Положению);</w:t>
      </w:r>
    </w:p>
    <w:p w:rsidR="00CF442E" w:rsidRPr="00B36ED3" w:rsidRDefault="00CF442E" w:rsidP="00B36ED3">
      <w:pPr>
        <w:ind w:firstLine="360"/>
        <w:jc w:val="both"/>
        <w:rPr>
          <w:sz w:val="24"/>
          <w:szCs w:val="24"/>
        </w:rPr>
      </w:pPr>
      <w:r w:rsidRPr="00B36ED3">
        <w:rPr>
          <w:sz w:val="24"/>
          <w:szCs w:val="24"/>
        </w:rPr>
        <w:t>-оформляет личное дело ребѐнка (если оно не было оформлено ранее) Личное дело экстерна хранится в общеобразовательной организации;</w:t>
      </w:r>
    </w:p>
    <w:p w:rsidR="00CF442E" w:rsidRPr="00B36ED3" w:rsidRDefault="00CF442E" w:rsidP="00B36ED3">
      <w:pPr>
        <w:ind w:firstLine="360"/>
        <w:jc w:val="both"/>
        <w:rPr>
          <w:sz w:val="24"/>
          <w:szCs w:val="24"/>
        </w:rPr>
      </w:pPr>
      <w:r w:rsidRPr="00B36ED3">
        <w:rPr>
          <w:sz w:val="24"/>
          <w:szCs w:val="24"/>
        </w:rPr>
        <w:t>информирует родителей (законных представителей) ребѐнка об образовательных организациях, в которых ребѐнок может осваивать дополнительные образовательные программы;</w:t>
      </w:r>
    </w:p>
    <w:p w:rsidR="00CF442E" w:rsidRPr="00B36ED3" w:rsidRDefault="00CF442E" w:rsidP="00B36ED3">
      <w:pPr>
        <w:ind w:left="360"/>
        <w:jc w:val="both"/>
        <w:rPr>
          <w:sz w:val="24"/>
          <w:szCs w:val="24"/>
        </w:rPr>
      </w:pPr>
      <w:r w:rsidRPr="00B36ED3">
        <w:rPr>
          <w:sz w:val="24"/>
          <w:szCs w:val="24"/>
        </w:rPr>
        <w:t>-составляет график консультаций;</w:t>
      </w:r>
    </w:p>
    <w:p w:rsidR="00CF442E" w:rsidRPr="00B36ED3" w:rsidRDefault="00CF442E" w:rsidP="00B36ED3">
      <w:pPr>
        <w:ind w:left="360"/>
        <w:jc w:val="both"/>
        <w:rPr>
          <w:sz w:val="24"/>
          <w:szCs w:val="24"/>
        </w:rPr>
      </w:pPr>
      <w:r w:rsidRPr="00B36ED3">
        <w:rPr>
          <w:sz w:val="24"/>
          <w:szCs w:val="24"/>
        </w:rPr>
        <w:t>-организует проведение промежуточной аттестации;</w:t>
      </w:r>
    </w:p>
    <w:p w:rsidR="00CF442E" w:rsidRPr="00B36ED3" w:rsidRDefault="00CF442E" w:rsidP="00B36ED3">
      <w:pPr>
        <w:ind w:left="360"/>
        <w:jc w:val="both"/>
        <w:rPr>
          <w:sz w:val="24"/>
          <w:szCs w:val="24"/>
        </w:rPr>
      </w:pPr>
      <w:r w:rsidRPr="00B36ED3">
        <w:rPr>
          <w:sz w:val="24"/>
          <w:szCs w:val="24"/>
        </w:rPr>
        <w:t>-организует участие в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-создает условия для прохождения обучающимся промежуточной и (или) государственной итоговой аттестации, а также для ликвидации академической задолженности;</w:t>
      </w:r>
    </w:p>
    <w:p w:rsidR="00CF442E" w:rsidRPr="00B36ED3" w:rsidRDefault="00CF442E" w:rsidP="00B36ED3">
      <w:pPr>
        <w:ind w:left="360"/>
        <w:jc w:val="both"/>
        <w:rPr>
          <w:sz w:val="24"/>
          <w:szCs w:val="24"/>
        </w:rPr>
      </w:pPr>
      <w:r w:rsidRPr="00B36ED3">
        <w:rPr>
          <w:sz w:val="24"/>
          <w:szCs w:val="24"/>
        </w:rPr>
        <w:t>-обеспечивает соблюдение академических прав обучающегося.</w:t>
      </w:r>
    </w:p>
    <w:p w:rsidR="00CF442E" w:rsidRPr="00B36ED3" w:rsidRDefault="00CF442E" w:rsidP="00B36ED3">
      <w:pPr>
        <w:ind w:firstLine="360"/>
        <w:jc w:val="both"/>
        <w:rPr>
          <w:sz w:val="24"/>
          <w:szCs w:val="24"/>
        </w:rPr>
      </w:pPr>
      <w:r w:rsidRPr="00B36ED3">
        <w:rPr>
          <w:sz w:val="24"/>
          <w:szCs w:val="24"/>
        </w:rPr>
        <w:t>2.4. В случае если родители (законные представители) несовершеннолетнего обучающегося ненадлежащим образом исполняют обязанности по обучению и воспитанию своего ребѐнка, то в соответствии с законодательством Российской Федерации общеобразовательная организация имеет право обратиться в органы, осуществляющие защиту прав детей (органы внутренних дел, комиссию по делам несовершеннолетних и защите их прав, органы опеки и попечительства, органы социальной защиты).</w:t>
      </w:r>
    </w:p>
    <w:p w:rsidR="00CF442E" w:rsidRPr="00B36ED3" w:rsidRDefault="00CF442E" w:rsidP="00B36ED3">
      <w:pPr>
        <w:ind w:firstLine="360"/>
        <w:jc w:val="both"/>
        <w:rPr>
          <w:sz w:val="24"/>
          <w:szCs w:val="24"/>
        </w:rPr>
      </w:pPr>
      <w:r w:rsidRPr="00B36ED3">
        <w:rPr>
          <w:sz w:val="24"/>
          <w:szCs w:val="24"/>
        </w:rPr>
        <w:t>2.5. При отсутствии документов, подтверждающие уровень освоения образовательных программ, установление уровня освоения образовательных программ осуществляется в порядке, определяемом законодательством.</w:t>
      </w:r>
    </w:p>
    <w:p w:rsidR="00CF442E" w:rsidRPr="00B36ED3" w:rsidRDefault="00CF442E" w:rsidP="00B36ED3">
      <w:pPr>
        <w:ind w:firstLine="360"/>
        <w:jc w:val="both"/>
        <w:rPr>
          <w:sz w:val="24"/>
          <w:szCs w:val="24"/>
        </w:rPr>
      </w:pPr>
      <w:r w:rsidRPr="00B36ED3">
        <w:rPr>
          <w:sz w:val="24"/>
          <w:szCs w:val="24"/>
        </w:rPr>
        <w:t>2.6. Отношения между общеобразовательной организацией и родителями (законными представителями) обучающихся при организации семейного образования, самообразования и для прохождения промежуточной и (или) государственной итоговой аттестации регулируются договором, который составляется в 2 экземплярах: первый хранится в общеобразовательной организации, второй находится у родителей (законных представителей) обучающегося (Приложение № 7 к настоящему Положению).</w:t>
      </w:r>
    </w:p>
    <w:p w:rsidR="00CF442E" w:rsidRPr="00B36ED3" w:rsidRDefault="00CF442E" w:rsidP="00B36ED3">
      <w:pPr>
        <w:ind w:firstLine="360"/>
        <w:jc w:val="both"/>
        <w:rPr>
          <w:sz w:val="24"/>
          <w:szCs w:val="24"/>
        </w:rPr>
      </w:pPr>
      <w:r w:rsidRPr="00B36ED3">
        <w:rPr>
          <w:sz w:val="24"/>
          <w:szCs w:val="24"/>
        </w:rPr>
        <w:t>При заключении договора с родителями (законными представителями) и зачислении обучающегося в общеобразовательную организацию, последняя обязана ознакомить его родителей (законных представителей) с уставом, лицензией на право ведения образовательной деятельности, со свидетельством о государственной аккредитации, основнымиобразовательными программами, реализуемыми организацией, и другими документами, регламентирующими организацию образовательного процесса.</w:t>
      </w:r>
    </w:p>
    <w:p w:rsidR="00CF442E" w:rsidRPr="00B36ED3" w:rsidRDefault="00CF442E" w:rsidP="00B36ED3">
      <w:pPr>
        <w:ind w:left="360"/>
        <w:jc w:val="both"/>
        <w:rPr>
          <w:sz w:val="24"/>
          <w:szCs w:val="24"/>
        </w:rPr>
      </w:pPr>
      <w:r w:rsidRPr="00B36ED3">
        <w:rPr>
          <w:sz w:val="24"/>
          <w:szCs w:val="24"/>
        </w:rPr>
        <w:t>2.7 Документация по экстернам выделяется в отдельное делопроизводство:</w:t>
      </w:r>
    </w:p>
    <w:p w:rsidR="00CF442E" w:rsidRPr="00B36ED3" w:rsidRDefault="00CF442E" w:rsidP="00B36ED3">
      <w:pPr>
        <w:ind w:firstLine="360"/>
        <w:jc w:val="both"/>
        <w:rPr>
          <w:sz w:val="24"/>
          <w:szCs w:val="24"/>
        </w:rPr>
      </w:pPr>
      <w:r w:rsidRPr="00B36ED3">
        <w:rPr>
          <w:sz w:val="24"/>
          <w:szCs w:val="24"/>
        </w:rPr>
        <w:t xml:space="preserve">-заявление родителей (законных представителей) несовершеннолетних детей или совершеннолетнего гражданина о выборе формы получения образования в семейное форме, в форме самообразования по всем предметам (или отдельным предметам) учебного плана и о зачислении в качестве экстерна для проведения промежуточной аттестации по предметам, </w:t>
      </w:r>
      <w:r w:rsidRPr="00B36ED3">
        <w:rPr>
          <w:sz w:val="24"/>
          <w:szCs w:val="24"/>
        </w:rPr>
        <w:lastRenderedPageBreak/>
        <w:t>осваиваемым в форме семейного образования, самообразования и (или)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-приказ о зачислении в качестве экстерна для сдачи промежуточной аттестации и (или)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-заявление родителей (законных представителей) несовершеннолетних детей или совершеннолетнего гражданина о проведении промежуточной аттестации с указанием сроков и учебных предметов;</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об организации промежуточной аттестации экстерна по предметам, осваиваемым в семейной форме, в форме самообразования;</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об утверждении графика проведения промежуточной аттестации обучающегося (Приложение № 8 к настоящему Положению);</w:t>
      </w:r>
    </w:p>
    <w:p w:rsidR="00CF442E" w:rsidRPr="00B36ED3" w:rsidRDefault="00CF442E" w:rsidP="00B36ED3">
      <w:pPr>
        <w:tabs>
          <w:tab w:val="left" w:pos="1300"/>
          <w:tab w:val="left" w:pos="3680"/>
          <w:tab w:val="left" w:pos="5140"/>
          <w:tab w:val="left" w:pos="5480"/>
          <w:tab w:val="left" w:pos="6820"/>
          <w:tab w:val="left" w:pos="7460"/>
          <w:tab w:val="left" w:pos="9160"/>
        </w:tabs>
        <w:ind w:left="360"/>
        <w:jc w:val="both"/>
        <w:rPr>
          <w:sz w:val="24"/>
          <w:szCs w:val="24"/>
        </w:rPr>
      </w:pPr>
      <w:r w:rsidRPr="00B36ED3">
        <w:rPr>
          <w:sz w:val="24"/>
          <w:szCs w:val="24"/>
        </w:rPr>
        <w:t>-приказ</w:t>
      </w:r>
      <w:r w:rsidRPr="00B36ED3">
        <w:rPr>
          <w:sz w:val="24"/>
          <w:szCs w:val="24"/>
        </w:rPr>
        <w:tab/>
        <w:t>общеобразовательной</w:t>
      </w:r>
      <w:r w:rsidRPr="00B36ED3">
        <w:rPr>
          <w:sz w:val="24"/>
          <w:szCs w:val="24"/>
        </w:rPr>
        <w:tab/>
        <w:t>организации</w:t>
      </w:r>
      <w:r w:rsidRPr="00B36ED3">
        <w:rPr>
          <w:sz w:val="24"/>
          <w:szCs w:val="24"/>
        </w:rPr>
        <w:tab/>
        <w:t>о</w:t>
      </w:r>
      <w:r w:rsidRPr="00B36ED3">
        <w:rPr>
          <w:sz w:val="24"/>
          <w:szCs w:val="24"/>
        </w:rPr>
        <w:tab/>
        <w:t>назначении</w:t>
      </w:r>
      <w:r w:rsidRPr="00B36ED3">
        <w:rPr>
          <w:sz w:val="24"/>
          <w:szCs w:val="24"/>
        </w:rPr>
        <w:tab/>
        <w:t>лиц,</w:t>
      </w:r>
      <w:r w:rsidRPr="00B36ED3">
        <w:rPr>
          <w:sz w:val="24"/>
          <w:szCs w:val="24"/>
        </w:rPr>
        <w:tab/>
        <w:t>ответственных за проведение промежуточной аттестации обучающегося (заместителя директора и педагогических работников);</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 создании комиссии для проведения повторной промежуточной аттестации;</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об итогах промежуточной аттестации обучающегося;</w:t>
      </w:r>
    </w:p>
    <w:p w:rsidR="00CF442E" w:rsidRPr="00B36ED3" w:rsidRDefault="00CF442E" w:rsidP="00B36ED3">
      <w:pPr>
        <w:ind w:firstLine="360"/>
        <w:jc w:val="both"/>
        <w:rPr>
          <w:sz w:val="24"/>
          <w:szCs w:val="24"/>
        </w:rPr>
      </w:pPr>
      <w:r w:rsidRPr="00B36ED3">
        <w:rPr>
          <w:sz w:val="24"/>
          <w:szCs w:val="24"/>
        </w:rPr>
        <w:t>-протоколы промежуточной аттестации экстерна (Приложение № 9 к настоящему Положению).</w:t>
      </w:r>
    </w:p>
    <w:p w:rsidR="00CF442E" w:rsidRPr="00B36ED3" w:rsidRDefault="00CF442E" w:rsidP="00B36ED3">
      <w:pPr>
        <w:ind w:firstLine="360"/>
        <w:jc w:val="both"/>
        <w:rPr>
          <w:sz w:val="24"/>
          <w:szCs w:val="24"/>
        </w:rPr>
      </w:pPr>
      <w:r w:rsidRPr="00B36ED3">
        <w:rPr>
          <w:sz w:val="24"/>
          <w:szCs w:val="24"/>
        </w:rPr>
        <w:t>Протоколы проведения промежуточной аттестации хранятся в общеобразовательной организации до момента получения обучающимся общего образования.</w:t>
      </w:r>
    </w:p>
    <w:p w:rsidR="00CF442E" w:rsidRPr="00B36ED3" w:rsidRDefault="00CF442E" w:rsidP="00B36ED3">
      <w:pPr>
        <w:ind w:firstLine="360"/>
        <w:jc w:val="both"/>
        <w:rPr>
          <w:sz w:val="24"/>
          <w:szCs w:val="24"/>
        </w:rPr>
      </w:pPr>
      <w:r w:rsidRPr="00B36ED3">
        <w:rPr>
          <w:sz w:val="24"/>
          <w:szCs w:val="24"/>
        </w:rPr>
        <w:t>-справка об итогах прохождения промежуточной аттестации экстерна (Приложение № 10 к настоящему Положению);</w:t>
      </w:r>
    </w:p>
    <w:p w:rsidR="00CF442E" w:rsidRPr="00B36ED3" w:rsidRDefault="00CF442E" w:rsidP="00B36ED3">
      <w:pPr>
        <w:ind w:firstLine="360"/>
        <w:jc w:val="both"/>
        <w:rPr>
          <w:sz w:val="24"/>
          <w:szCs w:val="24"/>
        </w:rPr>
      </w:pPr>
      <w:r w:rsidRPr="00B36ED3">
        <w:rPr>
          <w:sz w:val="24"/>
          <w:szCs w:val="24"/>
        </w:rPr>
        <w:t>-выписка из протокола заседания педагогического совета о переводе экстерна в следующий класс по результатам промежуточной аттестации или о допуске экстерна к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-приказ общеобразовательной организации о переводе экстерна в следующий класс или о допуске к государственной итоговой аттестации.</w:t>
      </w:r>
    </w:p>
    <w:p w:rsidR="00CF442E" w:rsidRPr="00B36ED3" w:rsidRDefault="00CF442E" w:rsidP="00B36ED3">
      <w:pPr>
        <w:numPr>
          <w:ilvl w:val="0"/>
          <w:numId w:val="7"/>
        </w:numPr>
        <w:tabs>
          <w:tab w:val="left" w:pos="840"/>
        </w:tabs>
        <w:ind w:left="840" w:hanging="485"/>
        <w:jc w:val="both"/>
        <w:rPr>
          <w:b/>
          <w:bCs/>
          <w:sz w:val="24"/>
          <w:szCs w:val="24"/>
        </w:rPr>
      </w:pPr>
      <w:r w:rsidRPr="00B36ED3">
        <w:rPr>
          <w:b/>
          <w:bCs/>
          <w:sz w:val="24"/>
          <w:szCs w:val="24"/>
        </w:rPr>
        <w:t>Организация семейного образования</w:t>
      </w:r>
    </w:p>
    <w:p w:rsidR="00CF442E" w:rsidRPr="00B36ED3" w:rsidRDefault="00CF442E" w:rsidP="00B36ED3">
      <w:pPr>
        <w:ind w:firstLine="360"/>
        <w:jc w:val="both"/>
        <w:rPr>
          <w:sz w:val="24"/>
          <w:szCs w:val="24"/>
        </w:rPr>
      </w:pPr>
      <w:r w:rsidRPr="00B36ED3">
        <w:rPr>
          <w:sz w:val="24"/>
          <w:szCs w:val="24"/>
        </w:rPr>
        <w:t>3.1. Право дать ребенку образование в семье предоставляется всем родителям (законным представителям) несовершеннолетнего обучающегося.</w:t>
      </w:r>
    </w:p>
    <w:p w:rsidR="00CF442E" w:rsidRPr="00B36ED3" w:rsidRDefault="00CF442E" w:rsidP="00B36ED3">
      <w:pPr>
        <w:ind w:firstLine="360"/>
        <w:jc w:val="both"/>
        <w:rPr>
          <w:sz w:val="24"/>
          <w:szCs w:val="24"/>
        </w:rPr>
      </w:pPr>
      <w:r w:rsidRPr="00B36ED3">
        <w:rPr>
          <w:sz w:val="24"/>
          <w:szCs w:val="24"/>
        </w:rPr>
        <w:t>3.2. Обучающиеся могут перейти на семейную форму получения образования по заявлению родителей (законных представителей) на любом уровне общего образования: начального общего, основного общего и среднего общего.</w:t>
      </w:r>
    </w:p>
    <w:p w:rsidR="00CF442E" w:rsidRPr="00B36ED3" w:rsidRDefault="00CF442E" w:rsidP="005E24A2">
      <w:pPr>
        <w:ind w:left="360"/>
        <w:jc w:val="both"/>
        <w:rPr>
          <w:sz w:val="24"/>
          <w:szCs w:val="24"/>
        </w:rPr>
      </w:pPr>
      <w:r w:rsidRPr="00B36ED3">
        <w:rPr>
          <w:sz w:val="24"/>
          <w:szCs w:val="24"/>
        </w:rPr>
        <w:t>Обучающиеся, получающие образование в семье, вправе на любом этапе обучения по</w:t>
      </w:r>
      <w:r>
        <w:rPr>
          <w:sz w:val="24"/>
          <w:szCs w:val="24"/>
        </w:rPr>
        <w:t xml:space="preserve"> </w:t>
      </w:r>
      <w:r w:rsidRPr="00B36ED3">
        <w:rPr>
          <w:sz w:val="24"/>
          <w:szCs w:val="24"/>
        </w:rPr>
        <w:t>решению родителей (законных представителей) продолжить образование в общеобразовательной организации.</w:t>
      </w:r>
    </w:p>
    <w:p w:rsidR="00CF442E" w:rsidRPr="00B36ED3" w:rsidRDefault="00CF442E" w:rsidP="00B36ED3">
      <w:pPr>
        <w:tabs>
          <w:tab w:val="left" w:pos="1020"/>
        </w:tabs>
        <w:ind w:left="360"/>
        <w:jc w:val="both"/>
        <w:rPr>
          <w:sz w:val="24"/>
          <w:szCs w:val="24"/>
        </w:rPr>
      </w:pPr>
      <w:r w:rsidRPr="00B36ED3">
        <w:rPr>
          <w:sz w:val="24"/>
          <w:szCs w:val="24"/>
        </w:rPr>
        <w:t>3.3.</w:t>
      </w:r>
      <w:r w:rsidRPr="00B36ED3">
        <w:rPr>
          <w:sz w:val="24"/>
          <w:szCs w:val="24"/>
        </w:rPr>
        <w:tab/>
        <w:t>Для  осуществления  семейного  образования  родители  (законные  представители)могут:</w:t>
      </w:r>
    </w:p>
    <w:p w:rsidR="00CF442E" w:rsidRPr="00B36ED3" w:rsidRDefault="00CF442E" w:rsidP="00B36ED3">
      <w:pPr>
        <w:numPr>
          <w:ilvl w:val="0"/>
          <w:numId w:val="8"/>
        </w:numPr>
        <w:tabs>
          <w:tab w:val="left" w:pos="920"/>
        </w:tabs>
        <w:ind w:left="920" w:hanging="565"/>
        <w:jc w:val="both"/>
        <w:rPr>
          <w:sz w:val="24"/>
          <w:szCs w:val="24"/>
        </w:rPr>
      </w:pPr>
      <w:r w:rsidRPr="00B36ED3">
        <w:rPr>
          <w:sz w:val="24"/>
          <w:szCs w:val="24"/>
        </w:rPr>
        <w:t>пригласить преподавателя самостоятельно;</w:t>
      </w:r>
    </w:p>
    <w:p w:rsidR="00CF442E" w:rsidRPr="00B36ED3" w:rsidRDefault="00CF442E" w:rsidP="00B36ED3">
      <w:pPr>
        <w:numPr>
          <w:ilvl w:val="0"/>
          <w:numId w:val="8"/>
        </w:numPr>
        <w:tabs>
          <w:tab w:val="left" w:pos="920"/>
        </w:tabs>
        <w:ind w:left="920" w:hanging="565"/>
        <w:jc w:val="both"/>
        <w:rPr>
          <w:sz w:val="24"/>
          <w:szCs w:val="24"/>
        </w:rPr>
      </w:pPr>
      <w:r w:rsidRPr="00B36ED3">
        <w:rPr>
          <w:sz w:val="24"/>
          <w:szCs w:val="24"/>
        </w:rPr>
        <w:t>обучать самостоятельно.</w:t>
      </w:r>
    </w:p>
    <w:p w:rsidR="00CF442E" w:rsidRPr="00B36ED3" w:rsidRDefault="00CF442E" w:rsidP="00B36ED3">
      <w:pPr>
        <w:tabs>
          <w:tab w:val="left" w:pos="980"/>
        </w:tabs>
        <w:ind w:left="360"/>
        <w:jc w:val="both"/>
        <w:rPr>
          <w:sz w:val="24"/>
          <w:szCs w:val="24"/>
        </w:rPr>
      </w:pPr>
      <w:r w:rsidRPr="00B36ED3">
        <w:rPr>
          <w:sz w:val="24"/>
          <w:szCs w:val="24"/>
        </w:rPr>
        <w:t>3.4.</w:t>
      </w:r>
      <w:r w:rsidRPr="00B36ED3">
        <w:rPr>
          <w:sz w:val="24"/>
          <w:szCs w:val="24"/>
        </w:rPr>
        <w:tab/>
        <w:t>Общеобразовательная организация в соответствии с договором:</w:t>
      </w:r>
    </w:p>
    <w:p w:rsidR="00CF442E" w:rsidRPr="00B36ED3" w:rsidRDefault="00CF442E" w:rsidP="00B36ED3">
      <w:pPr>
        <w:numPr>
          <w:ilvl w:val="0"/>
          <w:numId w:val="9"/>
        </w:numPr>
        <w:tabs>
          <w:tab w:val="left" w:pos="902"/>
        </w:tabs>
        <w:ind w:firstLine="355"/>
        <w:jc w:val="both"/>
        <w:rPr>
          <w:sz w:val="24"/>
          <w:szCs w:val="24"/>
        </w:rPr>
      </w:pPr>
      <w:r w:rsidRPr="00B36ED3">
        <w:rPr>
          <w:sz w:val="24"/>
          <w:szCs w:val="24"/>
        </w:rPr>
        <w:t>бесплатно предоставляет обучающемуся на время обучения учебники и другую литературу, имеющуюся в библиотеке организации;</w:t>
      </w:r>
    </w:p>
    <w:p w:rsidR="00CF442E" w:rsidRPr="00B36ED3" w:rsidRDefault="00CF442E" w:rsidP="00B36ED3">
      <w:pPr>
        <w:ind w:left="360"/>
        <w:jc w:val="both"/>
        <w:rPr>
          <w:sz w:val="24"/>
          <w:szCs w:val="24"/>
        </w:rPr>
      </w:pPr>
      <w:r w:rsidRPr="00B36ED3">
        <w:rPr>
          <w:sz w:val="24"/>
          <w:szCs w:val="24"/>
        </w:rPr>
        <w:t>-осуществляет промежуточную и государственную итоговую аттестации обучающегося. При ускоренном курсе изучения образовательных программ обучающийся в форме</w:t>
      </w:r>
    </w:p>
    <w:p w:rsidR="00CF442E" w:rsidRPr="00B36ED3" w:rsidRDefault="00CF442E" w:rsidP="00B36ED3">
      <w:pPr>
        <w:jc w:val="both"/>
        <w:rPr>
          <w:sz w:val="24"/>
          <w:szCs w:val="24"/>
        </w:rPr>
      </w:pPr>
      <w:r w:rsidRPr="00B36ED3">
        <w:rPr>
          <w:sz w:val="24"/>
          <w:szCs w:val="24"/>
        </w:rPr>
        <w:t>семейного образования может аттестоваться досрочно в качестве экстерна по заявлению родителей (законных представителей) обучающегося.</w:t>
      </w:r>
    </w:p>
    <w:p w:rsidR="00CF442E" w:rsidRPr="00B36ED3" w:rsidRDefault="00CF442E" w:rsidP="00B36ED3">
      <w:pPr>
        <w:ind w:left="360" w:right="540"/>
        <w:jc w:val="both"/>
        <w:rPr>
          <w:sz w:val="24"/>
          <w:szCs w:val="24"/>
        </w:rPr>
      </w:pPr>
      <w:r w:rsidRPr="00B36ED3">
        <w:rPr>
          <w:sz w:val="24"/>
          <w:szCs w:val="24"/>
        </w:rPr>
        <w:lastRenderedPageBreak/>
        <w:t>3.5. Общеобразовательная организация вправе расторгнуть договор, если родители (законные представители) обучающегося не обеспечили:</w:t>
      </w:r>
    </w:p>
    <w:p w:rsidR="00CF442E" w:rsidRPr="00B36ED3" w:rsidRDefault="00CF442E" w:rsidP="00B36ED3">
      <w:pPr>
        <w:numPr>
          <w:ilvl w:val="0"/>
          <w:numId w:val="9"/>
        </w:numPr>
        <w:tabs>
          <w:tab w:val="left" w:pos="898"/>
        </w:tabs>
        <w:ind w:firstLine="355"/>
        <w:jc w:val="both"/>
        <w:rPr>
          <w:sz w:val="24"/>
          <w:szCs w:val="24"/>
        </w:rPr>
      </w:pPr>
      <w:r w:rsidRPr="00B36ED3">
        <w:rPr>
          <w:sz w:val="24"/>
          <w:szCs w:val="24"/>
        </w:rPr>
        <w:t>освоение обучающимся определенных договором образовательных программ в соответствии с требованиями федерального государственного образовательного стандарта в установленные сроки;</w:t>
      </w:r>
    </w:p>
    <w:p w:rsidR="00CF442E" w:rsidRPr="00B36ED3" w:rsidRDefault="00CF442E" w:rsidP="00B36ED3">
      <w:pPr>
        <w:ind w:firstLine="360"/>
        <w:jc w:val="both"/>
        <w:rPr>
          <w:sz w:val="24"/>
          <w:szCs w:val="24"/>
        </w:rPr>
      </w:pPr>
      <w:r>
        <w:rPr>
          <w:sz w:val="24"/>
          <w:szCs w:val="24"/>
        </w:rPr>
        <w:t xml:space="preserve">- </w:t>
      </w:r>
      <w:r w:rsidRPr="00B36ED3">
        <w:rPr>
          <w:sz w:val="24"/>
          <w:szCs w:val="24"/>
        </w:rPr>
        <w:t>явку обучающегося в общеобразовательную организацию в определенные договором сроки для прохождения промежуточной и государственной итоговой аттестации.</w:t>
      </w:r>
    </w:p>
    <w:p w:rsidR="00CF442E" w:rsidRPr="00B36ED3" w:rsidRDefault="00CF442E" w:rsidP="00B36ED3">
      <w:pPr>
        <w:ind w:firstLine="360"/>
        <w:jc w:val="both"/>
        <w:rPr>
          <w:sz w:val="24"/>
          <w:szCs w:val="24"/>
        </w:rPr>
      </w:pPr>
      <w:r w:rsidRPr="00B36ED3">
        <w:rPr>
          <w:sz w:val="24"/>
          <w:szCs w:val="24"/>
        </w:rPr>
        <w:t>В случае расторжения договора обучающемуся предоставляется возможность продолжить по желанию родителей (законных представителей) обучение в данной общеобразовательной организации.</w:t>
      </w:r>
    </w:p>
    <w:p w:rsidR="00CF442E" w:rsidRPr="00B36ED3" w:rsidRDefault="00CF442E" w:rsidP="00B36ED3">
      <w:pPr>
        <w:numPr>
          <w:ilvl w:val="0"/>
          <w:numId w:val="10"/>
        </w:numPr>
        <w:tabs>
          <w:tab w:val="left" w:pos="820"/>
        </w:tabs>
        <w:ind w:left="820" w:hanging="465"/>
        <w:jc w:val="both"/>
        <w:rPr>
          <w:b/>
          <w:bCs/>
          <w:sz w:val="24"/>
          <w:szCs w:val="24"/>
        </w:rPr>
      </w:pPr>
      <w:r w:rsidRPr="00B36ED3">
        <w:rPr>
          <w:b/>
          <w:bCs/>
          <w:sz w:val="24"/>
          <w:szCs w:val="24"/>
        </w:rPr>
        <w:t>Организация самообразования</w:t>
      </w:r>
    </w:p>
    <w:p w:rsidR="00CF442E" w:rsidRPr="00B36ED3" w:rsidRDefault="00CF442E" w:rsidP="00B36ED3">
      <w:pPr>
        <w:ind w:firstLine="360"/>
        <w:jc w:val="both"/>
        <w:rPr>
          <w:sz w:val="24"/>
          <w:szCs w:val="24"/>
        </w:rPr>
      </w:pPr>
      <w:r w:rsidRPr="00B36ED3">
        <w:rPr>
          <w:sz w:val="24"/>
          <w:szCs w:val="24"/>
        </w:rPr>
        <w:t>4.1. Гражданам гарантируется возможность получения среднего общего образования в форме самообразования. Перейти на получение среднего общего образования в форме самообразования могут обучающиеся в любой год обучения на уровне среднего общего образования.</w:t>
      </w:r>
    </w:p>
    <w:p w:rsidR="00CF442E" w:rsidRPr="00B36ED3" w:rsidRDefault="00CF442E" w:rsidP="00B36ED3">
      <w:pPr>
        <w:ind w:left="5" w:firstLine="360"/>
        <w:jc w:val="both"/>
        <w:rPr>
          <w:sz w:val="24"/>
          <w:szCs w:val="24"/>
        </w:rPr>
      </w:pPr>
      <w:r w:rsidRPr="00B36ED3">
        <w:rPr>
          <w:sz w:val="24"/>
          <w:szCs w:val="24"/>
        </w:rPr>
        <w:t>4.2. Несовершеннолетние обучающиеся, получающие общее образование в форме самообразования, вправе на любом этапе обучения по решению родителей (законных представителей) продолжить образование в общеобразовательной организации.</w:t>
      </w:r>
    </w:p>
    <w:p w:rsidR="00CF442E" w:rsidRPr="00B36ED3" w:rsidRDefault="00CF442E" w:rsidP="00B36ED3">
      <w:pPr>
        <w:ind w:left="5" w:firstLine="360"/>
        <w:jc w:val="both"/>
        <w:rPr>
          <w:sz w:val="24"/>
          <w:szCs w:val="24"/>
        </w:rPr>
      </w:pPr>
      <w:r w:rsidRPr="00B36ED3">
        <w:rPr>
          <w:sz w:val="24"/>
          <w:szCs w:val="24"/>
        </w:rPr>
        <w:t>4.3. Процесс самообразования обучающегося его родители (законные представители) организуют самостоятельно, для чего могут приглашать преподавателей для консультаций или консультировать обучающегося лично.</w:t>
      </w:r>
    </w:p>
    <w:p w:rsidR="00CF442E" w:rsidRPr="00B36ED3" w:rsidRDefault="00CF442E" w:rsidP="00B36ED3">
      <w:pPr>
        <w:ind w:left="5" w:firstLine="360"/>
        <w:jc w:val="both"/>
        <w:rPr>
          <w:sz w:val="24"/>
          <w:szCs w:val="24"/>
        </w:rPr>
      </w:pPr>
      <w:r w:rsidRPr="00B36ED3">
        <w:rPr>
          <w:sz w:val="24"/>
          <w:szCs w:val="24"/>
        </w:rPr>
        <w:t>Родители обучающегося в форме самообразования вправе посещать родительские собрания, участвовать в проведении мероприятий родительской общественности базовой образовательной организации.</w:t>
      </w:r>
    </w:p>
    <w:p w:rsidR="00CF442E" w:rsidRPr="00B36ED3" w:rsidRDefault="00CF442E" w:rsidP="00B36ED3">
      <w:pPr>
        <w:tabs>
          <w:tab w:val="left" w:pos="985"/>
        </w:tabs>
        <w:ind w:left="365"/>
        <w:jc w:val="both"/>
        <w:rPr>
          <w:sz w:val="24"/>
          <w:szCs w:val="24"/>
        </w:rPr>
      </w:pPr>
      <w:r w:rsidRPr="00B36ED3">
        <w:rPr>
          <w:sz w:val="24"/>
          <w:szCs w:val="24"/>
        </w:rPr>
        <w:t>4.4.</w:t>
      </w:r>
      <w:r w:rsidRPr="00B36ED3">
        <w:rPr>
          <w:sz w:val="24"/>
          <w:szCs w:val="24"/>
        </w:rPr>
        <w:tab/>
        <w:t>Общеобразовательная организация:</w:t>
      </w:r>
    </w:p>
    <w:p w:rsidR="00CF442E" w:rsidRPr="00B36ED3" w:rsidRDefault="00CF442E" w:rsidP="00B36ED3">
      <w:pPr>
        <w:numPr>
          <w:ilvl w:val="0"/>
          <w:numId w:val="11"/>
        </w:numPr>
        <w:tabs>
          <w:tab w:val="left" w:pos="468"/>
        </w:tabs>
        <w:ind w:left="5" w:hanging="5"/>
        <w:jc w:val="both"/>
        <w:rPr>
          <w:sz w:val="24"/>
          <w:szCs w:val="24"/>
        </w:rPr>
      </w:pPr>
      <w:r w:rsidRPr="00B36ED3">
        <w:rPr>
          <w:sz w:val="24"/>
          <w:szCs w:val="24"/>
        </w:rPr>
        <w:t>рассматривает возможность заключения Договора на получение образования в форме самообразования на педагогическом совете;</w:t>
      </w:r>
    </w:p>
    <w:p w:rsidR="00CF442E" w:rsidRPr="00B36ED3" w:rsidRDefault="00CF442E" w:rsidP="00B36ED3">
      <w:pPr>
        <w:numPr>
          <w:ilvl w:val="0"/>
          <w:numId w:val="11"/>
        </w:numPr>
        <w:tabs>
          <w:tab w:val="left" w:pos="317"/>
        </w:tabs>
        <w:ind w:left="5" w:hanging="5"/>
        <w:jc w:val="both"/>
        <w:rPr>
          <w:sz w:val="24"/>
          <w:szCs w:val="24"/>
        </w:rPr>
      </w:pPr>
      <w:r w:rsidRPr="00B36ED3">
        <w:rPr>
          <w:sz w:val="24"/>
          <w:szCs w:val="24"/>
        </w:rPr>
        <w:t>предоставляет бесплатно экстерну на время обучения учебники и учебные пособия, а также учебно-методические материалы и другую литературу, имеющуюся в библиотеке общеобразовательной организации;</w:t>
      </w:r>
    </w:p>
    <w:p w:rsidR="00CF442E" w:rsidRPr="00B36ED3" w:rsidRDefault="00CF442E" w:rsidP="00B36ED3">
      <w:pPr>
        <w:numPr>
          <w:ilvl w:val="0"/>
          <w:numId w:val="11"/>
        </w:numPr>
        <w:tabs>
          <w:tab w:val="left" w:pos="461"/>
        </w:tabs>
        <w:ind w:left="5" w:hanging="5"/>
        <w:jc w:val="both"/>
        <w:rPr>
          <w:sz w:val="24"/>
          <w:szCs w:val="24"/>
        </w:rPr>
      </w:pPr>
      <w:r w:rsidRPr="00B36ED3">
        <w:rPr>
          <w:sz w:val="24"/>
          <w:szCs w:val="24"/>
        </w:rPr>
        <w:t>экстерны могут рассчитывать на получение, при необходимости, социально-педагогической, психологической помощи, бесплатной психолого-медико-педагогической коррекции;</w:t>
      </w:r>
    </w:p>
    <w:p w:rsidR="00CF442E" w:rsidRPr="00B36ED3" w:rsidRDefault="00CF442E" w:rsidP="00B36ED3">
      <w:pPr>
        <w:numPr>
          <w:ilvl w:val="0"/>
          <w:numId w:val="11"/>
        </w:numPr>
        <w:tabs>
          <w:tab w:val="left" w:pos="317"/>
        </w:tabs>
        <w:ind w:left="5" w:hanging="5"/>
        <w:jc w:val="both"/>
        <w:rPr>
          <w:sz w:val="24"/>
          <w:szCs w:val="24"/>
        </w:rPr>
      </w:pPr>
      <w:r w:rsidRPr="00B36ED3">
        <w:rPr>
          <w:sz w:val="24"/>
          <w:szCs w:val="24"/>
        </w:rPr>
        <w:t>осуществляет промежуточную и (или) участие в государственной итоговой аттестации обучающегося в соответствии с условиями договора;</w:t>
      </w:r>
    </w:p>
    <w:p w:rsidR="00CF442E" w:rsidRPr="00B36ED3" w:rsidRDefault="00CF442E" w:rsidP="00B36ED3">
      <w:pPr>
        <w:numPr>
          <w:ilvl w:val="0"/>
          <w:numId w:val="11"/>
        </w:numPr>
        <w:tabs>
          <w:tab w:val="left" w:pos="317"/>
        </w:tabs>
        <w:ind w:left="5" w:hanging="5"/>
        <w:jc w:val="both"/>
        <w:rPr>
          <w:sz w:val="24"/>
          <w:szCs w:val="24"/>
        </w:rPr>
      </w:pPr>
      <w:r w:rsidRPr="00B36ED3">
        <w:rPr>
          <w:sz w:val="24"/>
          <w:szCs w:val="24"/>
        </w:rPr>
        <w:t>может оказывать дополнительные платные образовательные услуги на основании Устава и по желанию экстерна.</w:t>
      </w:r>
    </w:p>
    <w:p w:rsidR="00CF442E" w:rsidRPr="00B36ED3" w:rsidRDefault="00CF442E" w:rsidP="00B36ED3">
      <w:pPr>
        <w:numPr>
          <w:ilvl w:val="1"/>
          <w:numId w:val="11"/>
        </w:numPr>
        <w:tabs>
          <w:tab w:val="left" w:pos="1047"/>
        </w:tabs>
        <w:ind w:left="5" w:firstLine="355"/>
        <w:jc w:val="both"/>
        <w:rPr>
          <w:sz w:val="24"/>
          <w:szCs w:val="24"/>
        </w:rPr>
      </w:pPr>
      <w:r w:rsidRPr="00B36ED3">
        <w:rPr>
          <w:sz w:val="24"/>
          <w:szCs w:val="24"/>
        </w:rPr>
        <w:t xml:space="preserve">Общеобразовательная организация вправе расторгнуть договор при условии не усвоения обучающимся образовательных программ среднего общего образования за текущий учебный год, на основании результатов промежуточной и (или) государственной итоговой аттестации. </w:t>
      </w:r>
    </w:p>
    <w:p w:rsidR="00CF442E" w:rsidRPr="00B36ED3" w:rsidRDefault="00CF442E" w:rsidP="0012381B">
      <w:pPr>
        <w:ind w:left="365" w:hanging="360"/>
        <w:jc w:val="both"/>
        <w:rPr>
          <w:sz w:val="24"/>
          <w:szCs w:val="24"/>
        </w:rPr>
      </w:pPr>
      <w:r w:rsidRPr="00B36ED3">
        <w:rPr>
          <w:sz w:val="24"/>
          <w:szCs w:val="24"/>
        </w:rPr>
        <w:t>4.6. Родители (законные представители) несовершеннолетнего экстерна подают заявление о выбытии экстерна на имя директора школы. Приказ об изменении формы</w:t>
      </w:r>
      <w:r>
        <w:rPr>
          <w:sz w:val="24"/>
          <w:szCs w:val="24"/>
        </w:rPr>
        <w:t xml:space="preserve"> </w:t>
      </w:r>
      <w:r w:rsidRPr="00B36ED3">
        <w:rPr>
          <w:sz w:val="24"/>
          <w:szCs w:val="24"/>
        </w:rPr>
        <w:t>получения образования экстерном хранится в личном деле обучающегося.</w:t>
      </w:r>
    </w:p>
    <w:p w:rsidR="00CF442E" w:rsidRPr="00B36ED3" w:rsidRDefault="00CF442E" w:rsidP="00B36ED3">
      <w:pPr>
        <w:numPr>
          <w:ilvl w:val="1"/>
          <w:numId w:val="12"/>
        </w:numPr>
        <w:tabs>
          <w:tab w:val="left" w:pos="1013"/>
        </w:tabs>
        <w:ind w:left="5" w:firstLine="355"/>
        <w:jc w:val="both"/>
        <w:rPr>
          <w:sz w:val="24"/>
          <w:szCs w:val="24"/>
        </w:rPr>
      </w:pPr>
      <w:r w:rsidRPr="00B36ED3">
        <w:rPr>
          <w:sz w:val="24"/>
          <w:szCs w:val="24"/>
        </w:rPr>
        <w:t>Общеобразовательная организация информирует Управление образования района о расторжении договора с родителями (законными представителями) экстерна для продолжения обучения ребенка в общеобразовательной организации.</w:t>
      </w:r>
    </w:p>
    <w:p w:rsidR="00CF442E" w:rsidRPr="00B36ED3" w:rsidRDefault="00CF442E" w:rsidP="00B36ED3">
      <w:pPr>
        <w:numPr>
          <w:ilvl w:val="0"/>
          <w:numId w:val="10"/>
        </w:numPr>
        <w:tabs>
          <w:tab w:val="left" w:pos="821"/>
        </w:tabs>
        <w:ind w:left="5" w:right="-724" w:firstLine="355"/>
        <w:jc w:val="both"/>
        <w:rPr>
          <w:b/>
          <w:bCs/>
          <w:sz w:val="24"/>
          <w:szCs w:val="24"/>
        </w:rPr>
      </w:pPr>
      <w:r w:rsidRPr="00B36ED3">
        <w:rPr>
          <w:b/>
          <w:bCs/>
          <w:sz w:val="24"/>
          <w:szCs w:val="24"/>
        </w:rPr>
        <w:t>Аттестация обучающегося в форме семейного образования, в форме самообразования</w:t>
      </w:r>
    </w:p>
    <w:p w:rsidR="00CF442E" w:rsidRPr="00B36ED3" w:rsidRDefault="00CF442E" w:rsidP="00B36ED3">
      <w:pPr>
        <w:numPr>
          <w:ilvl w:val="1"/>
          <w:numId w:val="14"/>
        </w:numPr>
        <w:tabs>
          <w:tab w:val="left" w:pos="1013"/>
        </w:tabs>
        <w:ind w:left="5" w:firstLine="355"/>
        <w:jc w:val="both"/>
        <w:rPr>
          <w:sz w:val="24"/>
          <w:szCs w:val="24"/>
        </w:rPr>
      </w:pPr>
      <w:r w:rsidRPr="00B36ED3">
        <w:rPr>
          <w:rFonts w:eastAsia="Batang"/>
          <w:color w:val="000000"/>
          <w:sz w:val="24"/>
          <w:szCs w:val="24"/>
          <w:lang w:eastAsia="ko-KR"/>
        </w:rPr>
        <w:t xml:space="preserve">В соответствии с частью 3 статьи 17 Федерального закона от 29 декабря 2012 года № 273-ФЗ «Об образовании в Российской Федерации» (далее – Федеральный закон № 273-ФЗ) </w:t>
      </w:r>
      <w:r w:rsidRPr="00B36ED3">
        <w:rPr>
          <w:rFonts w:eastAsia="Batang"/>
          <w:color w:val="000000"/>
          <w:sz w:val="24"/>
          <w:szCs w:val="24"/>
          <w:lang w:eastAsia="ko-KR"/>
        </w:rPr>
        <w:lastRenderedPageBreak/>
        <w:t xml:space="preserve">обучение в форме семейного образования и самообразования осуществляется с правом последующего прохождения, согласно части 3 статьи 34 части 3 статьи 34 настоящего Федерального закона № 273-ФЗ промежуточной и государственной итоговой аттестации в организациях, осуществляющих образовательную деятельность. </w:t>
      </w:r>
    </w:p>
    <w:p w:rsidR="00CF442E" w:rsidRPr="00B36ED3" w:rsidRDefault="00CF442E" w:rsidP="00B36ED3">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Лица, осваивающие основную образовательную программу в форме семейного образования, вправе пройти экстерном промежуточную и итоговую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w:t>
      </w:r>
    </w:p>
    <w:p w:rsidR="00CF442E" w:rsidRPr="00B36ED3" w:rsidRDefault="00CF442E" w:rsidP="00B36ED3">
      <w:pPr>
        <w:numPr>
          <w:ilvl w:val="1"/>
          <w:numId w:val="14"/>
        </w:numPr>
        <w:tabs>
          <w:tab w:val="left" w:pos="999"/>
        </w:tabs>
        <w:ind w:left="5" w:firstLine="355"/>
        <w:jc w:val="both"/>
        <w:rPr>
          <w:sz w:val="24"/>
          <w:szCs w:val="24"/>
        </w:rPr>
      </w:pPr>
      <w:r w:rsidRPr="00B36ED3">
        <w:rPr>
          <w:sz w:val="24"/>
          <w:szCs w:val="24"/>
        </w:rPr>
        <w:t xml:space="preserve">Порядок, форма и сроки проведения промежуточной аттестации обучающегося в форме семейного образования, самообразования устанавливаются общеобразовательной организацией самостоятельно, регламентируются локальным актом и в договоре между общеобразовательной организацией и родителями (законными представителями). </w:t>
      </w:r>
      <w:r w:rsidRPr="00B36ED3">
        <w:rPr>
          <w:rFonts w:eastAsia="Batang"/>
          <w:color w:val="000000"/>
          <w:sz w:val="24"/>
          <w:szCs w:val="24"/>
          <w:lang w:eastAsia="ko-KR"/>
        </w:rPr>
        <w:t xml:space="preserve">Согласно части 1 статьи 58 Федерального закона № 273-ФЗ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w:t>
      </w:r>
      <w:r w:rsidRPr="00B36ED3">
        <w:rPr>
          <w:rFonts w:eastAsia="Batang"/>
          <w:b/>
          <w:bCs/>
          <w:color w:val="000000"/>
          <w:sz w:val="24"/>
          <w:szCs w:val="24"/>
          <w:lang w:eastAsia="ko-KR"/>
        </w:rPr>
        <w:t>проводимой в формах, определенных учебным планом, и в порядке, установленном образовательной организацией</w:t>
      </w:r>
      <w:r w:rsidRPr="00B36ED3">
        <w:rPr>
          <w:rFonts w:eastAsia="Batang"/>
          <w:color w:val="000000"/>
          <w:sz w:val="24"/>
          <w:szCs w:val="24"/>
          <w:lang w:eastAsia="ko-KR"/>
        </w:rPr>
        <w:t xml:space="preserve">. </w:t>
      </w:r>
    </w:p>
    <w:p w:rsidR="00CF442E" w:rsidRPr="00B36ED3" w:rsidRDefault="00CF442E" w:rsidP="00B36ED3">
      <w:pPr>
        <w:ind w:firstLine="360"/>
        <w:jc w:val="both"/>
        <w:rPr>
          <w:sz w:val="24"/>
          <w:szCs w:val="24"/>
        </w:rPr>
      </w:pPr>
      <w:r w:rsidRPr="00B36ED3">
        <w:rPr>
          <w:sz w:val="24"/>
          <w:szCs w:val="24"/>
        </w:rPr>
        <w:t>5.3. Обучающиеся, заболевшие перед началом или в период промежуточной аттестации, представляют медицинскую справку, на основании которой им предоставляется право завершить аттестацию в течение последующего периода.</w:t>
      </w:r>
    </w:p>
    <w:p w:rsidR="00CF442E" w:rsidRPr="00B36ED3" w:rsidRDefault="00CF442E" w:rsidP="00B36ED3">
      <w:pPr>
        <w:ind w:firstLine="360"/>
        <w:jc w:val="both"/>
        <w:rPr>
          <w:sz w:val="24"/>
          <w:szCs w:val="24"/>
        </w:rPr>
      </w:pPr>
      <w:r w:rsidRPr="00B36ED3">
        <w:rPr>
          <w:sz w:val="24"/>
          <w:szCs w:val="24"/>
        </w:rPr>
        <w:t>5.4. Общеобразовательная организация издает приказ на проведение промежуточной аттестации и (или) участие в государственной итоговой аттестации лица, осваивающего образовательные программы в форме семейного образования, самообразования.</w:t>
      </w:r>
    </w:p>
    <w:p w:rsidR="00CF442E" w:rsidRPr="00B36ED3" w:rsidRDefault="00CF442E" w:rsidP="00B36ED3">
      <w:pPr>
        <w:ind w:firstLine="360"/>
        <w:jc w:val="both"/>
        <w:rPr>
          <w:sz w:val="24"/>
          <w:szCs w:val="24"/>
        </w:rPr>
      </w:pPr>
      <w:r w:rsidRPr="00B36ED3">
        <w:rPr>
          <w:sz w:val="24"/>
          <w:szCs w:val="24"/>
        </w:rPr>
        <w:t>5.5. Промежуточная аттестация предшествует обязательной государственной итоговой аттестации и проводится в формах, устанавливаемых общеобразовательной организацией самостоятельно: тестирования, диагностических работ, защиты рефератов и других по всем предметам инвариантной и вариативной части учебного плана.</w:t>
      </w:r>
    </w:p>
    <w:p w:rsidR="00CF442E" w:rsidRPr="00B36ED3" w:rsidRDefault="00CF442E" w:rsidP="00B36ED3">
      <w:pPr>
        <w:ind w:firstLine="360"/>
        <w:jc w:val="both"/>
        <w:rPr>
          <w:sz w:val="24"/>
          <w:szCs w:val="24"/>
        </w:rPr>
      </w:pPr>
      <w:r w:rsidRPr="00B36ED3">
        <w:rPr>
          <w:sz w:val="24"/>
          <w:szCs w:val="24"/>
        </w:rPr>
        <w:t>Промежуточная аттестация проводится с участием аттестационной комиссии, утвержденной приказом директора. Деятельность аттестационной комиссии определяется локальным актом общеобразовательной организации. Взимание платы за проведение промежуточной аттестации недопустимо.</w:t>
      </w:r>
    </w:p>
    <w:p w:rsidR="00CF442E" w:rsidRPr="00B36ED3" w:rsidRDefault="00CF442E" w:rsidP="00B36ED3">
      <w:pPr>
        <w:ind w:firstLine="360"/>
        <w:jc w:val="both"/>
        <w:rPr>
          <w:sz w:val="24"/>
          <w:szCs w:val="24"/>
        </w:rPr>
      </w:pPr>
      <w:r w:rsidRPr="00B36ED3">
        <w:rPr>
          <w:sz w:val="24"/>
          <w:szCs w:val="24"/>
        </w:rPr>
        <w:t>5.6. Для экстернов досрочно усвоивших соответствующую образовательную программу проводится аттестация в установленном порядке.</w:t>
      </w:r>
    </w:p>
    <w:p w:rsidR="00CF442E" w:rsidRPr="00B36ED3" w:rsidRDefault="00CF442E" w:rsidP="00B36ED3">
      <w:pPr>
        <w:ind w:firstLine="360"/>
        <w:jc w:val="both"/>
        <w:rPr>
          <w:sz w:val="24"/>
          <w:szCs w:val="24"/>
        </w:rPr>
      </w:pPr>
      <w:r w:rsidRPr="00B36ED3">
        <w:rPr>
          <w:sz w:val="24"/>
          <w:szCs w:val="24"/>
        </w:rPr>
        <w:t>5.7. Администрация общеобразовательной организации составляет для экстерна индивидуальный график посещения консультаций и прохождения промежуточной аттестации. График прохождения промежуточной аттестации утверждается директором школы и доводится до сведения совершеннолетнего экстерна или родителей (законных представителей) несовершеннолетнего не позднее, чем за две недели до ее проведения.</w:t>
      </w:r>
    </w:p>
    <w:p w:rsidR="00CF442E" w:rsidRPr="00B36ED3" w:rsidRDefault="00CF442E" w:rsidP="00B36ED3">
      <w:pPr>
        <w:ind w:firstLine="360"/>
        <w:jc w:val="both"/>
        <w:rPr>
          <w:sz w:val="24"/>
          <w:szCs w:val="24"/>
        </w:rPr>
      </w:pPr>
      <w:r w:rsidRPr="00B36ED3">
        <w:rPr>
          <w:sz w:val="24"/>
          <w:szCs w:val="24"/>
        </w:rPr>
        <w:t>5.8. Родители (законные представители) несовершеннолетнего обучающегося могут присутствовать на консультациях и промежуточной аттестации обучающегося при наличии медицинских показаний и должны быть информированы в письменном виде об уровне усвоения обучающимся общеобразовательных программ.</w:t>
      </w:r>
    </w:p>
    <w:p w:rsidR="00CF442E" w:rsidRPr="00B36ED3" w:rsidRDefault="00CF442E" w:rsidP="00B36ED3">
      <w:pPr>
        <w:ind w:firstLine="360"/>
        <w:jc w:val="both"/>
        <w:rPr>
          <w:sz w:val="24"/>
          <w:szCs w:val="24"/>
        </w:rPr>
      </w:pPr>
      <w:r w:rsidRPr="00B36ED3">
        <w:rPr>
          <w:sz w:val="24"/>
          <w:szCs w:val="24"/>
        </w:rPr>
        <w:t>5.9. Результаты промежуточной аттестации обучающихся фиксируются в протоколе комиссии, с пометкой «самообразование», «семейное образование», которые подписываются всеми членами аттестационной комиссии. Журнал регистрации заявлений, протоколы промежуточной аттестации, письменные экзаменационные работы обучающихся хранятся в учебной части общеобразовательной организации в течение периода, определяемого номенклатурой школьной документации.</w:t>
      </w:r>
    </w:p>
    <w:p w:rsidR="00CF442E" w:rsidRPr="00B36ED3" w:rsidRDefault="00CF442E" w:rsidP="00B36ED3">
      <w:pPr>
        <w:ind w:firstLine="360"/>
        <w:jc w:val="both"/>
        <w:rPr>
          <w:sz w:val="24"/>
          <w:szCs w:val="24"/>
        </w:rPr>
      </w:pPr>
      <w:r w:rsidRPr="00B36ED3">
        <w:rPr>
          <w:sz w:val="24"/>
          <w:szCs w:val="24"/>
        </w:rPr>
        <w:lastRenderedPageBreak/>
        <w:t>5.10. Экстернам, прошедшим промежуточную аттестацию, выдается справка о промежуточной аттестации, которая хранится в личном деле экстерна.</w:t>
      </w:r>
    </w:p>
    <w:p w:rsidR="00CF442E" w:rsidRPr="00B36ED3" w:rsidRDefault="00CF442E" w:rsidP="00B36ED3">
      <w:pPr>
        <w:ind w:firstLine="360"/>
        <w:jc w:val="both"/>
        <w:rPr>
          <w:sz w:val="24"/>
          <w:szCs w:val="24"/>
        </w:rPr>
      </w:pPr>
      <w:r w:rsidRPr="00B36ED3">
        <w:rPr>
          <w:sz w:val="24"/>
          <w:szCs w:val="24"/>
        </w:rPr>
        <w:t>5.11. Экстерны, прошедшие промежуточную аттестацию за полный курс переводного класса, переводятся по решению педагогического совета общеобразовательной организации в следующий класс.</w:t>
      </w:r>
    </w:p>
    <w:p w:rsidR="00CF442E" w:rsidRPr="00B36ED3" w:rsidRDefault="00CF442E" w:rsidP="00B36ED3">
      <w:pPr>
        <w:ind w:firstLine="360"/>
        <w:jc w:val="both"/>
        <w:rPr>
          <w:sz w:val="24"/>
          <w:szCs w:val="24"/>
        </w:rPr>
      </w:pPr>
      <w:r w:rsidRPr="00B36ED3">
        <w:rPr>
          <w:sz w:val="24"/>
          <w:szCs w:val="24"/>
        </w:rPr>
        <w:t>5.14. При перемене места жительства и в других исключительных случаях обучающиеся получают справку, подписанную руководителем общеобразовательной организации, и заверенную печатью общеобразовательной организации. Справка, в которой указывается, по каким предметам проведена аттестация, какие оценки получены по каждому предмету, дает право обучающемуся получить образование в другой общеобразовательной организации, реализующей образовательную программу соответствующего уровня.</w:t>
      </w:r>
    </w:p>
    <w:p w:rsidR="00CF442E" w:rsidRPr="00B36ED3" w:rsidRDefault="00CF442E" w:rsidP="00B36ED3">
      <w:pPr>
        <w:autoSpaceDE w:val="0"/>
        <w:autoSpaceDN w:val="0"/>
        <w:adjustRightInd w:val="0"/>
        <w:jc w:val="both"/>
        <w:rPr>
          <w:rFonts w:eastAsia="Batang"/>
          <w:color w:val="000000"/>
          <w:sz w:val="24"/>
          <w:szCs w:val="24"/>
          <w:lang w:eastAsia="ko-KR"/>
        </w:rPr>
      </w:pPr>
      <w:r w:rsidRPr="00B36ED3">
        <w:rPr>
          <w:sz w:val="24"/>
          <w:szCs w:val="24"/>
        </w:rPr>
        <w:t xml:space="preserve">5.15. </w:t>
      </w:r>
      <w:r w:rsidRPr="00B36ED3">
        <w:rPr>
          <w:rFonts w:eastAsia="Batang"/>
          <w:color w:val="000000"/>
          <w:sz w:val="24"/>
          <w:szCs w:val="24"/>
          <w:lang w:eastAsia="ko-KR"/>
        </w:rPr>
        <w:t xml:space="preserve">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 Непрохождение обучающимся промежуточной аттестации будет являться основанием для возникновения академической задолженности, которую обучающийся обязан ликвидировать для перевода в следующий класс. </w:t>
      </w:r>
    </w:p>
    <w:p w:rsidR="00CF442E" w:rsidRPr="00B36ED3" w:rsidRDefault="00CF442E" w:rsidP="00B36ED3">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В случае непрохождения обучающимися промежуточных аттестаций перед государственной итоговой аттестацией они не могут быть допущены к прохождению государственной итоговой аттестации. </w:t>
      </w:r>
    </w:p>
    <w:p w:rsidR="00CF442E" w:rsidRPr="0012381B" w:rsidRDefault="00CF442E" w:rsidP="0012381B">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Часть 3 статьи 58 Федерального закона № 273-ФЗ устанавливает обязанность обучающегося ликвидировать указанную академическую задолженность за предыдущий класс, а также обязанность родителей (законных представителей), выбравших семейную форму образования, создать условия обучающемуся для ликвидации академической задолженности и обеспечить контроль за своевременностью ее ликвидации. Обучающийся, имея академическую задолженность за непрохождение промежуточной аттестации за любой класс, будет условно переведен в следующий класс с обязанностью ликвидировать имеющуюся у него задолженность за предыдущий год обучения. Для ликвидации такой задолженности за предыдущий класс обучающемуся дается две попытки в пределах одного года с момента образования академической задолженности. </w:t>
      </w:r>
    </w:p>
    <w:p w:rsidR="00CF442E" w:rsidRDefault="00CF442E" w:rsidP="00B36ED3">
      <w:pPr>
        <w:autoSpaceDE w:val="0"/>
        <w:autoSpaceDN w:val="0"/>
        <w:adjustRightInd w:val="0"/>
        <w:jc w:val="both"/>
        <w:rPr>
          <w:rFonts w:eastAsia="Batang"/>
          <w:color w:val="000000"/>
          <w:sz w:val="24"/>
          <w:szCs w:val="24"/>
          <w:lang w:eastAsia="ko-KR"/>
        </w:rPr>
      </w:pPr>
      <w:r w:rsidRPr="00B36ED3">
        <w:rPr>
          <w:sz w:val="24"/>
          <w:szCs w:val="24"/>
        </w:rPr>
        <w:t>5.16.</w:t>
      </w:r>
      <w:r w:rsidRPr="00B36ED3">
        <w:rPr>
          <w:sz w:val="24"/>
          <w:szCs w:val="24"/>
        </w:rPr>
        <w:tab/>
      </w:r>
      <w:r w:rsidRPr="00B36ED3">
        <w:rPr>
          <w:rFonts w:eastAsia="Batang"/>
          <w:color w:val="000000"/>
          <w:sz w:val="24"/>
          <w:szCs w:val="24"/>
          <w:lang w:eastAsia="ko-KR"/>
        </w:rPr>
        <w:t xml:space="preserve">В случае, если академическая задолженность не будет ликвидирована, обучающийся по образовательным программам начального общего, основного общего и среднего общего образования в форме семейного образования продолжает получать образование в образовательной. организации (часть 10 статьи 58 Федерального закона №273-ФЗ), т.е. образовательная организация зачисляет в школу обучающегося на очную форму обучения, при этом заявление от родителя на зачисление на очную форму получения образования не требуется. </w:t>
      </w:r>
    </w:p>
    <w:p w:rsidR="00CF442E" w:rsidRPr="00B36ED3" w:rsidRDefault="00CF442E" w:rsidP="009C3670">
      <w:pPr>
        <w:autoSpaceDE w:val="0"/>
        <w:autoSpaceDN w:val="0"/>
        <w:adjustRightInd w:val="0"/>
        <w:jc w:val="both"/>
        <w:rPr>
          <w:rFonts w:eastAsia="Batang"/>
          <w:color w:val="000000"/>
          <w:sz w:val="24"/>
          <w:szCs w:val="24"/>
          <w:lang w:eastAsia="ko-KR"/>
        </w:rPr>
      </w:pPr>
      <w:r>
        <w:rPr>
          <w:rFonts w:eastAsia="Batang"/>
          <w:color w:val="000000"/>
          <w:sz w:val="24"/>
          <w:szCs w:val="24"/>
          <w:lang w:eastAsia="ko-KR"/>
        </w:rPr>
        <w:t xml:space="preserve">5.17. </w:t>
      </w:r>
      <w:r w:rsidRPr="00B36ED3">
        <w:rPr>
          <w:rFonts w:eastAsia="Batang"/>
          <w:color w:val="000000"/>
          <w:sz w:val="24"/>
          <w:szCs w:val="24"/>
          <w:lang w:eastAsia="ko-KR"/>
        </w:rPr>
        <w:t>Если обучающийся в образовательной ор</w:t>
      </w:r>
      <w:r>
        <w:rPr>
          <w:rFonts w:eastAsia="Batang"/>
          <w:color w:val="000000"/>
          <w:sz w:val="24"/>
          <w:szCs w:val="24"/>
          <w:lang w:eastAsia="ko-KR"/>
        </w:rPr>
        <w:t>ганизации не ликвидировал задол</w:t>
      </w:r>
      <w:r w:rsidRPr="00B36ED3">
        <w:rPr>
          <w:rFonts w:eastAsia="Batang"/>
          <w:color w:val="000000"/>
          <w:sz w:val="24"/>
          <w:szCs w:val="24"/>
          <w:lang w:eastAsia="ko-KR"/>
        </w:rPr>
        <w:t>женность, то его родители (законные представит</w:t>
      </w:r>
      <w:r>
        <w:rPr>
          <w:rFonts w:eastAsia="Batang"/>
          <w:color w:val="000000"/>
          <w:sz w:val="24"/>
          <w:szCs w:val="24"/>
          <w:lang w:eastAsia="ko-KR"/>
        </w:rPr>
        <w:t>ели) вправе выбрать один из сле</w:t>
      </w:r>
      <w:r w:rsidRPr="00B36ED3">
        <w:rPr>
          <w:rFonts w:eastAsia="Batang"/>
          <w:color w:val="000000"/>
          <w:sz w:val="24"/>
          <w:szCs w:val="24"/>
          <w:lang w:eastAsia="ko-KR"/>
        </w:rPr>
        <w:t xml:space="preserve">дующих вариантов продолжения им обучения: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 оставление на повторное обучение;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 перевод на обучение по адаптированным образовательным программам в соответствии с рекомендациями психолого-медико-педагогической комиссии;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 обучение по индивидуальному учебному плану. </w:t>
      </w:r>
    </w:p>
    <w:p w:rsidR="00CF442E" w:rsidRPr="00B36ED3" w:rsidRDefault="00CF442E" w:rsidP="009C3670">
      <w:pPr>
        <w:autoSpaceDE w:val="0"/>
        <w:autoSpaceDN w:val="0"/>
        <w:adjustRightInd w:val="0"/>
        <w:jc w:val="both"/>
        <w:rPr>
          <w:rFonts w:eastAsia="Batang"/>
          <w:color w:val="000000"/>
          <w:sz w:val="24"/>
          <w:szCs w:val="24"/>
          <w:lang w:eastAsia="ko-KR"/>
        </w:rPr>
      </w:pPr>
      <w:r w:rsidRPr="00B36ED3">
        <w:rPr>
          <w:rFonts w:eastAsia="Batang"/>
          <w:color w:val="000000"/>
          <w:sz w:val="24"/>
          <w:szCs w:val="24"/>
          <w:lang w:eastAsia="ko-KR"/>
        </w:rPr>
        <w:t xml:space="preserve">Если задолженность не будет ликвидирована в течение года с момента ее образования, то обучающийся будет переведен с семейного образования на образование в образовательной организации, и только тогда возможен выбор повторного обучения. При выборе повторного обучения обучающийся будет зачислен в тот класс, за который он не прошел промежуточную аттестацию. </w:t>
      </w: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tabs>
          <w:tab w:val="left" w:pos="1100"/>
        </w:tabs>
        <w:ind w:firstLine="360"/>
        <w:jc w:val="both"/>
        <w:rPr>
          <w:sz w:val="24"/>
          <w:szCs w:val="24"/>
        </w:rPr>
      </w:pPr>
    </w:p>
    <w:p w:rsidR="00CF442E" w:rsidRPr="00B36ED3" w:rsidRDefault="00CF442E" w:rsidP="00B36ED3">
      <w:pPr>
        <w:ind w:left="5" w:firstLine="360"/>
        <w:jc w:val="both"/>
        <w:rPr>
          <w:sz w:val="24"/>
          <w:szCs w:val="24"/>
        </w:rPr>
      </w:pPr>
      <w:r w:rsidRPr="00B36ED3">
        <w:rPr>
          <w:sz w:val="24"/>
          <w:szCs w:val="24"/>
        </w:rPr>
        <w:t>5.17. Освоение обучающимися образовательных программ основного общего и среднего общего образования завершается обязательной государственной итоговой аттестацией, которая проводится в соответствии с нормативными актами, регламентирующими порядок проведения государственной итоговой аттестации. Проведение государственной итоговой аттестации обучающегося в форме самообразования, семейного образования осуществляется  в порядке и сроки, установленные Министерством образования и науки РФ.</w:t>
      </w:r>
    </w:p>
    <w:p w:rsidR="00CF442E" w:rsidRPr="00B36ED3" w:rsidRDefault="00CF442E" w:rsidP="00B36ED3">
      <w:pPr>
        <w:ind w:left="5" w:firstLine="360"/>
        <w:jc w:val="both"/>
        <w:rPr>
          <w:sz w:val="24"/>
          <w:szCs w:val="24"/>
        </w:rPr>
      </w:pPr>
      <w:r w:rsidRPr="00B36ED3">
        <w:rPr>
          <w:sz w:val="24"/>
          <w:szCs w:val="24"/>
        </w:rPr>
        <w:t>5.18. К государственной итоговой аттестации допускаются обучающиеся в форме семейного образования, самообразования, не имеющие академической задолженности и в полном объеме выполнившие учебный план.</w:t>
      </w:r>
    </w:p>
    <w:p w:rsidR="00CF442E" w:rsidRPr="00B36ED3" w:rsidRDefault="00CF442E" w:rsidP="00B36ED3">
      <w:pPr>
        <w:ind w:left="5" w:firstLine="360"/>
        <w:jc w:val="both"/>
        <w:rPr>
          <w:sz w:val="24"/>
          <w:szCs w:val="24"/>
        </w:rPr>
      </w:pPr>
      <w:r w:rsidRPr="00B36ED3">
        <w:rPr>
          <w:sz w:val="24"/>
          <w:szCs w:val="24"/>
        </w:rPr>
        <w:t>5.19. Общеобразовательная организация обеспечивает включение обучающегося в форме семейного образования, самообразования, в Региональную базу данных участников государственной итоговой аттестации.</w:t>
      </w:r>
    </w:p>
    <w:p w:rsidR="00CF442E" w:rsidRPr="00B36ED3" w:rsidRDefault="00CF442E" w:rsidP="00B36ED3">
      <w:pPr>
        <w:ind w:left="5" w:firstLine="360"/>
        <w:jc w:val="both"/>
        <w:rPr>
          <w:sz w:val="24"/>
          <w:szCs w:val="24"/>
        </w:rPr>
      </w:pPr>
      <w:r w:rsidRPr="00B36ED3">
        <w:rPr>
          <w:sz w:val="24"/>
          <w:szCs w:val="24"/>
        </w:rPr>
        <w:t>5.20. Обучающимся в форме семейного образования, самообразования, прошедшим государственную итоговую аттестацию по образовательным программам основного общего и среднего общего образования, общеобразовательная организация, имеющая государственную аккредитацию, выдает документ государственного образца о соответствующем уровне образования.</w:t>
      </w:r>
    </w:p>
    <w:p w:rsidR="00CF442E" w:rsidRPr="00B36ED3" w:rsidRDefault="00CF442E" w:rsidP="00B36ED3">
      <w:pPr>
        <w:ind w:left="5" w:firstLine="360"/>
        <w:jc w:val="both"/>
        <w:rPr>
          <w:sz w:val="24"/>
          <w:szCs w:val="24"/>
        </w:rPr>
      </w:pPr>
      <w:r w:rsidRPr="00B36ED3">
        <w:rPr>
          <w:sz w:val="24"/>
          <w:szCs w:val="24"/>
        </w:rPr>
        <w:t>5.21. Лицам, не прошедшим государственную итоговую аттестацию, выдается справка об обучении по образцу, самостоятельно устанавливаемому общеобразовательной организацией.</w:t>
      </w:r>
    </w:p>
    <w:p w:rsidR="00CF442E" w:rsidRPr="00B36ED3" w:rsidRDefault="00CF442E" w:rsidP="00B36ED3">
      <w:pPr>
        <w:numPr>
          <w:ilvl w:val="0"/>
          <w:numId w:val="15"/>
        </w:numPr>
        <w:tabs>
          <w:tab w:val="left" w:pos="945"/>
        </w:tabs>
        <w:ind w:left="945" w:hanging="585"/>
        <w:jc w:val="both"/>
        <w:rPr>
          <w:b/>
          <w:bCs/>
          <w:sz w:val="24"/>
          <w:szCs w:val="24"/>
        </w:rPr>
      </w:pPr>
      <w:r w:rsidRPr="00B36ED3">
        <w:rPr>
          <w:b/>
          <w:bCs/>
          <w:sz w:val="24"/>
          <w:szCs w:val="24"/>
        </w:rPr>
        <w:t>Финансовое обеспечение семейного образования, самообразования</w:t>
      </w:r>
    </w:p>
    <w:p w:rsidR="00CF442E" w:rsidRPr="00B36ED3" w:rsidRDefault="00CF442E" w:rsidP="00B36ED3">
      <w:pPr>
        <w:ind w:left="5" w:firstLine="360"/>
        <w:jc w:val="both"/>
        <w:rPr>
          <w:sz w:val="24"/>
          <w:szCs w:val="24"/>
        </w:rPr>
      </w:pPr>
      <w:r w:rsidRPr="00B36ED3">
        <w:rPr>
          <w:sz w:val="24"/>
          <w:szCs w:val="24"/>
        </w:rPr>
        <w:t>Оплата труда педагогических работников, привлекаемых для проведения консультаций, промежуточной аттестации, осуществляется в пределах имеющихся в общеобразовательной организации финансовых средств.</w:t>
      </w:r>
    </w:p>
    <w:p w:rsidR="00CF442E" w:rsidRPr="00B36ED3" w:rsidRDefault="00CF442E" w:rsidP="00B36ED3">
      <w:pPr>
        <w:ind w:left="5" w:firstLine="360"/>
        <w:jc w:val="both"/>
        <w:rPr>
          <w:sz w:val="24"/>
          <w:szCs w:val="24"/>
        </w:rPr>
      </w:pPr>
      <w:r w:rsidRPr="00B36ED3">
        <w:rPr>
          <w:sz w:val="24"/>
          <w:szCs w:val="24"/>
        </w:rPr>
        <w:t>За указанные виды работ, если они осуществляются сверх учебной нагрузки, установленной педагогическому работнику при тарификации, производится почасовая оплата по ставкам.</w:t>
      </w:r>
    </w:p>
    <w:p w:rsidR="00CF442E" w:rsidRPr="0012381B" w:rsidRDefault="00CF442E" w:rsidP="0012381B">
      <w:pPr>
        <w:numPr>
          <w:ilvl w:val="1"/>
          <w:numId w:val="16"/>
        </w:numPr>
        <w:tabs>
          <w:tab w:val="left" w:pos="585"/>
        </w:tabs>
        <w:ind w:left="585" w:hanging="225"/>
        <w:jc w:val="both"/>
        <w:rPr>
          <w:b/>
          <w:bCs/>
          <w:sz w:val="24"/>
          <w:szCs w:val="24"/>
        </w:rPr>
      </w:pPr>
      <w:r w:rsidRPr="00B36ED3">
        <w:rPr>
          <w:b/>
          <w:bCs/>
          <w:sz w:val="24"/>
          <w:szCs w:val="24"/>
        </w:rPr>
        <w:t>Правовое положение педагогического работника, осуществляющего обучение детей в семье по договору с родителями (законными представителями)</w:t>
      </w:r>
    </w:p>
    <w:p w:rsidR="00CF442E" w:rsidRPr="00B36ED3" w:rsidRDefault="00CF442E" w:rsidP="0012381B">
      <w:pPr>
        <w:ind w:left="5" w:firstLine="360"/>
        <w:jc w:val="both"/>
        <w:rPr>
          <w:sz w:val="24"/>
          <w:szCs w:val="24"/>
        </w:rPr>
      </w:pPr>
      <w:r w:rsidRPr="00B36ED3">
        <w:rPr>
          <w:sz w:val="24"/>
          <w:szCs w:val="24"/>
        </w:rPr>
        <w:t>7.1. Родители (законные представители), осуществляющие образование ребенка в семье, могут заключать договор с учителем (преподавателем), приглашенным ими самостоятельно.</w:t>
      </w:r>
    </w:p>
    <w:p w:rsidR="00CF442E" w:rsidRPr="00B36ED3" w:rsidRDefault="00CF442E" w:rsidP="00B36ED3">
      <w:pPr>
        <w:ind w:left="5" w:firstLine="360"/>
        <w:jc w:val="both"/>
        <w:rPr>
          <w:sz w:val="24"/>
          <w:szCs w:val="24"/>
        </w:rPr>
      </w:pPr>
      <w:r w:rsidRPr="00B36ED3">
        <w:rPr>
          <w:sz w:val="24"/>
          <w:szCs w:val="24"/>
        </w:rPr>
        <w:t>7.2. Индивидуальная трудовая педагогическая деятельность, сопровождающаяся приобретением доходов, рассматривается как предпринимательская и подлежит регистрации в соответствии с законодательством Российской Федерации.</w:t>
      </w:r>
    </w:p>
    <w:p w:rsidR="00CF442E" w:rsidRPr="00B36ED3" w:rsidRDefault="00CF442E" w:rsidP="00B36ED3">
      <w:pPr>
        <w:ind w:left="5" w:firstLine="360"/>
        <w:jc w:val="both"/>
        <w:rPr>
          <w:sz w:val="24"/>
          <w:szCs w:val="24"/>
        </w:rPr>
      </w:pPr>
      <w:r w:rsidRPr="00B36ED3">
        <w:rPr>
          <w:sz w:val="24"/>
          <w:szCs w:val="24"/>
        </w:rPr>
        <w:t>7.3. Индивидуальная трудовая педагогическая деятельность не лицензируется. При ее регистрации заявитель представляет в соответствующий орган местного самоуправления заявление и документ об уплате регистрационного сбора.</w:t>
      </w:r>
    </w:p>
    <w:p w:rsidR="00CF442E" w:rsidRPr="00B36ED3" w:rsidRDefault="00CF442E" w:rsidP="00B36ED3">
      <w:pPr>
        <w:ind w:left="5" w:firstLine="360"/>
        <w:jc w:val="both"/>
        <w:rPr>
          <w:sz w:val="24"/>
          <w:szCs w:val="24"/>
        </w:rPr>
      </w:pPr>
      <w:r w:rsidRPr="00B36ED3">
        <w:rPr>
          <w:sz w:val="24"/>
          <w:szCs w:val="24"/>
        </w:rPr>
        <w:t>7.4. Не зарегистрированная индивидуальная трудовая педагогическая деятельность не допускается. Физические лица, занимающиеся такой деятельностью с нарушением законодательства Российской Федерации, несут ответственность в соответствии с законодательством Российской Федерации. Все доходы, полученные от такой деятельности, подлежат взысканию в доход соответствующего местного бюджета в установленном порядке.</w:t>
      </w:r>
    </w:p>
    <w:p w:rsidR="00CF442E" w:rsidRPr="00B36ED3" w:rsidRDefault="00CF442E" w:rsidP="00B36ED3">
      <w:pPr>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Default="00CF442E" w:rsidP="0076022E">
      <w:pPr>
        <w:ind w:right="-4"/>
        <w:jc w:val="right"/>
        <w:rPr>
          <w:sz w:val="24"/>
          <w:szCs w:val="24"/>
        </w:rPr>
      </w:pPr>
      <w:r>
        <w:rPr>
          <w:sz w:val="24"/>
          <w:szCs w:val="24"/>
        </w:rPr>
        <w:t>Приложение 1</w:t>
      </w:r>
    </w:p>
    <w:p w:rsidR="00CF442E" w:rsidRDefault="00CF442E" w:rsidP="00B36ED3">
      <w:pPr>
        <w:ind w:right="-4"/>
        <w:jc w:val="both"/>
        <w:rPr>
          <w:sz w:val="24"/>
          <w:szCs w:val="24"/>
        </w:rPr>
      </w:pPr>
    </w:p>
    <w:p w:rsidR="00CF442E" w:rsidRDefault="00CF442E" w:rsidP="00B36ED3">
      <w:pPr>
        <w:ind w:right="-4"/>
        <w:jc w:val="both"/>
        <w:rPr>
          <w:sz w:val="24"/>
          <w:szCs w:val="24"/>
        </w:rPr>
      </w:pPr>
    </w:p>
    <w:p w:rsidR="00CF442E" w:rsidRPr="00B36ED3" w:rsidRDefault="00CF442E" w:rsidP="00B36ED3">
      <w:pPr>
        <w:ind w:right="-4"/>
        <w:jc w:val="center"/>
        <w:rPr>
          <w:sz w:val="24"/>
          <w:szCs w:val="24"/>
        </w:rPr>
      </w:pPr>
      <w:r w:rsidRPr="00B36ED3">
        <w:rPr>
          <w:sz w:val="24"/>
          <w:szCs w:val="24"/>
        </w:rPr>
        <w:t>Информация</w:t>
      </w:r>
    </w:p>
    <w:p w:rsidR="00CF442E" w:rsidRPr="00B36ED3" w:rsidRDefault="00CF442E" w:rsidP="00B36ED3">
      <w:pPr>
        <w:jc w:val="both"/>
        <w:rPr>
          <w:sz w:val="24"/>
          <w:szCs w:val="24"/>
        </w:rPr>
      </w:pPr>
    </w:p>
    <w:p w:rsidR="00CF442E" w:rsidRPr="00B36ED3" w:rsidRDefault="00CF442E" w:rsidP="00B36ED3">
      <w:pPr>
        <w:ind w:right="-4"/>
        <w:jc w:val="both"/>
        <w:rPr>
          <w:sz w:val="24"/>
          <w:szCs w:val="24"/>
        </w:rPr>
      </w:pPr>
      <w:r w:rsidRPr="00B36ED3">
        <w:rPr>
          <w:sz w:val="24"/>
          <w:szCs w:val="24"/>
        </w:rPr>
        <w:t>об обучающемся, отчисленном из общеобразовательной организации в связи с переходом на получение общего образования в форме самообразования, семейного образования</w:t>
      </w:r>
    </w:p>
    <w:p w:rsidR="00CF442E" w:rsidRPr="00B36ED3" w:rsidRDefault="00CF442E" w:rsidP="00B36ED3">
      <w:pPr>
        <w:jc w:val="both"/>
        <w:rPr>
          <w:sz w:val="24"/>
          <w:szCs w:val="24"/>
        </w:rPr>
      </w:pPr>
    </w:p>
    <w:tbl>
      <w:tblPr>
        <w:tblW w:w="0" w:type="auto"/>
        <w:tblLayout w:type="fixed"/>
        <w:tblCellMar>
          <w:left w:w="0" w:type="dxa"/>
          <w:right w:w="0" w:type="dxa"/>
        </w:tblCellMar>
        <w:tblLook w:val="00A0"/>
      </w:tblPr>
      <w:tblGrid>
        <w:gridCol w:w="60"/>
        <w:gridCol w:w="1260"/>
        <w:gridCol w:w="1980"/>
        <w:gridCol w:w="140"/>
        <w:gridCol w:w="980"/>
        <w:gridCol w:w="540"/>
        <w:gridCol w:w="660"/>
        <w:gridCol w:w="1380"/>
        <w:gridCol w:w="1280"/>
        <w:gridCol w:w="1380"/>
        <w:gridCol w:w="300"/>
      </w:tblGrid>
      <w:tr w:rsidR="00CF442E" w:rsidRPr="00B36ED3">
        <w:trPr>
          <w:trHeight w:val="279"/>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tcBorders>
              <w:top w:val="single" w:sz="8" w:space="0" w:color="auto"/>
            </w:tcBorders>
            <w:vAlign w:val="bottom"/>
          </w:tcPr>
          <w:p w:rsidR="00CF442E" w:rsidRPr="00B36ED3" w:rsidRDefault="00CF442E" w:rsidP="00B36ED3">
            <w:pPr>
              <w:jc w:val="both"/>
              <w:rPr>
                <w:sz w:val="24"/>
                <w:szCs w:val="24"/>
              </w:rPr>
            </w:pPr>
          </w:p>
        </w:tc>
        <w:tc>
          <w:tcPr>
            <w:tcW w:w="1980" w:type="dxa"/>
            <w:tcBorders>
              <w:top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ФИО</w:t>
            </w:r>
          </w:p>
        </w:tc>
        <w:tc>
          <w:tcPr>
            <w:tcW w:w="140" w:type="dxa"/>
            <w:tcBorders>
              <w:top w:val="single" w:sz="8" w:space="0" w:color="auto"/>
            </w:tcBorders>
            <w:vAlign w:val="bottom"/>
          </w:tcPr>
          <w:p w:rsidR="00CF442E" w:rsidRPr="00B36ED3" w:rsidRDefault="00CF442E" w:rsidP="00B36ED3">
            <w:pPr>
              <w:jc w:val="both"/>
              <w:rPr>
                <w:sz w:val="24"/>
                <w:szCs w:val="24"/>
              </w:rPr>
            </w:pPr>
          </w:p>
        </w:tc>
        <w:tc>
          <w:tcPr>
            <w:tcW w:w="980" w:type="dxa"/>
            <w:tcBorders>
              <w:top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Класс</w:t>
            </w:r>
          </w:p>
        </w:tc>
        <w:tc>
          <w:tcPr>
            <w:tcW w:w="1200" w:type="dxa"/>
            <w:gridSpan w:val="2"/>
            <w:tcBorders>
              <w:top w:val="single" w:sz="8" w:space="0" w:color="auto"/>
            </w:tcBorders>
            <w:vAlign w:val="bottom"/>
          </w:tcPr>
          <w:p w:rsidR="00CF442E" w:rsidRPr="00B36ED3" w:rsidRDefault="00CF442E" w:rsidP="00B36ED3">
            <w:pPr>
              <w:jc w:val="both"/>
              <w:rPr>
                <w:sz w:val="24"/>
                <w:szCs w:val="24"/>
              </w:rPr>
            </w:pPr>
            <w:r w:rsidRPr="00B36ED3">
              <w:rPr>
                <w:sz w:val="24"/>
                <w:szCs w:val="24"/>
              </w:rPr>
              <w:t>Перечень</w:t>
            </w:r>
          </w:p>
        </w:tc>
        <w:tc>
          <w:tcPr>
            <w:tcW w:w="1380" w:type="dxa"/>
            <w:tcBorders>
              <w:top w:val="single" w:sz="8" w:space="0" w:color="auto"/>
            </w:tcBorders>
            <w:vAlign w:val="bottom"/>
          </w:tcPr>
          <w:p w:rsidR="00CF442E" w:rsidRPr="00B36ED3" w:rsidRDefault="00CF442E" w:rsidP="00B36ED3">
            <w:pPr>
              <w:ind w:left="280"/>
              <w:jc w:val="both"/>
              <w:rPr>
                <w:sz w:val="24"/>
                <w:szCs w:val="24"/>
              </w:rPr>
            </w:pPr>
            <w:r w:rsidRPr="00B36ED3">
              <w:rPr>
                <w:sz w:val="24"/>
                <w:szCs w:val="24"/>
              </w:rPr>
              <w:t>учебных</w:t>
            </w:r>
          </w:p>
        </w:tc>
        <w:tc>
          <w:tcPr>
            <w:tcW w:w="1280" w:type="dxa"/>
            <w:tcBorders>
              <w:top w:val="single" w:sz="8" w:space="0" w:color="auto"/>
            </w:tcBorders>
            <w:vAlign w:val="bottom"/>
          </w:tcPr>
          <w:p w:rsidR="00CF442E" w:rsidRPr="00B36ED3" w:rsidRDefault="00CF442E" w:rsidP="00B36ED3">
            <w:pPr>
              <w:ind w:left="280"/>
              <w:jc w:val="both"/>
              <w:rPr>
                <w:sz w:val="24"/>
                <w:szCs w:val="24"/>
              </w:rPr>
            </w:pPr>
            <w:r w:rsidRPr="00B36ED3">
              <w:rPr>
                <w:sz w:val="24"/>
                <w:szCs w:val="24"/>
              </w:rPr>
              <w:t>курсов,</w:t>
            </w:r>
          </w:p>
        </w:tc>
        <w:tc>
          <w:tcPr>
            <w:tcW w:w="1380" w:type="dxa"/>
            <w:tcBorders>
              <w:top w:val="single" w:sz="8" w:space="0" w:color="auto"/>
              <w:right w:val="single" w:sz="8" w:space="0" w:color="auto"/>
            </w:tcBorders>
            <w:vAlign w:val="bottom"/>
          </w:tcPr>
          <w:p w:rsidR="00CF442E" w:rsidRPr="00B36ED3" w:rsidRDefault="00CF442E" w:rsidP="00B36ED3">
            <w:pPr>
              <w:ind w:left="260"/>
              <w:jc w:val="both"/>
              <w:rPr>
                <w:sz w:val="24"/>
                <w:szCs w:val="24"/>
              </w:rPr>
            </w:pPr>
            <w:r w:rsidRPr="00B36ED3">
              <w:rPr>
                <w:w w:val="99"/>
                <w:sz w:val="24"/>
                <w:szCs w:val="24"/>
              </w:rPr>
              <w:t>предметов,</w:t>
            </w:r>
          </w:p>
        </w:tc>
        <w:tc>
          <w:tcPr>
            <w:tcW w:w="300" w:type="dxa"/>
            <w:vAlign w:val="bottom"/>
          </w:tcPr>
          <w:p w:rsidR="00CF442E" w:rsidRPr="00B36ED3" w:rsidRDefault="00CF442E" w:rsidP="00B36ED3">
            <w:pPr>
              <w:jc w:val="both"/>
              <w:rPr>
                <w:sz w:val="24"/>
                <w:szCs w:val="24"/>
              </w:rPr>
            </w:pPr>
          </w:p>
        </w:tc>
      </w:tr>
      <w:tr w:rsidR="00CF442E" w:rsidRPr="00B36ED3">
        <w:trPr>
          <w:trHeight w:val="278"/>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140" w:type="dxa"/>
            <w:vAlign w:val="bottom"/>
          </w:tcPr>
          <w:p w:rsidR="00CF442E" w:rsidRPr="00B36ED3" w:rsidRDefault="00CF442E" w:rsidP="00B36ED3">
            <w:pPr>
              <w:jc w:val="both"/>
              <w:rPr>
                <w:sz w:val="24"/>
                <w:szCs w:val="24"/>
              </w:rPr>
            </w:pPr>
          </w:p>
        </w:tc>
        <w:tc>
          <w:tcPr>
            <w:tcW w:w="980" w:type="dxa"/>
            <w:tcBorders>
              <w:right w:val="single" w:sz="8" w:space="0" w:color="auto"/>
            </w:tcBorders>
            <w:vAlign w:val="bottom"/>
          </w:tcPr>
          <w:p w:rsidR="00CF442E" w:rsidRPr="00B36ED3" w:rsidRDefault="00CF442E" w:rsidP="00B36ED3">
            <w:pPr>
              <w:jc w:val="both"/>
              <w:rPr>
                <w:sz w:val="24"/>
                <w:szCs w:val="24"/>
              </w:rPr>
            </w:pPr>
          </w:p>
        </w:tc>
        <w:tc>
          <w:tcPr>
            <w:tcW w:w="5240" w:type="dxa"/>
            <w:gridSpan w:val="5"/>
            <w:tcBorders>
              <w:right w:val="single" w:sz="8" w:space="0" w:color="auto"/>
            </w:tcBorders>
            <w:vAlign w:val="bottom"/>
          </w:tcPr>
          <w:p w:rsidR="00CF442E" w:rsidRPr="00B36ED3" w:rsidRDefault="00CF442E" w:rsidP="00B36ED3">
            <w:pPr>
              <w:jc w:val="both"/>
              <w:rPr>
                <w:sz w:val="24"/>
                <w:szCs w:val="24"/>
              </w:rPr>
            </w:pPr>
            <w:r w:rsidRPr="00B36ED3">
              <w:rPr>
                <w:sz w:val="24"/>
                <w:szCs w:val="24"/>
              </w:rPr>
              <w:t>дисциплин(модулей), которые учащийся осваивает в</w:t>
            </w:r>
          </w:p>
        </w:tc>
        <w:tc>
          <w:tcPr>
            <w:tcW w:w="300" w:type="dxa"/>
            <w:vAlign w:val="bottom"/>
          </w:tcPr>
          <w:p w:rsidR="00CF442E" w:rsidRPr="00B36ED3" w:rsidRDefault="00CF442E" w:rsidP="00B36ED3">
            <w:pPr>
              <w:jc w:val="both"/>
              <w:rPr>
                <w:sz w:val="24"/>
                <w:szCs w:val="24"/>
              </w:rPr>
            </w:pPr>
          </w:p>
        </w:tc>
      </w:tr>
      <w:tr w:rsidR="00CF442E" w:rsidRPr="00B36ED3">
        <w:trPr>
          <w:trHeight w:val="281"/>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140" w:type="dxa"/>
            <w:vAlign w:val="bottom"/>
          </w:tcPr>
          <w:p w:rsidR="00CF442E" w:rsidRPr="00B36ED3" w:rsidRDefault="00CF442E" w:rsidP="00B36ED3">
            <w:pPr>
              <w:jc w:val="both"/>
              <w:rPr>
                <w:sz w:val="24"/>
                <w:szCs w:val="24"/>
              </w:rPr>
            </w:pPr>
          </w:p>
        </w:tc>
        <w:tc>
          <w:tcPr>
            <w:tcW w:w="980" w:type="dxa"/>
            <w:tcBorders>
              <w:right w:val="single" w:sz="8" w:space="0" w:color="auto"/>
            </w:tcBorders>
            <w:vAlign w:val="bottom"/>
          </w:tcPr>
          <w:p w:rsidR="00CF442E" w:rsidRPr="00B36ED3" w:rsidRDefault="00CF442E" w:rsidP="00B36ED3">
            <w:pPr>
              <w:jc w:val="both"/>
              <w:rPr>
                <w:sz w:val="24"/>
                <w:szCs w:val="24"/>
              </w:rPr>
            </w:pPr>
          </w:p>
        </w:tc>
        <w:tc>
          <w:tcPr>
            <w:tcW w:w="5240" w:type="dxa"/>
            <w:gridSpan w:val="5"/>
            <w:tcBorders>
              <w:right w:val="single" w:sz="8" w:space="0" w:color="auto"/>
            </w:tcBorders>
            <w:vAlign w:val="bottom"/>
          </w:tcPr>
          <w:p w:rsidR="00CF442E" w:rsidRPr="00B36ED3" w:rsidRDefault="00CF442E" w:rsidP="00B36ED3">
            <w:pPr>
              <w:jc w:val="both"/>
              <w:rPr>
                <w:sz w:val="24"/>
                <w:szCs w:val="24"/>
              </w:rPr>
            </w:pPr>
            <w:r w:rsidRPr="00B36ED3">
              <w:rPr>
                <w:sz w:val="24"/>
                <w:szCs w:val="24"/>
              </w:rPr>
              <w:t>форме самообразования, семейного образования</w:t>
            </w:r>
          </w:p>
        </w:tc>
        <w:tc>
          <w:tcPr>
            <w:tcW w:w="300" w:type="dxa"/>
            <w:vAlign w:val="bottom"/>
          </w:tcPr>
          <w:p w:rsidR="00CF442E" w:rsidRPr="00B36ED3" w:rsidRDefault="00CF442E" w:rsidP="00B36ED3">
            <w:pPr>
              <w:jc w:val="both"/>
              <w:rPr>
                <w:sz w:val="24"/>
                <w:szCs w:val="24"/>
              </w:rPr>
            </w:pPr>
          </w:p>
        </w:tc>
      </w:tr>
      <w:tr w:rsidR="00CF442E" w:rsidRPr="00B36ED3">
        <w:trPr>
          <w:trHeight w:val="305"/>
        </w:trPr>
        <w:tc>
          <w:tcPr>
            <w:tcW w:w="60" w:type="dxa"/>
            <w:tcBorders>
              <w:right w:val="single" w:sz="8" w:space="0" w:color="auto"/>
            </w:tcBorders>
            <w:vAlign w:val="bottom"/>
          </w:tcPr>
          <w:p w:rsidR="00CF442E" w:rsidRPr="00B36ED3" w:rsidRDefault="00CF442E" w:rsidP="00B36ED3">
            <w:pPr>
              <w:jc w:val="both"/>
              <w:rPr>
                <w:sz w:val="24"/>
                <w:szCs w:val="24"/>
              </w:rPr>
            </w:pPr>
          </w:p>
        </w:tc>
        <w:tc>
          <w:tcPr>
            <w:tcW w:w="324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2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tcBorders>
              <w:bottom w:val="single" w:sz="8" w:space="0" w:color="auto"/>
            </w:tcBorders>
            <w:vAlign w:val="bottom"/>
          </w:tcPr>
          <w:p w:rsidR="00CF442E" w:rsidRPr="00B36ED3" w:rsidRDefault="00CF442E" w:rsidP="00B36ED3">
            <w:pPr>
              <w:jc w:val="both"/>
              <w:rPr>
                <w:sz w:val="24"/>
                <w:szCs w:val="24"/>
              </w:rPr>
            </w:pPr>
          </w:p>
        </w:tc>
        <w:tc>
          <w:tcPr>
            <w:tcW w:w="4700" w:type="dxa"/>
            <w:gridSpan w:val="4"/>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102"/>
        </w:trPr>
        <w:tc>
          <w:tcPr>
            <w:tcW w:w="60" w:type="dxa"/>
            <w:tcBorders>
              <w:right w:val="single" w:sz="8" w:space="0" w:color="auto"/>
            </w:tcBorders>
            <w:vAlign w:val="bottom"/>
          </w:tcPr>
          <w:p w:rsidR="00CF442E" w:rsidRPr="00B36ED3" w:rsidRDefault="00CF442E" w:rsidP="00B36ED3">
            <w:pPr>
              <w:jc w:val="both"/>
              <w:rPr>
                <w:sz w:val="24"/>
                <w:szCs w:val="24"/>
              </w:rPr>
            </w:pPr>
          </w:p>
        </w:tc>
        <w:tc>
          <w:tcPr>
            <w:tcW w:w="1260" w:type="dxa"/>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140" w:type="dxa"/>
            <w:vAlign w:val="bottom"/>
          </w:tcPr>
          <w:p w:rsidR="00CF442E" w:rsidRPr="00B36ED3" w:rsidRDefault="00CF442E" w:rsidP="00B36ED3">
            <w:pPr>
              <w:jc w:val="both"/>
              <w:rPr>
                <w:sz w:val="24"/>
                <w:szCs w:val="24"/>
              </w:rPr>
            </w:pPr>
          </w:p>
        </w:tc>
        <w:tc>
          <w:tcPr>
            <w:tcW w:w="98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660" w:type="dxa"/>
            <w:vAlign w:val="bottom"/>
          </w:tcPr>
          <w:p w:rsidR="00CF442E" w:rsidRPr="00B36ED3" w:rsidRDefault="00CF442E" w:rsidP="00B36ED3">
            <w:pPr>
              <w:jc w:val="both"/>
              <w:rPr>
                <w:sz w:val="24"/>
                <w:szCs w:val="24"/>
              </w:rPr>
            </w:pPr>
          </w:p>
        </w:tc>
        <w:tc>
          <w:tcPr>
            <w:tcW w:w="1380" w:type="dxa"/>
            <w:vAlign w:val="bottom"/>
          </w:tcPr>
          <w:p w:rsidR="00CF442E" w:rsidRPr="00B36ED3" w:rsidRDefault="00CF442E" w:rsidP="00B36ED3">
            <w:pPr>
              <w:jc w:val="both"/>
              <w:rPr>
                <w:sz w:val="24"/>
                <w:szCs w:val="24"/>
              </w:rPr>
            </w:pPr>
          </w:p>
        </w:tc>
        <w:tc>
          <w:tcPr>
            <w:tcW w:w="1280" w:type="dxa"/>
            <w:vAlign w:val="bottom"/>
          </w:tcPr>
          <w:p w:rsidR="00CF442E" w:rsidRPr="00B36ED3" w:rsidRDefault="00CF442E" w:rsidP="00B36ED3">
            <w:pPr>
              <w:jc w:val="both"/>
              <w:rPr>
                <w:sz w:val="24"/>
                <w:szCs w:val="24"/>
              </w:rPr>
            </w:pPr>
          </w:p>
        </w:tc>
        <w:tc>
          <w:tcPr>
            <w:tcW w:w="1380" w:type="dxa"/>
            <w:tcBorders>
              <w:right w:val="single" w:sz="8" w:space="0" w:color="auto"/>
            </w:tcBorders>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194"/>
        </w:trPr>
        <w:tc>
          <w:tcPr>
            <w:tcW w:w="60" w:type="dxa"/>
            <w:tcBorders>
              <w:right w:val="single" w:sz="8" w:space="0" w:color="auto"/>
            </w:tcBorders>
            <w:vAlign w:val="bottom"/>
          </w:tcPr>
          <w:p w:rsidR="00CF442E" w:rsidRPr="00B36ED3" w:rsidRDefault="00CF442E" w:rsidP="00B36ED3">
            <w:pPr>
              <w:jc w:val="both"/>
              <w:rPr>
                <w:sz w:val="24"/>
                <w:szCs w:val="24"/>
              </w:rPr>
            </w:pPr>
          </w:p>
        </w:tc>
        <w:tc>
          <w:tcPr>
            <w:tcW w:w="324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20" w:type="dxa"/>
            <w:gridSpan w:val="2"/>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tcBorders>
              <w:bottom w:val="single" w:sz="8" w:space="0" w:color="auto"/>
            </w:tcBorders>
            <w:vAlign w:val="bottom"/>
          </w:tcPr>
          <w:p w:rsidR="00CF442E" w:rsidRPr="00B36ED3" w:rsidRDefault="00CF442E" w:rsidP="00B36ED3">
            <w:pPr>
              <w:jc w:val="both"/>
              <w:rPr>
                <w:sz w:val="24"/>
                <w:szCs w:val="24"/>
              </w:rPr>
            </w:pPr>
          </w:p>
        </w:tc>
        <w:tc>
          <w:tcPr>
            <w:tcW w:w="4700" w:type="dxa"/>
            <w:gridSpan w:val="4"/>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258"/>
        </w:trPr>
        <w:tc>
          <w:tcPr>
            <w:tcW w:w="4960" w:type="dxa"/>
            <w:gridSpan w:val="6"/>
            <w:vAlign w:val="bottom"/>
          </w:tcPr>
          <w:p w:rsidR="00CF442E" w:rsidRPr="00B36ED3" w:rsidRDefault="00CF442E" w:rsidP="00B36ED3">
            <w:pPr>
              <w:jc w:val="both"/>
              <w:rPr>
                <w:sz w:val="24"/>
                <w:szCs w:val="24"/>
              </w:rPr>
            </w:pPr>
            <w:r w:rsidRPr="00B36ED3">
              <w:rPr>
                <w:sz w:val="24"/>
                <w:szCs w:val="24"/>
              </w:rPr>
              <w:t>Регистрационный № ____________</w:t>
            </w:r>
          </w:p>
        </w:tc>
        <w:tc>
          <w:tcPr>
            <w:tcW w:w="5000" w:type="dxa"/>
            <w:gridSpan w:val="5"/>
            <w:vAlign w:val="bottom"/>
          </w:tcPr>
          <w:p w:rsidR="00CF442E" w:rsidRPr="00B36ED3" w:rsidRDefault="00CF442E" w:rsidP="00B36ED3">
            <w:pPr>
              <w:ind w:left="260"/>
              <w:jc w:val="both"/>
              <w:rPr>
                <w:sz w:val="24"/>
                <w:szCs w:val="24"/>
              </w:rPr>
            </w:pPr>
            <w:r w:rsidRPr="00B36ED3">
              <w:rPr>
                <w:sz w:val="24"/>
                <w:szCs w:val="24"/>
              </w:rPr>
              <w:t>Управление образования Исполнительного</w:t>
            </w:r>
          </w:p>
        </w:tc>
      </w:tr>
      <w:tr w:rsidR="00CF442E" w:rsidRPr="00B36ED3">
        <w:trPr>
          <w:trHeight w:val="274"/>
        </w:trPr>
        <w:tc>
          <w:tcPr>
            <w:tcW w:w="4960" w:type="dxa"/>
            <w:gridSpan w:val="6"/>
            <w:vAlign w:val="bottom"/>
          </w:tcPr>
          <w:p w:rsidR="00CF442E" w:rsidRPr="00B36ED3" w:rsidRDefault="00CF442E" w:rsidP="00B36ED3">
            <w:pPr>
              <w:jc w:val="both"/>
              <w:rPr>
                <w:sz w:val="24"/>
                <w:szCs w:val="24"/>
              </w:rPr>
            </w:pPr>
            <w:r w:rsidRPr="00B36ED3">
              <w:rPr>
                <w:sz w:val="24"/>
                <w:szCs w:val="24"/>
              </w:rPr>
              <w:t>Дата регистрации ________________</w:t>
            </w:r>
          </w:p>
        </w:tc>
        <w:tc>
          <w:tcPr>
            <w:tcW w:w="5000" w:type="dxa"/>
            <w:gridSpan w:val="5"/>
            <w:vAlign w:val="bottom"/>
          </w:tcPr>
          <w:p w:rsidR="00CF442E" w:rsidRPr="00B36ED3" w:rsidRDefault="00CF442E" w:rsidP="00B36ED3">
            <w:pPr>
              <w:ind w:left="260"/>
              <w:jc w:val="both"/>
              <w:rPr>
                <w:sz w:val="24"/>
                <w:szCs w:val="24"/>
              </w:rPr>
            </w:pPr>
            <w:r w:rsidRPr="00B36ED3">
              <w:rPr>
                <w:w w:val="99"/>
                <w:sz w:val="24"/>
                <w:szCs w:val="24"/>
              </w:rPr>
              <w:t>комитета Алькеевского муниципального района</w:t>
            </w:r>
          </w:p>
        </w:tc>
      </w:tr>
      <w:tr w:rsidR="00CF442E" w:rsidRPr="00B36ED3">
        <w:trPr>
          <w:trHeight w:val="274"/>
        </w:trPr>
        <w:tc>
          <w:tcPr>
            <w:tcW w:w="1320" w:type="dxa"/>
            <w:gridSpan w:val="2"/>
            <w:vAlign w:val="bottom"/>
          </w:tcPr>
          <w:p w:rsidR="00CF442E" w:rsidRPr="00B36ED3" w:rsidRDefault="00CF442E" w:rsidP="00B36ED3">
            <w:pPr>
              <w:jc w:val="both"/>
              <w:rPr>
                <w:sz w:val="24"/>
                <w:szCs w:val="24"/>
              </w:rPr>
            </w:pPr>
            <w:r w:rsidRPr="00B36ED3">
              <w:rPr>
                <w:sz w:val="24"/>
                <w:szCs w:val="24"/>
              </w:rPr>
              <w:t>Заместитель</w:t>
            </w:r>
          </w:p>
        </w:tc>
        <w:tc>
          <w:tcPr>
            <w:tcW w:w="2120" w:type="dxa"/>
            <w:gridSpan w:val="2"/>
            <w:vAlign w:val="bottom"/>
          </w:tcPr>
          <w:p w:rsidR="00CF442E" w:rsidRPr="00B36ED3" w:rsidRDefault="00CF442E" w:rsidP="00B36ED3">
            <w:pPr>
              <w:ind w:left="480"/>
              <w:jc w:val="both"/>
              <w:rPr>
                <w:sz w:val="24"/>
                <w:szCs w:val="24"/>
              </w:rPr>
            </w:pPr>
            <w:r w:rsidRPr="00B36ED3">
              <w:rPr>
                <w:sz w:val="24"/>
                <w:szCs w:val="24"/>
              </w:rPr>
              <w:t>начальника</w:t>
            </w:r>
          </w:p>
        </w:tc>
        <w:tc>
          <w:tcPr>
            <w:tcW w:w="1520" w:type="dxa"/>
            <w:gridSpan w:val="2"/>
            <w:vAlign w:val="bottom"/>
          </w:tcPr>
          <w:p w:rsidR="00CF442E" w:rsidRPr="00B36ED3" w:rsidRDefault="00CF442E" w:rsidP="00B36ED3">
            <w:pPr>
              <w:ind w:right="165"/>
              <w:jc w:val="both"/>
              <w:rPr>
                <w:sz w:val="24"/>
                <w:szCs w:val="24"/>
              </w:rPr>
            </w:pPr>
            <w:r w:rsidRPr="00B36ED3">
              <w:rPr>
                <w:sz w:val="24"/>
                <w:szCs w:val="24"/>
              </w:rPr>
              <w:t>Управления</w:t>
            </w:r>
          </w:p>
        </w:tc>
        <w:tc>
          <w:tcPr>
            <w:tcW w:w="3320" w:type="dxa"/>
            <w:gridSpan w:val="3"/>
            <w:vAlign w:val="bottom"/>
          </w:tcPr>
          <w:p w:rsidR="00CF442E" w:rsidRPr="00B36ED3" w:rsidRDefault="00CF442E" w:rsidP="00B36ED3">
            <w:pPr>
              <w:ind w:left="260"/>
              <w:jc w:val="both"/>
              <w:rPr>
                <w:sz w:val="24"/>
                <w:szCs w:val="24"/>
              </w:rPr>
            </w:pPr>
            <w:r w:rsidRPr="00B36ED3">
              <w:rPr>
                <w:sz w:val="24"/>
                <w:szCs w:val="24"/>
              </w:rPr>
              <w:t>Республики Татарстан</w:t>
            </w:r>
          </w:p>
        </w:tc>
        <w:tc>
          <w:tcPr>
            <w:tcW w:w="1380" w:type="dxa"/>
            <w:vAlign w:val="bottom"/>
          </w:tcPr>
          <w:p w:rsidR="00CF442E" w:rsidRPr="00B36ED3" w:rsidRDefault="00CF442E" w:rsidP="00B36ED3">
            <w:pPr>
              <w:jc w:val="both"/>
              <w:rPr>
                <w:sz w:val="24"/>
                <w:szCs w:val="24"/>
              </w:rPr>
            </w:pPr>
          </w:p>
        </w:tc>
        <w:tc>
          <w:tcPr>
            <w:tcW w:w="300" w:type="dxa"/>
            <w:vAlign w:val="bottom"/>
          </w:tcPr>
          <w:p w:rsidR="00CF442E" w:rsidRPr="00B36ED3" w:rsidRDefault="00CF442E" w:rsidP="00B36ED3">
            <w:pPr>
              <w:jc w:val="both"/>
              <w:rPr>
                <w:sz w:val="24"/>
                <w:szCs w:val="24"/>
              </w:rPr>
            </w:pPr>
          </w:p>
        </w:tc>
      </w:tr>
      <w:tr w:rsidR="00CF442E" w:rsidRPr="00B36ED3">
        <w:trPr>
          <w:trHeight w:val="276"/>
        </w:trPr>
        <w:tc>
          <w:tcPr>
            <w:tcW w:w="1320" w:type="dxa"/>
            <w:gridSpan w:val="2"/>
            <w:vAlign w:val="bottom"/>
          </w:tcPr>
          <w:p w:rsidR="00CF442E" w:rsidRPr="00B36ED3" w:rsidRDefault="00CF442E" w:rsidP="00B36ED3">
            <w:pPr>
              <w:jc w:val="both"/>
              <w:rPr>
                <w:sz w:val="24"/>
                <w:szCs w:val="24"/>
              </w:rPr>
            </w:pPr>
            <w:r w:rsidRPr="00B36ED3">
              <w:rPr>
                <w:sz w:val="24"/>
                <w:szCs w:val="24"/>
              </w:rPr>
              <w:t>образования</w:t>
            </w:r>
          </w:p>
        </w:tc>
        <w:tc>
          <w:tcPr>
            <w:tcW w:w="2120" w:type="dxa"/>
            <w:gridSpan w:val="2"/>
            <w:vAlign w:val="bottom"/>
          </w:tcPr>
          <w:p w:rsidR="00CF442E" w:rsidRPr="00B36ED3" w:rsidRDefault="00CF442E" w:rsidP="00B36ED3">
            <w:pPr>
              <w:ind w:left="320"/>
              <w:jc w:val="both"/>
              <w:rPr>
                <w:sz w:val="24"/>
                <w:szCs w:val="24"/>
              </w:rPr>
            </w:pPr>
            <w:r w:rsidRPr="00B36ED3">
              <w:rPr>
                <w:sz w:val="24"/>
                <w:szCs w:val="24"/>
              </w:rPr>
              <w:t>Исполнительного</w:t>
            </w:r>
          </w:p>
        </w:tc>
        <w:tc>
          <w:tcPr>
            <w:tcW w:w="1520" w:type="dxa"/>
            <w:gridSpan w:val="2"/>
            <w:vAlign w:val="bottom"/>
          </w:tcPr>
          <w:p w:rsidR="00CF442E" w:rsidRPr="00B36ED3" w:rsidRDefault="00CF442E" w:rsidP="00B36ED3">
            <w:pPr>
              <w:ind w:right="165"/>
              <w:jc w:val="both"/>
              <w:rPr>
                <w:sz w:val="24"/>
                <w:szCs w:val="24"/>
              </w:rPr>
            </w:pPr>
            <w:r w:rsidRPr="00B36ED3">
              <w:rPr>
                <w:sz w:val="24"/>
                <w:szCs w:val="24"/>
              </w:rPr>
              <w:t>комитета</w:t>
            </w:r>
          </w:p>
        </w:tc>
        <w:tc>
          <w:tcPr>
            <w:tcW w:w="5000" w:type="dxa"/>
            <w:gridSpan w:val="5"/>
            <w:vAlign w:val="bottom"/>
          </w:tcPr>
          <w:p w:rsidR="00CF442E" w:rsidRPr="00B36ED3" w:rsidRDefault="00CF442E" w:rsidP="00B36ED3">
            <w:pPr>
              <w:ind w:left="320"/>
              <w:jc w:val="both"/>
              <w:rPr>
                <w:sz w:val="24"/>
                <w:szCs w:val="24"/>
              </w:rPr>
            </w:pPr>
            <w:r w:rsidRPr="00B36ED3">
              <w:rPr>
                <w:sz w:val="24"/>
                <w:szCs w:val="24"/>
              </w:rPr>
              <w:t>Адрес: 422870, с. Б.Матаки, ул. Советская,11</w:t>
            </w:r>
          </w:p>
        </w:tc>
      </w:tr>
    </w:tbl>
    <w:p w:rsidR="00CF442E" w:rsidRPr="00B36ED3" w:rsidRDefault="00E505EA" w:rsidP="00B36ED3">
      <w:pPr>
        <w:jc w:val="both"/>
        <w:rPr>
          <w:sz w:val="24"/>
          <w:szCs w:val="24"/>
        </w:rPr>
      </w:pPr>
      <w:r>
        <w:rPr>
          <w:noProof/>
        </w:rPr>
        <w:drawing>
          <wp:anchor distT="0" distB="0" distL="114300" distR="114300" simplePos="0" relativeHeight="251590144" behindDoc="1" locked="0" layoutInCell="0" allowOverlap="1">
            <wp:simplePos x="0" y="0"/>
            <wp:positionH relativeFrom="column">
              <wp:posOffset>3271520</wp:posOffset>
            </wp:positionH>
            <wp:positionV relativeFrom="paragraph">
              <wp:posOffset>-918845</wp:posOffset>
            </wp:positionV>
            <wp:extent cx="1974850" cy="167640"/>
            <wp:effectExtent l="1905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974850" cy="167640"/>
                    </a:xfrm>
                    <a:prstGeom prst="rect">
                      <a:avLst/>
                    </a:prstGeom>
                    <a:noFill/>
                  </pic:spPr>
                </pic:pic>
              </a:graphicData>
            </a:graphic>
          </wp:anchor>
        </w:drawing>
      </w:r>
    </w:p>
    <w:p w:rsidR="00CF442E" w:rsidRPr="00B36ED3" w:rsidRDefault="00CF442E" w:rsidP="00B36ED3">
      <w:pPr>
        <w:jc w:val="both"/>
        <w:rPr>
          <w:sz w:val="24"/>
          <w:szCs w:val="24"/>
        </w:rPr>
        <w:sectPr w:rsidR="00CF442E" w:rsidRPr="00B36ED3">
          <w:headerReference w:type="default" r:id="rId9"/>
          <w:pgSz w:w="11900" w:h="16834"/>
          <w:pgMar w:top="1440" w:right="849" w:bottom="1440" w:left="1100" w:header="0" w:footer="0" w:gutter="0"/>
          <w:cols w:space="720" w:equalWidth="0">
            <w:col w:w="9960"/>
          </w:cols>
        </w:sectPr>
      </w:pPr>
    </w:p>
    <w:p w:rsidR="00CF442E" w:rsidRPr="00B36ED3" w:rsidRDefault="00CF442E" w:rsidP="00B36ED3">
      <w:pPr>
        <w:ind w:left="2109" w:right="655" w:hanging="1424"/>
        <w:jc w:val="both"/>
        <w:rPr>
          <w:sz w:val="24"/>
          <w:szCs w:val="24"/>
        </w:rPr>
      </w:pPr>
      <w:r w:rsidRPr="00B36ED3">
        <w:rPr>
          <w:sz w:val="24"/>
          <w:szCs w:val="24"/>
        </w:rPr>
        <w:lastRenderedPageBreak/>
        <w:t>Ф</w:t>
      </w:r>
      <w:r w:rsidRPr="00B36ED3">
        <w:rPr>
          <w:spacing w:val="-2"/>
          <w:sz w:val="24"/>
          <w:szCs w:val="24"/>
        </w:rPr>
        <w:t>О</w:t>
      </w:r>
      <w:r w:rsidRPr="00B36ED3">
        <w:rPr>
          <w:sz w:val="24"/>
          <w:szCs w:val="24"/>
        </w:rPr>
        <w:t>РМА</w:t>
      </w:r>
      <w:r w:rsidRPr="00B36ED3">
        <w:rPr>
          <w:spacing w:val="-1"/>
          <w:sz w:val="24"/>
          <w:szCs w:val="24"/>
        </w:rPr>
        <w:t xml:space="preserve"> </w:t>
      </w:r>
      <w:r w:rsidRPr="00B36ED3">
        <w:rPr>
          <w:sz w:val="24"/>
          <w:szCs w:val="24"/>
        </w:rPr>
        <w:t>У</w:t>
      </w:r>
      <w:r w:rsidRPr="00B36ED3">
        <w:rPr>
          <w:spacing w:val="-2"/>
          <w:sz w:val="24"/>
          <w:szCs w:val="24"/>
        </w:rPr>
        <w:t>В</w:t>
      </w:r>
      <w:r w:rsidRPr="00B36ED3">
        <w:rPr>
          <w:sz w:val="24"/>
          <w:szCs w:val="24"/>
        </w:rPr>
        <w:t>ЕД</w:t>
      </w:r>
      <w:r w:rsidRPr="00B36ED3">
        <w:rPr>
          <w:spacing w:val="-1"/>
          <w:sz w:val="24"/>
          <w:szCs w:val="24"/>
        </w:rPr>
        <w:t>О</w:t>
      </w:r>
      <w:r w:rsidRPr="00B36ED3">
        <w:rPr>
          <w:sz w:val="24"/>
          <w:szCs w:val="24"/>
        </w:rPr>
        <w:t>МЛ</w:t>
      </w:r>
      <w:r w:rsidRPr="00B36ED3">
        <w:rPr>
          <w:spacing w:val="-1"/>
          <w:sz w:val="24"/>
          <w:szCs w:val="24"/>
        </w:rPr>
        <w:t>Е</w:t>
      </w:r>
      <w:r w:rsidRPr="00B36ED3">
        <w:rPr>
          <w:spacing w:val="-2"/>
          <w:sz w:val="24"/>
          <w:szCs w:val="24"/>
        </w:rPr>
        <w:t>Н</w:t>
      </w:r>
      <w:r w:rsidRPr="00B36ED3">
        <w:rPr>
          <w:spacing w:val="-4"/>
          <w:sz w:val="24"/>
          <w:szCs w:val="24"/>
        </w:rPr>
        <w:t>И</w:t>
      </w:r>
      <w:r w:rsidRPr="00B36ED3">
        <w:rPr>
          <w:sz w:val="24"/>
          <w:szCs w:val="24"/>
        </w:rPr>
        <w:t>Я</w:t>
      </w:r>
      <w:r w:rsidRPr="00B36ED3">
        <w:rPr>
          <w:spacing w:val="-1"/>
          <w:sz w:val="24"/>
          <w:szCs w:val="24"/>
        </w:rPr>
        <w:t xml:space="preserve"> </w:t>
      </w:r>
      <w:r w:rsidRPr="00B36ED3">
        <w:rPr>
          <w:sz w:val="24"/>
          <w:szCs w:val="24"/>
        </w:rPr>
        <w:t>О</w:t>
      </w:r>
      <w:r w:rsidRPr="00B36ED3">
        <w:rPr>
          <w:spacing w:val="-1"/>
          <w:sz w:val="24"/>
          <w:szCs w:val="24"/>
        </w:rPr>
        <w:t xml:space="preserve"> В</w:t>
      </w:r>
      <w:r w:rsidRPr="00B36ED3">
        <w:rPr>
          <w:sz w:val="24"/>
          <w:szCs w:val="24"/>
        </w:rPr>
        <w:t>ЫБ</w:t>
      </w:r>
      <w:r w:rsidRPr="00B36ED3">
        <w:rPr>
          <w:spacing w:val="-2"/>
          <w:sz w:val="24"/>
          <w:szCs w:val="24"/>
        </w:rPr>
        <w:t>О</w:t>
      </w:r>
      <w:r w:rsidRPr="00B36ED3">
        <w:rPr>
          <w:sz w:val="24"/>
          <w:szCs w:val="24"/>
        </w:rPr>
        <w:t>РЕ</w:t>
      </w:r>
      <w:r w:rsidRPr="00B36ED3">
        <w:rPr>
          <w:spacing w:val="-1"/>
          <w:sz w:val="24"/>
          <w:szCs w:val="24"/>
        </w:rPr>
        <w:t xml:space="preserve"> </w:t>
      </w:r>
      <w:r w:rsidRPr="00B36ED3">
        <w:rPr>
          <w:sz w:val="24"/>
          <w:szCs w:val="24"/>
        </w:rPr>
        <w:t>Ф</w:t>
      </w:r>
      <w:r w:rsidRPr="00B36ED3">
        <w:rPr>
          <w:spacing w:val="-2"/>
          <w:sz w:val="24"/>
          <w:szCs w:val="24"/>
        </w:rPr>
        <w:t>О</w:t>
      </w:r>
      <w:r w:rsidRPr="00B36ED3">
        <w:rPr>
          <w:sz w:val="24"/>
          <w:szCs w:val="24"/>
        </w:rPr>
        <w:t xml:space="preserve">РМЫ </w:t>
      </w:r>
      <w:r w:rsidRPr="00B36ED3">
        <w:rPr>
          <w:spacing w:val="-4"/>
          <w:sz w:val="24"/>
          <w:szCs w:val="24"/>
        </w:rPr>
        <w:t>П</w:t>
      </w:r>
      <w:r w:rsidRPr="00B36ED3">
        <w:rPr>
          <w:spacing w:val="-2"/>
          <w:sz w:val="24"/>
          <w:szCs w:val="24"/>
        </w:rPr>
        <w:t>О</w:t>
      </w:r>
      <w:r w:rsidRPr="00B36ED3">
        <w:rPr>
          <w:spacing w:val="-1"/>
          <w:sz w:val="24"/>
          <w:szCs w:val="24"/>
        </w:rPr>
        <w:t>Л</w:t>
      </w:r>
      <w:r w:rsidRPr="00B36ED3">
        <w:rPr>
          <w:sz w:val="24"/>
          <w:szCs w:val="24"/>
        </w:rPr>
        <w:t>УЧЕ</w:t>
      </w:r>
      <w:r w:rsidRPr="00B36ED3">
        <w:rPr>
          <w:spacing w:val="-2"/>
          <w:sz w:val="24"/>
          <w:szCs w:val="24"/>
        </w:rPr>
        <w:t>НИ</w:t>
      </w:r>
      <w:r w:rsidRPr="00B36ED3">
        <w:rPr>
          <w:sz w:val="24"/>
          <w:szCs w:val="24"/>
        </w:rPr>
        <w:t>Я</w:t>
      </w:r>
      <w:r w:rsidRPr="00B36ED3">
        <w:rPr>
          <w:spacing w:val="-1"/>
          <w:sz w:val="24"/>
          <w:szCs w:val="24"/>
        </w:rPr>
        <w:t xml:space="preserve"> </w:t>
      </w:r>
      <w:r w:rsidRPr="00B36ED3">
        <w:rPr>
          <w:spacing w:val="-2"/>
          <w:sz w:val="24"/>
          <w:szCs w:val="24"/>
        </w:rPr>
        <w:t>О</w:t>
      </w:r>
      <w:r w:rsidRPr="00B36ED3">
        <w:rPr>
          <w:sz w:val="24"/>
          <w:szCs w:val="24"/>
        </w:rPr>
        <w:t>БР</w:t>
      </w:r>
      <w:r w:rsidRPr="00B36ED3">
        <w:rPr>
          <w:spacing w:val="-1"/>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1"/>
          <w:sz w:val="24"/>
          <w:szCs w:val="24"/>
        </w:rPr>
        <w:t>А</w:t>
      </w:r>
      <w:r w:rsidRPr="00B36ED3">
        <w:rPr>
          <w:spacing w:val="-2"/>
          <w:sz w:val="24"/>
          <w:szCs w:val="24"/>
        </w:rPr>
        <w:t>НИ</w:t>
      </w:r>
      <w:r w:rsidRPr="00B36ED3">
        <w:rPr>
          <w:sz w:val="24"/>
          <w:szCs w:val="24"/>
        </w:rPr>
        <w:t>Я</w:t>
      </w:r>
      <w:r w:rsidRPr="00B36ED3">
        <w:rPr>
          <w:spacing w:val="-1"/>
          <w:sz w:val="24"/>
          <w:szCs w:val="24"/>
        </w:rPr>
        <w:t xml:space="preserve"> </w:t>
      </w:r>
      <w:r w:rsidRPr="00B36ED3">
        <w:rPr>
          <w:sz w:val="24"/>
          <w:szCs w:val="24"/>
        </w:rPr>
        <w:t>В</w:t>
      </w:r>
      <w:r w:rsidRPr="00B36ED3">
        <w:rPr>
          <w:spacing w:val="-1"/>
          <w:sz w:val="24"/>
          <w:szCs w:val="24"/>
        </w:rPr>
        <w:t xml:space="preserve"> </w:t>
      </w:r>
      <w:r w:rsidRPr="00B36ED3">
        <w:rPr>
          <w:sz w:val="24"/>
          <w:szCs w:val="24"/>
        </w:rPr>
        <w:t>Ф</w:t>
      </w:r>
      <w:r w:rsidRPr="00B36ED3">
        <w:rPr>
          <w:spacing w:val="-2"/>
          <w:sz w:val="24"/>
          <w:szCs w:val="24"/>
        </w:rPr>
        <w:t>О</w:t>
      </w:r>
      <w:r w:rsidRPr="00B36ED3">
        <w:rPr>
          <w:sz w:val="24"/>
          <w:szCs w:val="24"/>
        </w:rPr>
        <w:t xml:space="preserve">РМЕ </w:t>
      </w:r>
      <w:r w:rsidRPr="00B36ED3">
        <w:rPr>
          <w:spacing w:val="-1"/>
          <w:sz w:val="24"/>
          <w:szCs w:val="24"/>
        </w:rPr>
        <w:t>С</w:t>
      </w:r>
      <w:r w:rsidRPr="00B36ED3">
        <w:rPr>
          <w:sz w:val="24"/>
          <w:szCs w:val="24"/>
        </w:rPr>
        <w:t>ЕМЕ</w:t>
      </w:r>
      <w:r w:rsidRPr="00B36ED3">
        <w:rPr>
          <w:spacing w:val="-2"/>
          <w:sz w:val="24"/>
          <w:szCs w:val="24"/>
        </w:rPr>
        <w:t>ЙНО</w:t>
      </w:r>
      <w:r w:rsidRPr="00B36ED3">
        <w:rPr>
          <w:sz w:val="24"/>
          <w:szCs w:val="24"/>
        </w:rPr>
        <w:t>ГО</w:t>
      </w:r>
      <w:r w:rsidRPr="00B36ED3">
        <w:rPr>
          <w:spacing w:val="-2"/>
          <w:sz w:val="24"/>
          <w:szCs w:val="24"/>
        </w:rPr>
        <w:t xml:space="preserve"> О</w:t>
      </w:r>
      <w:r w:rsidRPr="00B36ED3">
        <w:rPr>
          <w:sz w:val="24"/>
          <w:szCs w:val="24"/>
        </w:rPr>
        <w:t>БР</w:t>
      </w:r>
      <w:r w:rsidRPr="00B36ED3">
        <w:rPr>
          <w:spacing w:val="-1"/>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2"/>
          <w:sz w:val="24"/>
          <w:szCs w:val="24"/>
        </w:rPr>
        <w:t>АНИ</w:t>
      </w:r>
      <w:r w:rsidRPr="00B36ED3">
        <w:rPr>
          <w:sz w:val="24"/>
          <w:szCs w:val="24"/>
        </w:rPr>
        <w:t>Я</w:t>
      </w:r>
      <w:r w:rsidRPr="00B36ED3">
        <w:rPr>
          <w:spacing w:val="-1"/>
          <w:sz w:val="24"/>
          <w:szCs w:val="24"/>
        </w:rPr>
        <w:t xml:space="preserve"> </w:t>
      </w:r>
      <w:r w:rsidRPr="00B36ED3">
        <w:rPr>
          <w:spacing w:val="-2"/>
          <w:sz w:val="24"/>
          <w:szCs w:val="24"/>
        </w:rPr>
        <w:t>И</w:t>
      </w:r>
      <w:r w:rsidRPr="00B36ED3">
        <w:rPr>
          <w:spacing w:val="-1"/>
          <w:sz w:val="24"/>
          <w:szCs w:val="24"/>
        </w:rPr>
        <w:t>Л</w:t>
      </w:r>
      <w:r w:rsidRPr="00B36ED3">
        <w:rPr>
          <w:sz w:val="24"/>
          <w:szCs w:val="24"/>
        </w:rPr>
        <w:t>И</w:t>
      </w:r>
      <w:r w:rsidRPr="00B36ED3">
        <w:rPr>
          <w:spacing w:val="-1"/>
          <w:sz w:val="24"/>
          <w:szCs w:val="24"/>
        </w:rPr>
        <w:t xml:space="preserve"> </w:t>
      </w:r>
      <w:r w:rsidRPr="00B36ED3">
        <w:rPr>
          <w:spacing w:val="1"/>
          <w:sz w:val="24"/>
          <w:szCs w:val="24"/>
        </w:rPr>
        <w:t>С</w:t>
      </w:r>
      <w:r w:rsidRPr="00B36ED3">
        <w:rPr>
          <w:spacing w:val="-2"/>
          <w:sz w:val="24"/>
          <w:szCs w:val="24"/>
        </w:rPr>
        <w:t>А</w:t>
      </w:r>
      <w:r w:rsidRPr="00B36ED3">
        <w:rPr>
          <w:sz w:val="24"/>
          <w:szCs w:val="24"/>
        </w:rPr>
        <w:t>МО</w:t>
      </w:r>
      <w:r w:rsidRPr="00B36ED3">
        <w:rPr>
          <w:spacing w:val="-2"/>
          <w:sz w:val="24"/>
          <w:szCs w:val="24"/>
        </w:rPr>
        <w:t>О</w:t>
      </w:r>
      <w:r w:rsidRPr="00B36ED3">
        <w:rPr>
          <w:sz w:val="24"/>
          <w:szCs w:val="24"/>
        </w:rPr>
        <w:t>БР</w:t>
      </w:r>
      <w:r w:rsidRPr="00B36ED3">
        <w:rPr>
          <w:spacing w:val="-1"/>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2"/>
          <w:sz w:val="24"/>
          <w:szCs w:val="24"/>
        </w:rPr>
        <w:t>АНИ</w:t>
      </w:r>
      <w:r w:rsidRPr="00B36ED3">
        <w:rPr>
          <w:sz w:val="24"/>
          <w:szCs w:val="24"/>
        </w:rPr>
        <w:t>Я</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5383" w:right="122" w:firstLine="1344"/>
        <w:jc w:val="both"/>
        <w:rPr>
          <w:sz w:val="24"/>
          <w:szCs w:val="24"/>
        </w:rPr>
      </w:pPr>
      <w:r w:rsidRPr="00B36ED3">
        <w:rPr>
          <w:sz w:val="24"/>
          <w:szCs w:val="24"/>
        </w:rPr>
        <w:t>В</w:t>
      </w:r>
      <w:r w:rsidRPr="00B36ED3">
        <w:rPr>
          <w:spacing w:val="-1"/>
          <w:sz w:val="24"/>
          <w:szCs w:val="24"/>
        </w:rPr>
        <w:t xml:space="preserve"> </w:t>
      </w:r>
      <w:r w:rsidRPr="00B36ED3">
        <w:rPr>
          <w:sz w:val="24"/>
          <w:szCs w:val="24"/>
        </w:rPr>
        <w:t>МКУ</w:t>
      </w:r>
      <w:r w:rsidRPr="00B36ED3">
        <w:rPr>
          <w:spacing w:val="-1"/>
          <w:sz w:val="24"/>
          <w:szCs w:val="24"/>
        </w:rPr>
        <w:t xml:space="preserve"> </w:t>
      </w:r>
      <w:r w:rsidRPr="00B36ED3">
        <w:rPr>
          <w:spacing w:val="-5"/>
          <w:sz w:val="24"/>
          <w:szCs w:val="24"/>
        </w:rPr>
        <w:t>«</w:t>
      </w:r>
      <w:r w:rsidRPr="00B36ED3">
        <w:rPr>
          <w:sz w:val="24"/>
          <w:szCs w:val="24"/>
        </w:rPr>
        <w:t>У</w:t>
      </w:r>
      <w:r w:rsidRPr="00B36ED3">
        <w:rPr>
          <w:spacing w:val="-1"/>
          <w:sz w:val="24"/>
          <w:szCs w:val="24"/>
        </w:rPr>
        <w:t>п</w:t>
      </w:r>
      <w:r w:rsidRPr="00B36ED3">
        <w:rPr>
          <w:sz w:val="24"/>
          <w:szCs w:val="24"/>
        </w:rPr>
        <w:t>равлен</w:t>
      </w:r>
      <w:r w:rsidRPr="00B36ED3">
        <w:rPr>
          <w:spacing w:val="-2"/>
          <w:sz w:val="24"/>
          <w:szCs w:val="24"/>
        </w:rPr>
        <w:t>и</w:t>
      </w:r>
      <w:r w:rsidRPr="00B36ED3">
        <w:rPr>
          <w:sz w:val="24"/>
          <w:szCs w:val="24"/>
        </w:rPr>
        <w:t>е образо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 xml:space="preserve">я </w:t>
      </w:r>
      <w:r w:rsidRPr="00B36ED3">
        <w:rPr>
          <w:spacing w:val="-2"/>
          <w:sz w:val="24"/>
          <w:szCs w:val="24"/>
        </w:rPr>
        <w:t>И</w:t>
      </w:r>
      <w:r w:rsidRPr="00B36ED3">
        <w:rPr>
          <w:sz w:val="24"/>
          <w:szCs w:val="24"/>
        </w:rPr>
        <w:t>сполн</w:t>
      </w:r>
      <w:r w:rsidRPr="00B36ED3">
        <w:rPr>
          <w:spacing w:val="-2"/>
          <w:sz w:val="24"/>
          <w:szCs w:val="24"/>
        </w:rPr>
        <w:t>и</w:t>
      </w:r>
      <w:r w:rsidRPr="00B36ED3">
        <w:rPr>
          <w:sz w:val="24"/>
          <w:szCs w:val="24"/>
        </w:rPr>
        <w:t>тельн</w:t>
      </w:r>
      <w:r w:rsidRPr="00B36ED3">
        <w:rPr>
          <w:spacing w:val="-3"/>
          <w:sz w:val="24"/>
          <w:szCs w:val="24"/>
        </w:rPr>
        <w:t>о</w:t>
      </w:r>
      <w:r w:rsidRPr="00B36ED3">
        <w:rPr>
          <w:sz w:val="24"/>
          <w:szCs w:val="24"/>
        </w:rPr>
        <w:t>го</w:t>
      </w:r>
      <w:r w:rsidRPr="00B36ED3">
        <w:rPr>
          <w:spacing w:val="1"/>
          <w:sz w:val="24"/>
          <w:szCs w:val="24"/>
        </w:rPr>
        <w:t xml:space="preserve"> </w:t>
      </w:r>
      <w:r w:rsidRPr="00B36ED3">
        <w:rPr>
          <w:sz w:val="24"/>
          <w:szCs w:val="24"/>
        </w:rPr>
        <w:t>ком</w:t>
      </w:r>
      <w:r w:rsidRPr="00B36ED3">
        <w:rPr>
          <w:spacing w:val="-2"/>
          <w:sz w:val="24"/>
          <w:szCs w:val="24"/>
        </w:rPr>
        <w:t>и</w:t>
      </w:r>
      <w:r w:rsidRPr="00B36ED3">
        <w:rPr>
          <w:spacing w:val="-3"/>
          <w:sz w:val="24"/>
          <w:szCs w:val="24"/>
        </w:rPr>
        <w:t>т</w:t>
      </w:r>
      <w:r w:rsidRPr="00B36ED3">
        <w:rPr>
          <w:spacing w:val="-2"/>
          <w:sz w:val="24"/>
          <w:szCs w:val="24"/>
        </w:rPr>
        <w:t>е</w:t>
      </w:r>
      <w:r w:rsidRPr="00B36ED3">
        <w:rPr>
          <w:sz w:val="24"/>
          <w:szCs w:val="24"/>
        </w:rPr>
        <w:t>та Алькеевского м</w:t>
      </w:r>
      <w:r w:rsidRPr="00B36ED3">
        <w:rPr>
          <w:spacing w:val="-3"/>
          <w:sz w:val="24"/>
          <w:szCs w:val="24"/>
        </w:rPr>
        <w:t>у</w:t>
      </w:r>
      <w:r w:rsidRPr="00B36ED3">
        <w:rPr>
          <w:sz w:val="24"/>
          <w:szCs w:val="24"/>
        </w:rPr>
        <w:t>н</w:t>
      </w:r>
      <w:r w:rsidRPr="00B36ED3">
        <w:rPr>
          <w:spacing w:val="-2"/>
          <w:sz w:val="24"/>
          <w:szCs w:val="24"/>
        </w:rPr>
        <w:t>и</w:t>
      </w:r>
      <w:r w:rsidRPr="00B36ED3">
        <w:rPr>
          <w:sz w:val="24"/>
          <w:szCs w:val="24"/>
        </w:rPr>
        <w:t>ц</w:t>
      </w:r>
      <w:r w:rsidRPr="00B36ED3">
        <w:rPr>
          <w:spacing w:val="-2"/>
          <w:sz w:val="24"/>
          <w:szCs w:val="24"/>
        </w:rPr>
        <w:t>и</w:t>
      </w:r>
      <w:r w:rsidRPr="00B36ED3">
        <w:rPr>
          <w:sz w:val="24"/>
          <w:szCs w:val="24"/>
        </w:rPr>
        <w:t>пального райо</w:t>
      </w:r>
      <w:r w:rsidRPr="00B36ED3">
        <w:rPr>
          <w:spacing w:val="-2"/>
          <w:sz w:val="24"/>
          <w:szCs w:val="24"/>
        </w:rPr>
        <w:t>н</w:t>
      </w:r>
      <w:r w:rsidRPr="00B36ED3">
        <w:rPr>
          <w:sz w:val="24"/>
          <w:szCs w:val="24"/>
        </w:rPr>
        <w:t>а</w:t>
      </w:r>
      <w:r w:rsidRPr="00B36ED3">
        <w:rPr>
          <w:spacing w:val="-2"/>
          <w:sz w:val="24"/>
          <w:szCs w:val="24"/>
        </w:rPr>
        <w:t xml:space="preserve"> </w:t>
      </w:r>
      <w:r w:rsidRPr="00B36ED3">
        <w:rPr>
          <w:sz w:val="24"/>
          <w:szCs w:val="24"/>
        </w:rPr>
        <w:t>Респ</w:t>
      </w:r>
      <w:r w:rsidRPr="00B36ED3">
        <w:rPr>
          <w:spacing w:val="-3"/>
          <w:sz w:val="24"/>
          <w:szCs w:val="24"/>
        </w:rPr>
        <w:t>у</w:t>
      </w:r>
      <w:r w:rsidRPr="00B36ED3">
        <w:rPr>
          <w:sz w:val="24"/>
          <w:szCs w:val="24"/>
        </w:rPr>
        <w:t>блики</w:t>
      </w:r>
      <w:r w:rsidRPr="00B36ED3">
        <w:rPr>
          <w:spacing w:val="-3"/>
          <w:sz w:val="24"/>
          <w:szCs w:val="24"/>
        </w:rPr>
        <w:t xml:space="preserve"> </w:t>
      </w:r>
      <w:r w:rsidRPr="00B36ED3">
        <w:rPr>
          <w:spacing w:val="1"/>
          <w:sz w:val="24"/>
          <w:szCs w:val="24"/>
        </w:rPr>
        <w:t>Т</w:t>
      </w:r>
      <w:r w:rsidRPr="00B36ED3">
        <w:rPr>
          <w:sz w:val="24"/>
          <w:szCs w:val="24"/>
        </w:rPr>
        <w:t>ата</w:t>
      </w:r>
      <w:r w:rsidRPr="00B36ED3">
        <w:rPr>
          <w:spacing w:val="-3"/>
          <w:sz w:val="24"/>
          <w:szCs w:val="24"/>
        </w:rPr>
        <w:t>р</w:t>
      </w:r>
      <w:r w:rsidRPr="00B36ED3">
        <w:rPr>
          <w:sz w:val="24"/>
          <w:szCs w:val="24"/>
        </w:rPr>
        <w:t>стан»</w:t>
      </w:r>
    </w:p>
    <w:p w:rsidR="00CF442E" w:rsidRPr="00B36ED3" w:rsidRDefault="00CF442E" w:rsidP="009C3670">
      <w:pPr>
        <w:tabs>
          <w:tab w:val="left" w:pos="4666"/>
        </w:tabs>
        <w:ind w:right="104"/>
        <w:jc w:val="right"/>
        <w:rPr>
          <w:sz w:val="24"/>
          <w:szCs w:val="24"/>
        </w:rPr>
      </w:pPr>
      <w:r w:rsidRPr="00B36ED3">
        <w:rPr>
          <w:sz w:val="24"/>
          <w:szCs w:val="24"/>
        </w:rPr>
        <w:t>от</w:t>
      </w:r>
      <w:r w:rsidRPr="00B36ED3">
        <w:rPr>
          <w:sz w:val="24"/>
          <w:szCs w:val="24"/>
          <w:u w:val="single" w:color="000000"/>
        </w:rPr>
        <w:tab/>
      </w:r>
      <w:r w:rsidRPr="00B36ED3">
        <w:rPr>
          <w:sz w:val="24"/>
          <w:szCs w:val="24"/>
        </w:rPr>
        <w:t>,</w:t>
      </w:r>
    </w:p>
    <w:p w:rsidR="00CF442E" w:rsidRPr="00B36ED3" w:rsidRDefault="00CF442E" w:rsidP="009C3670">
      <w:pPr>
        <w:ind w:right="126"/>
        <w:jc w:val="right"/>
        <w:rPr>
          <w:sz w:val="24"/>
          <w:szCs w:val="24"/>
        </w:rPr>
      </w:pPr>
      <w:r w:rsidRPr="00B36ED3">
        <w:rPr>
          <w:spacing w:val="-1"/>
          <w:sz w:val="24"/>
          <w:szCs w:val="24"/>
        </w:rPr>
        <w:t>(Ф</w:t>
      </w:r>
      <w:r w:rsidRPr="00B36ED3">
        <w:rPr>
          <w:sz w:val="24"/>
          <w:szCs w:val="24"/>
        </w:rPr>
        <w:t>ИО</w:t>
      </w:r>
      <w:r w:rsidRPr="00B36ED3">
        <w:rPr>
          <w:spacing w:val="-13"/>
          <w:sz w:val="24"/>
          <w:szCs w:val="24"/>
        </w:rPr>
        <w:t xml:space="preserve"> </w:t>
      </w:r>
      <w:r w:rsidRPr="00B36ED3">
        <w:rPr>
          <w:spacing w:val="1"/>
          <w:sz w:val="24"/>
          <w:szCs w:val="24"/>
        </w:rPr>
        <w:t>р</w:t>
      </w:r>
      <w:r w:rsidRPr="00B36ED3">
        <w:rPr>
          <w:sz w:val="24"/>
          <w:szCs w:val="24"/>
        </w:rPr>
        <w:t>од</w:t>
      </w:r>
      <w:r w:rsidRPr="00B36ED3">
        <w:rPr>
          <w:spacing w:val="-1"/>
          <w:sz w:val="24"/>
          <w:szCs w:val="24"/>
        </w:rPr>
        <w:t>и</w:t>
      </w:r>
      <w:r w:rsidRPr="00B36ED3">
        <w:rPr>
          <w:sz w:val="24"/>
          <w:szCs w:val="24"/>
        </w:rPr>
        <w:t>теля</w:t>
      </w:r>
      <w:r w:rsidRPr="00B36ED3">
        <w:rPr>
          <w:spacing w:val="-12"/>
          <w:sz w:val="24"/>
          <w:szCs w:val="24"/>
        </w:rPr>
        <w:t xml:space="preserve"> </w:t>
      </w:r>
      <w:r w:rsidRPr="00B36ED3">
        <w:rPr>
          <w:spacing w:val="-1"/>
          <w:sz w:val="24"/>
          <w:szCs w:val="24"/>
        </w:rPr>
        <w:t>(</w:t>
      </w:r>
      <w:r w:rsidRPr="00B36ED3">
        <w:rPr>
          <w:sz w:val="24"/>
          <w:szCs w:val="24"/>
        </w:rPr>
        <w:t>з</w:t>
      </w:r>
      <w:r w:rsidRPr="00B36ED3">
        <w:rPr>
          <w:spacing w:val="1"/>
          <w:sz w:val="24"/>
          <w:szCs w:val="24"/>
        </w:rPr>
        <w:t>а</w:t>
      </w:r>
      <w:r w:rsidRPr="00B36ED3">
        <w:rPr>
          <w:spacing w:val="-1"/>
          <w:sz w:val="24"/>
          <w:szCs w:val="24"/>
        </w:rPr>
        <w:t>к</w:t>
      </w:r>
      <w:r w:rsidRPr="00B36ED3">
        <w:rPr>
          <w:sz w:val="24"/>
          <w:szCs w:val="24"/>
        </w:rPr>
        <w:t>о</w:t>
      </w:r>
      <w:r w:rsidRPr="00B36ED3">
        <w:rPr>
          <w:spacing w:val="-1"/>
          <w:sz w:val="24"/>
          <w:szCs w:val="24"/>
        </w:rPr>
        <w:t>нн</w:t>
      </w:r>
      <w:r w:rsidRPr="00B36ED3">
        <w:rPr>
          <w:sz w:val="24"/>
          <w:szCs w:val="24"/>
        </w:rPr>
        <w:t>о</w:t>
      </w:r>
      <w:r w:rsidRPr="00B36ED3">
        <w:rPr>
          <w:spacing w:val="-1"/>
          <w:sz w:val="24"/>
          <w:szCs w:val="24"/>
        </w:rPr>
        <w:t>г</w:t>
      </w:r>
      <w:r w:rsidRPr="00B36ED3">
        <w:rPr>
          <w:sz w:val="24"/>
          <w:szCs w:val="24"/>
        </w:rPr>
        <w:t>о</w:t>
      </w:r>
      <w:r w:rsidRPr="00B36ED3">
        <w:rPr>
          <w:spacing w:val="-11"/>
          <w:sz w:val="24"/>
          <w:szCs w:val="24"/>
        </w:rPr>
        <w:t xml:space="preserve"> </w:t>
      </w:r>
      <w:r w:rsidRPr="00B36ED3">
        <w:rPr>
          <w:spacing w:val="-1"/>
          <w:sz w:val="24"/>
          <w:szCs w:val="24"/>
        </w:rPr>
        <w:t>п</w:t>
      </w:r>
      <w:r w:rsidRPr="00B36ED3">
        <w:rPr>
          <w:sz w:val="24"/>
          <w:szCs w:val="24"/>
        </w:rPr>
        <w:t>ре</w:t>
      </w:r>
      <w:r w:rsidRPr="00B36ED3">
        <w:rPr>
          <w:spacing w:val="-1"/>
          <w:sz w:val="24"/>
          <w:szCs w:val="24"/>
        </w:rPr>
        <w:t>д</w:t>
      </w:r>
      <w:r w:rsidRPr="00B36ED3">
        <w:rPr>
          <w:sz w:val="24"/>
          <w:szCs w:val="24"/>
        </w:rPr>
        <w:t>ста</w:t>
      </w:r>
      <w:r w:rsidRPr="00B36ED3">
        <w:rPr>
          <w:spacing w:val="-1"/>
          <w:sz w:val="24"/>
          <w:szCs w:val="24"/>
        </w:rPr>
        <w:t>ви</w:t>
      </w:r>
      <w:r w:rsidRPr="00B36ED3">
        <w:rPr>
          <w:sz w:val="24"/>
          <w:szCs w:val="24"/>
        </w:rPr>
        <w:t>тел</w:t>
      </w:r>
      <w:r w:rsidRPr="00B36ED3">
        <w:rPr>
          <w:spacing w:val="-1"/>
          <w:sz w:val="24"/>
          <w:szCs w:val="24"/>
        </w:rPr>
        <w:t>я)</w:t>
      </w:r>
      <w:r w:rsidRPr="00B36ED3">
        <w:rPr>
          <w:sz w:val="24"/>
          <w:szCs w:val="24"/>
        </w:rPr>
        <w:t>)</w:t>
      </w:r>
    </w:p>
    <w:p w:rsidR="00CF442E" w:rsidRPr="00B36ED3" w:rsidRDefault="00CF442E" w:rsidP="00B36ED3">
      <w:pPr>
        <w:tabs>
          <w:tab w:val="left" w:pos="9831"/>
        </w:tabs>
        <w:ind w:left="5215"/>
        <w:jc w:val="both"/>
        <w:rPr>
          <w:sz w:val="24"/>
          <w:szCs w:val="24"/>
        </w:rPr>
      </w:pPr>
      <w:r w:rsidRPr="00B36ED3">
        <w:rPr>
          <w:sz w:val="24"/>
          <w:szCs w:val="24"/>
        </w:rPr>
        <w:t>прожи</w:t>
      </w:r>
      <w:r w:rsidRPr="00B36ED3">
        <w:rPr>
          <w:spacing w:val="-2"/>
          <w:sz w:val="24"/>
          <w:szCs w:val="24"/>
        </w:rPr>
        <w:t>в</w:t>
      </w:r>
      <w:r w:rsidRPr="00B36ED3">
        <w:rPr>
          <w:sz w:val="24"/>
          <w:szCs w:val="24"/>
        </w:rPr>
        <w:t>а</w:t>
      </w:r>
      <w:r w:rsidRPr="00B36ED3">
        <w:rPr>
          <w:spacing w:val="-2"/>
          <w:sz w:val="24"/>
          <w:szCs w:val="24"/>
        </w:rPr>
        <w:t>ю</w:t>
      </w:r>
      <w:r w:rsidRPr="00B36ED3">
        <w:rPr>
          <w:sz w:val="24"/>
          <w:szCs w:val="24"/>
        </w:rPr>
        <w:t>щ</w:t>
      </w:r>
      <w:r w:rsidRPr="00B36ED3">
        <w:rPr>
          <w:spacing w:val="-2"/>
          <w:sz w:val="24"/>
          <w:szCs w:val="24"/>
        </w:rPr>
        <w:t>е</w:t>
      </w:r>
      <w:r w:rsidRPr="00B36ED3">
        <w:rPr>
          <w:sz w:val="24"/>
          <w:szCs w:val="24"/>
        </w:rPr>
        <w:t xml:space="preserve">го по </w:t>
      </w:r>
      <w:r w:rsidRPr="00B36ED3">
        <w:rPr>
          <w:spacing w:val="-3"/>
          <w:sz w:val="24"/>
          <w:szCs w:val="24"/>
        </w:rPr>
        <w:t>а</w:t>
      </w:r>
      <w:r w:rsidRPr="00B36ED3">
        <w:rPr>
          <w:sz w:val="24"/>
          <w:szCs w:val="24"/>
        </w:rPr>
        <w:t>дрес</w:t>
      </w:r>
      <w:r w:rsidRPr="00B36ED3">
        <w:rPr>
          <w:spacing w:val="-5"/>
          <w:sz w:val="24"/>
          <w:szCs w:val="24"/>
        </w:rPr>
        <w:t>у</w:t>
      </w:r>
      <w:r w:rsidRPr="00B36ED3">
        <w:rPr>
          <w:sz w:val="24"/>
          <w:szCs w:val="24"/>
        </w:rPr>
        <w:t>:</w:t>
      </w:r>
      <w:r w:rsidRPr="00B36ED3">
        <w:rPr>
          <w:spacing w:val="-1"/>
          <w:sz w:val="24"/>
          <w:szCs w:val="24"/>
        </w:rPr>
        <w:t xml:space="preserve"> </w:t>
      </w:r>
      <w:r w:rsidRPr="00B36ED3">
        <w:rPr>
          <w:sz w:val="24"/>
          <w:szCs w:val="24"/>
          <w:u w:val="single" w:color="000000"/>
        </w:rPr>
        <w:t xml:space="preserve"> </w:t>
      </w:r>
      <w:r w:rsidRPr="00B36ED3">
        <w:rPr>
          <w:sz w:val="24"/>
          <w:szCs w:val="24"/>
          <w:u w:val="single" w:color="000000"/>
        </w:rPr>
        <w:tab/>
      </w:r>
    </w:p>
    <w:p w:rsidR="00CF442E" w:rsidRPr="009C3670" w:rsidRDefault="005853CA" w:rsidP="009C3670">
      <w:pPr>
        <w:pStyle w:val="a4"/>
        <w:ind w:left="0" w:right="105"/>
        <w:jc w:val="right"/>
        <w:rPr>
          <w:lang w:val="ru-RU"/>
        </w:rPr>
      </w:pPr>
      <w:r w:rsidRPr="005853CA">
        <w:rPr>
          <w:noProof/>
        </w:rPr>
        <w:pict>
          <v:group id="_x0000_s1028" style="position:absolute;left:0;text-align:left;margin-left:402.9pt;margin-top:30.5pt;width:150.05pt;height:.1pt;z-index:-251725312;mso-position-horizontal-relative:page" coordorigin="8058,610" coordsize="3001,2">
            <v:shape id="_x0000_s1029" style="position:absolute;left:8058;top:610;width:3001;height:2" coordorigin="8058,610" coordsize="3001,0" path="m8058,610r3001,e" filled="f" strokeweight=".21081mm">
              <v:path arrowok="t"/>
            </v:shape>
            <w10:wrap anchorx="page"/>
          </v:group>
        </w:pict>
      </w:r>
      <w:r w:rsidR="00CF442E" w:rsidRPr="009C3670">
        <w:rPr>
          <w:lang w:val="ru-RU"/>
        </w:rPr>
        <w:t>Т</w:t>
      </w:r>
      <w:r w:rsidR="00CF442E" w:rsidRPr="009C3670">
        <w:rPr>
          <w:spacing w:val="-2"/>
          <w:lang w:val="ru-RU"/>
        </w:rPr>
        <w:t>е</w:t>
      </w:r>
      <w:r w:rsidR="00CF442E" w:rsidRPr="009C3670">
        <w:rPr>
          <w:lang w:val="ru-RU"/>
        </w:rPr>
        <w:t>л</w:t>
      </w:r>
      <w:r w:rsidR="00CF442E" w:rsidRPr="009C3670">
        <w:rPr>
          <w:spacing w:val="-1"/>
          <w:lang w:val="ru-RU"/>
        </w:rPr>
        <w:t>е</w:t>
      </w:r>
      <w:r w:rsidR="00CF442E" w:rsidRPr="009C3670">
        <w:rPr>
          <w:lang w:val="ru-RU"/>
        </w:rPr>
        <w:t>фо</w:t>
      </w:r>
      <w:r w:rsidR="00CF442E" w:rsidRPr="009C3670">
        <w:rPr>
          <w:spacing w:val="1"/>
          <w:lang w:val="ru-RU"/>
        </w:rPr>
        <w:t>н</w:t>
      </w:r>
      <w:r w:rsidR="00CF442E" w:rsidRPr="009C3670">
        <w:rPr>
          <w:lang w:val="ru-RU"/>
        </w:rPr>
        <w:t>/</w:t>
      </w:r>
      <w:r w:rsidR="00CF442E" w:rsidRPr="00B36ED3">
        <w:t>e</w:t>
      </w:r>
      <w:r w:rsidR="00CF442E" w:rsidRPr="009C3670">
        <w:rPr>
          <w:spacing w:val="-1"/>
          <w:lang w:val="ru-RU"/>
        </w:rPr>
        <w:t>-</w:t>
      </w:r>
      <w:r w:rsidR="00CF442E" w:rsidRPr="00B36ED3">
        <w:t>mail</w:t>
      </w:r>
    </w:p>
    <w:p w:rsidR="00CF442E" w:rsidRPr="00B36ED3" w:rsidRDefault="00CF442E" w:rsidP="009C3670">
      <w:pPr>
        <w:jc w:val="right"/>
        <w:rPr>
          <w:sz w:val="24"/>
          <w:szCs w:val="24"/>
        </w:rPr>
      </w:pPr>
    </w:p>
    <w:p w:rsidR="00CF442E" w:rsidRPr="00B36ED3" w:rsidRDefault="00CF442E" w:rsidP="00B36ED3">
      <w:pPr>
        <w:jc w:val="both"/>
        <w:rPr>
          <w:sz w:val="24"/>
          <w:szCs w:val="24"/>
        </w:rPr>
      </w:pPr>
    </w:p>
    <w:p w:rsidR="00CF442E" w:rsidRPr="00B36ED3" w:rsidRDefault="005853CA" w:rsidP="009C3670">
      <w:pPr>
        <w:ind w:left="3631" w:right="1317" w:hanging="2283"/>
        <w:jc w:val="center"/>
        <w:rPr>
          <w:sz w:val="24"/>
          <w:szCs w:val="24"/>
        </w:rPr>
      </w:pPr>
      <w:r w:rsidRPr="005853CA">
        <w:rPr>
          <w:noProof/>
          <w:lang w:val="en-US" w:eastAsia="en-US"/>
        </w:rPr>
        <w:pict>
          <v:group id="_x0000_s1030" style="position:absolute;left:0;text-align:left;margin-left:281.55pt;margin-top:2.95pt;width:51.85pt;height:.1pt;z-index:-251724288;mso-position-horizontal-relative:page" coordorigin="5631,59" coordsize="1037,2">
            <v:shape id="_x0000_s1031" style="position:absolute;left:5631;top:59;width:1037;height:2" coordorigin="5631,59" coordsize="1037,0" path="m5631,59r1037,e" filled="f" strokeweight=".16256mm">
              <v:path arrowok="t"/>
            </v:shape>
            <w10:wrap anchorx="page"/>
          </v:group>
        </w:pict>
      </w:r>
      <w:r w:rsidR="00CF442E" w:rsidRPr="00B36ED3">
        <w:rPr>
          <w:sz w:val="24"/>
          <w:szCs w:val="24"/>
        </w:rPr>
        <w:t>У</w:t>
      </w:r>
      <w:r w:rsidR="00CF442E" w:rsidRPr="00B36ED3">
        <w:rPr>
          <w:spacing w:val="-2"/>
          <w:sz w:val="24"/>
          <w:szCs w:val="24"/>
        </w:rPr>
        <w:t>В</w:t>
      </w:r>
      <w:r w:rsidR="00CF442E" w:rsidRPr="00B36ED3">
        <w:rPr>
          <w:sz w:val="24"/>
          <w:szCs w:val="24"/>
        </w:rPr>
        <w:t>ЕД</w:t>
      </w:r>
      <w:r w:rsidR="00CF442E" w:rsidRPr="00B36ED3">
        <w:rPr>
          <w:spacing w:val="-1"/>
          <w:sz w:val="24"/>
          <w:szCs w:val="24"/>
        </w:rPr>
        <w:t>О</w:t>
      </w:r>
      <w:r w:rsidR="00CF442E" w:rsidRPr="00B36ED3">
        <w:rPr>
          <w:sz w:val="24"/>
          <w:szCs w:val="24"/>
        </w:rPr>
        <w:t>МЛ</w:t>
      </w:r>
      <w:r w:rsidR="00CF442E" w:rsidRPr="00B36ED3">
        <w:rPr>
          <w:spacing w:val="-1"/>
          <w:sz w:val="24"/>
          <w:szCs w:val="24"/>
        </w:rPr>
        <w:t>Е</w:t>
      </w:r>
      <w:r w:rsidR="00CF442E" w:rsidRPr="00B36ED3">
        <w:rPr>
          <w:spacing w:val="-2"/>
          <w:sz w:val="24"/>
          <w:szCs w:val="24"/>
        </w:rPr>
        <w:t>НИ</w:t>
      </w:r>
      <w:r w:rsidR="00CF442E" w:rsidRPr="00B36ED3">
        <w:rPr>
          <w:sz w:val="24"/>
          <w:szCs w:val="24"/>
        </w:rPr>
        <w:t>Е</w:t>
      </w:r>
    </w:p>
    <w:p w:rsidR="00CF442E" w:rsidRPr="00B36ED3" w:rsidRDefault="00CF442E" w:rsidP="00B36ED3">
      <w:pPr>
        <w:ind w:left="3631" w:right="1317" w:hanging="2283"/>
        <w:jc w:val="both"/>
        <w:rPr>
          <w:sz w:val="24"/>
          <w:szCs w:val="24"/>
        </w:rPr>
      </w:pPr>
      <w:r w:rsidRPr="00B36ED3">
        <w:rPr>
          <w:sz w:val="24"/>
          <w:szCs w:val="24"/>
        </w:rPr>
        <w:t xml:space="preserve">о </w:t>
      </w:r>
      <w:r w:rsidRPr="00B36ED3">
        <w:rPr>
          <w:spacing w:val="-2"/>
          <w:sz w:val="24"/>
          <w:szCs w:val="24"/>
        </w:rPr>
        <w:t>в</w:t>
      </w:r>
      <w:r w:rsidRPr="00B36ED3">
        <w:rPr>
          <w:sz w:val="24"/>
          <w:szCs w:val="24"/>
        </w:rPr>
        <w:t>ыб</w:t>
      </w:r>
      <w:r w:rsidRPr="00B36ED3">
        <w:rPr>
          <w:spacing w:val="-3"/>
          <w:sz w:val="24"/>
          <w:szCs w:val="24"/>
        </w:rPr>
        <w:t>о</w:t>
      </w:r>
      <w:r w:rsidRPr="00B36ED3">
        <w:rPr>
          <w:sz w:val="24"/>
          <w:szCs w:val="24"/>
        </w:rPr>
        <w:t xml:space="preserve">ре </w:t>
      </w:r>
      <w:r w:rsidRPr="00B36ED3">
        <w:rPr>
          <w:spacing w:val="1"/>
          <w:sz w:val="24"/>
          <w:szCs w:val="24"/>
        </w:rPr>
        <w:t>ф</w:t>
      </w:r>
      <w:r w:rsidRPr="00B36ED3">
        <w:rPr>
          <w:sz w:val="24"/>
          <w:szCs w:val="24"/>
        </w:rPr>
        <w:t>ор</w:t>
      </w:r>
      <w:r w:rsidRPr="00B36ED3">
        <w:rPr>
          <w:spacing w:val="-3"/>
          <w:sz w:val="24"/>
          <w:szCs w:val="24"/>
        </w:rPr>
        <w:t>м</w:t>
      </w:r>
      <w:r w:rsidRPr="00B36ED3">
        <w:rPr>
          <w:sz w:val="24"/>
          <w:szCs w:val="24"/>
        </w:rPr>
        <w:t>ы пол</w:t>
      </w:r>
      <w:r w:rsidRPr="00B36ED3">
        <w:rPr>
          <w:spacing w:val="-3"/>
          <w:sz w:val="24"/>
          <w:szCs w:val="24"/>
        </w:rPr>
        <w:t>у</w:t>
      </w:r>
      <w:r w:rsidRPr="00B36ED3">
        <w:rPr>
          <w:spacing w:val="-1"/>
          <w:sz w:val="24"/>
          <w:szCs w:val="24"/>
        </w:rPr>
        <w:t>ч</w:t>
      </w:r>
      <w:r w:rsidRPr="00B36ED3">
        <w:rPr>
          <w:sz w:val="24"/>
          <w:szCs w:val="24"/>
        </w:rPr>
        <w:t>ен</w:t>
      </w:r>
      <w:r w:rsidRPr="00B36ED3">
        <w:rPr>
          <w:spacing w:val="-1"/>
          <w:sz w:val="24"/>
          <w:szCs w:val="24"/>
        </w:rPr>
        <w:t>и</w:t>
      </w:r>
      <w:r w:rsidRPr="00B36ED3">
        <w:rPr>
          <w:sz w:val="24"/>
          <w:szCs w:val="24"/>
        </w:rPr>
        <w:t>я</w:t>
      </w:r>
      <w:r w:rsidRPr="00B36ED3">
        <w:rPr>
          <w:spacing w:val="-1"/>
          <w:sz w:val="24"/>
          <w:szCs w:val="24"/>
        </w:rPr>
        <w:t xml:space="preserve"> </w:t>
      </w:r>
      <w:r w:rsidRPr="00B36ED3">
        <w:rPr>
          <w:sz w:val="24"/>
          <w:szCs w:val="24"/>
        </w:rPr>
        <w:t>обр</w:t>
      </w:r>
      <w:r w:rsidRPr="00B36ED3">
        <w:rPr>
          <w:spacing w:val="-2"/>
          <w:sz w:val="24"/>
          <w:szCs w:val="24"/>
        </w:rPr>
        <w:t>а</w:t>
      </w:r>
      <w:r w:rsidRPr="00B36ED3">
        <w:rPr>
          <w:spacing w:val="-1"/>
          <w:sz w:val="24"/>
          <w:szCs w:val="24"/>
        </w:rPr>
        <w:t>з</w:t>
      </w:r>
      <w:r w:rsidRPr="00B36ED3">
        <w:rPr>
          <w:sz w:val="24"/>
          <w:szCs w:val="24"/>
        </w:rPr>
        <w:t>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я</w:t>
      </w:r>
      <w:r w:rsidRPr="00B36ED3">
        <w:rPr>
          <w:spacing w:val="-1"/>
          <w:sz w:val="24"/>
          <w:szCs w:val="24"/>
        </w:rPr>
        <w:t xml:space="preserve"> </w:t>
      </w:r>
      <w:r w:rsidRPr="00B36ED3">
        <w:rPr>
          <w:sz w:val="24"/>
          <w:szCs w:val="24"/>
        </w:rPr>
        <w:t>в</w:t>
      </w:r>
      <w:r w:rsidRPr="00B36ED3">
        <w:rPr>
          <w:spacing w:val="-1"/>
          <w:sz w:val="24"/>
          <w:szCs w:val="24"/>
        </w:rPr>
        <w:t xml:space="preserve"> </w:t>
      </w:r>
      <w:r w:rsidRPr="00B36ED3">
        <w:rPr>
          <w:sz w:val="24"/>
          <w:szCs w:val="24"/>
        </w:rPr>
        <w:t>форме се</w:t>
      </w:r>
      <w:r w:rsidRPr="00B36ED3">
        <w:rPr>
          <w:spacing w:val="-3"/>
          <w:sz w:val="24"/>
          <w:szCs w:val="24"/>
        </w:rPr>
        <w:t>м</w:t>
      </w:r>
      <w:r w:rsidRPr="00B36ED3">
        <w:rPr>
          <w:sz w:val="24"/>
          <w:szCs w:val="24"/>
        </w:rPr>
        <w:t>ей</w:t>
      </w:r>
      <w:r w:rsidRPr="00B36ED3">
        <w:rPr>
          <w:spacing w:val="-1"/>
          <w:sz w:val="24"/>
          <w:szCs w:val="24"/>
        </w:rPr>
        <w:t>н</w:t>
      </w:r>
      <w:r w:rsidRPr="00B36ED3">
        <w:rPr>
          <w:spacing w:val="-3"/>
          <w:sz w:val="24"/>
          <w:szCs w:val="24"/>
        </w:rPr>
        <w:t>о</w:t>
      </w:r>
      <w:r w:rsidRPr="00B36ED3">
        <w:rPr>
          <w:sz w:val="24"/>
          <w:szCs w:val="24"/>
        </w:rPr>
        <w:t>го обра</w:t>
      </w:r>
      <w:r w:rsidRPr="00B36ED3">
        <w:rPr>
          <w:spacing w:val="-1"/>
          <w:sz w:val="24"/>
          <w:szCs w:val="24"/>
        </w:rPr>
        <w:t>з</w:t>
      </w:r>
      <w:r w:rsidRPr="00B36ED3">
        <w:rPr>
          <w:sz w:val="24"/>
          <w:szCs w:val="24"/>
        </w:rPr>
        <w:t>о</w:t>
      </w:r>
      <w:r w:rsidRPr="00B36ED3">
        <w:rPr>
          <w:spacing w:val="-2"/>
          <w:sz w:val="24"/>
          <w:szCs w:val="24"/>
        </w:rPr>
        <w:t>в</w:t>
      </w:r>
      <w:r w:rsidRPr="00B36ED3">
        <w:rPr>
          <w:sz w:val="24"/>
          <w:szCs w:val="24"/>
        </w:rPr>
        <w:t>ан</w:t>
      </w:r>
      <w:r w:rsidRPr="00B36ED3">
        <w:rPr>
          <w:spacing w:val="-1"/>
          <w:sz w:val="24"/>
          <w:szCs w:val="24"/>
        </w:rPr>
        <w:t>ия</w:t>
      </w:r>
      <w:r w:rsidRPr="00B36ED3">
        <w:rPr>
          <w:spacing w:val="-2"/>
          <w:sz w:val="24"/>
          <w:szCs w:val="24"/>
        </w:rPr>
        <w:t>/</w:t>
      </w:r>
      <w:r w:rsidRPr="00B36ED3">
        <w:rPr>
          <w:sz w:val="24"/>
          <w:szCs w:val="24"/>
        </w:rPr>
        <w:t>само</w:t>
      </w:r>
      <w:r w:rsidRPr="00B36ED3">
        <w:rPr>
          <w:spacing w:val="-3"/>
          <w:sz w:val="24"/>
          <w:szCs w:val="24"/>
        </w:rPr>
        <w:t>о</w:t>
      </w:r>
      <w:r w:rsidRPr="00B36ED3">
        <w:rPr>
          <w:sz w:val="24"/>
          <w:szCs w:val="24"/>
        </w:rPr>
        <w:t>бра</w:t>
      </w:r>
      <w:r w:rsidRPr="00B36ED3">
        <w:rPr>
          <w:spacing w:val="-1"/>
          <w:sz w:val="24"/>
          <w:szCs w:val="24"/>
        </w:rPr>
        <w:t>з</w:t>
      </w:r>
      <w:r w:rsidRPr="00B36ED3">
        <w:rPr>
          <w:sz w:val="24"/>
          <w:szCs w:val="24"/>
        </w:rPr>
        <w:t>о</w:t>
      </w:r>
      <w:r w:rsidRPr="00B36ED3">
        <w:rPr>
          <w:spacing w:val="-4"/>
          <w:sz w:val="24"/>
          <w:szCs w:val="24"/>
        </w:rPr>
        <w:t>в</w:t>
      </w:r>
      <w:r w:rsidRPr="00B36ED3">
        <w:rPr>
          <w:sz w:val="24"/>
          <w:szCs w:val="24"/>
        </w:rPr>
        <w:t>ан</w:t>
      </w:r>
      <w:r w:rsidRPr="00B36ED3">
        <w:rPr>
          <w:spacing w:val="-1"/>
          <w:sz w:val="24"/>
          <w:szCs w:val="24"/>
        </w:rPr>
        <w:t>и</w:t>
      </w:r>
      <w:r w:rsidRPr="00B36ED3">
        <w:rPr>
          <w:sz w:val="24"/>
          <w:szCs w:val="24"/>
        </w:rPr>
        <w:t>я</w:t>
      </w:r>
    </w:p>
    <w:p w:rsidR="00CF442E" w:rsidRPr="00B36ED3" w:rsidRDefault="00CF442E" w:rsidP="00B36ED3">
      <w:pPr>
        <w:jc w:val="both"/>
        <w:rPr>
          <w:sz w:val="24"/>
          <w:szCs w:val="24"/>
        </w:rPr>
      </w:pPr>
    </w:p>
    <w:p w:rsidR="00CF442E" w:rsidRPr="00B36ED3" w:rsidRDefault="00CF442E" w:rsidP="00B36ED3">
      <w:pPr>
        <w:pStyle w:val="a4"/>
        <w:ind w:left="138" w:right="102" w:firstLine="708"/>
        <w:jc w:val="both"/>
        <w:rPr>
          <w:lang w:val="ru-RU"/>
        </w:rPr>
      </w:pPr>
      <w:r w:rsidRPr="00B36ED3">
        <w:rPr>
          <w:lang w:val="ru-RU"/>
        </w:rPr>
        <w:t>В</w:t>
      </w:r>
      <w:r w:rsidRPr="00B36ED3">
        <w:rPr>
          <w:spacing w:val="50"/>
          <w:lang w:val="ru-RU"/>
        </w:rPr>
        <w:t xml:space="preserve"> </w:t>
      </w:r>
      <w:r w:rsidRPr="00B36ED3">
        <w:rPr>
          <w:spacing w:val="-1"/>
          <w:lang w:val="ru-RU"/>
        </w:rPr>
        <w:t>с</w:t>
      </w:r>
      <w:r w:rsidRPr="00B36ED3">
        <w:rPr>
          <w:lang w:val="ru-RU"/>
        </w:rPr>
        <w:t>оотв</w:t>
      </w:r>
      <w:r w:rsidRPr="00B36ED3">
        <w:rPr>
          <w:spacing w:val="-2"/>
          <w:lang w:val="ru-RU"/>
        </w:rPr>
        <w:t>е</w:t>
      </w:r>
      <w:r w:rsidRPr="00B36ED3">
        <w:rPr>
          <w:lang w:val="ru-RU"/>
        </w:rPr>
        <w:t>т</w:t>
      </w:r>
      <w:r w:rsidRPr="00B36ED3">
        <w:rPr>
          <w:spacing w:val="-1"/>
          <w:lang w:val="ru-RU"/>
        </w:rPr>
        <w:t>с</w:t>
      </w:r>
      <w:r w:rsidRPr="00B36ED3">
        <w:rPr>
          <w:lang w:val="ru-RU"/>
        </w:rPr>
        <w:t>твии</w:t>
      </w:r>
      <w:r w:rsidRPr="00B36ED3">
        <w:rPr>
          <w:spacing w:val="53"/>
          <w:lang w:val="ru-RU"/>
        </w:rPr>
        <w:t xml:space="preserve"> </w:t>
      </w:r>
      <w:r w:rsidRPr="00B36ED3">
        <w:rPr>
          <w:lang w:val="ru-RU"/>
        </w:rPr>
        <w:t>с</w:t>
      </w:r>
      <w:r w:rsidRPr="00B36ED3">
        <w:rPr>
          <w:spacing w:val="51"/>
          <w:lang w:val="ru-RU"/>
        </w:rPr>
        <w:t xml:space="preserve"> </w:t>
      </w:r>
      <w:r w:rsidRPr="00B36ED3">
        <w:rPr>
          <w:lang w:val="ru-RU"/>
        </w:rPr>
        <w:t>тр</w:t>
      </w:r>
      <w:r w:rsidRPr="00B36ED3">
        <w:rPr>
          <w:spacing w:val="-1"/>
          <w:lang w:val="ru-RU"/>
        </w:rPr>
        <w:t>е</w:t>
      </w:r>
      <w:r w:rsidRPr="00B36ED3">
        <w:rPr>
          <w:spacing w:val="-3"/>
          <w:lang w:val="ru-RU"/>
        </w:rPr>
        <w:t>б</w:t>
      </w:r>
      <w:r w:rsidRPr="00B36ED3">
        <w:rPr>
          <w:lang w:val="ru-RU"/>
        </w:rPr>
        <w:t>ов</w:t>
      </w:r>
      <w:r w:rsidRPr="00B36ED3">
        <w:rPr>
          <w:spacing w:val="-2"/>
          <w:lang w:val="ru-RU"/>
        </w:rPr>
        <w:t>а</w:t>
      </w:r>
      <w:r w:rsidRPr="00B36ED3">
        <w:rPr>
          <w:lang w:val="ru-RU"/>
        </w:rPr>
        <w:t>ния</w:t>
      </w:r>
      <w:r w:rsidRPr="00B36ED3">
        <w:rPr>
          <w:spacing w:val="-1"/>
          <w:lang w:val="ru-RU"/>
        </w:rPr>
        <w:t>м</w:t>
      </w:r>
      <w:r w:rsidRPr="00B36ED3">
        <w:rPr>
          <w:lang w:val="ru-RU"/>
        </w:rPr>
        <w:t>и</w:t>
      </w:r>
      <w:r w:rsidRPr="00B36ED3">
        <w:rPr>
          <w:spacing w:val="53"/>
          <w:lang w:val="ru-RU"/>
        </w:rPr>
        <w:t xml:space="preserve"> </w:t>
      </w:r>
      <w:r w:rsidRPr="00B36ED3">
        <w:rPr>
          <w:spacing w:val="-1"/>
          <w:lang w:val="ru-RU"/>
        </w:rPr>
        <w:t>час</w:t>
      </w:r>
      <w:r w:rsidRPr="00B36ED3">
        <w:rPr>
          <w:lang w:val="ru-RU"/>
        </w:rPr>
        <w:t>ти</w:t>
      </w:r>
      <w:r w:rsidRPr="00B36ED3">
        <w:rPr>
          <w:spacing w:val="53"/>
          <w:lang w:val="ru-RU"/>
        </w:rPr>
        <w:t xml:space="preserve"> </w:t>
      </w:r>
      <w:r w:rsidRPr="00B36ED3">
        <w:rPr>
          <w:lang w:val="ru-RU"/>
        </w:rPr>
        <w:t>5</w:t>
      </w:r>
      <w:r w:rsidRPr="00B36ED3">
        <w:rPr>
          <w:spacing w:val="50"/>
          <w:lang w:val="ru-RU"/>
        </w:rPr>
        <w:t xml:space="preserve"> </w:t>
      </w:r>
      <w:r w:rsidRPr="00B36ED3">
        <w:rPr>
          <w:spacing w:val="-1"/>
          <w:lang w:val="ru-RU"/>
        </w:rPr>
        <w:t>с</w:t>
      </w:r>
      <w:r w:rsidRPr="00B36ED3">
        <w:rPr>
          <w:lang w:val="ru-RU"/>
        </w:rPr>
        <w:t>т</w:t>
      </w:r>
      <w:r w:rsidRPr="00B36ED3">
        <w:rPr>
          <w:spacing w:val="-1"/>
          <w:lang w:val="ru-RU"/>
        </w:rPr>
        <w:t>а</w:t>
      </w:r>
      <w:r w:rsidRPr="00B36ED3">
        <w:rPr>
          <w:spacing w:val="-2"/>
          <w:lang w:val="ru-RU"/>
        </w:rPr>
        <w:t>т</w:t>
      </w:r>
      <w:r w:rsidRPr="00B36ED3">
        <w:rPr>
          <w:lang w:val="ru-RU"/>
        </w:rPr>
        <w:t>ьи</w:t>
      </w:r>
      <w:r w:rsidRPr="00B36ED3">
        <w:rPr>
          <w:spacing w:val="53"/>
          <w:lang w:val="ru-RU"/>
        </w:rPr>
        <w:t xml:space="preserve"> </w:t>
      </w:r>
      <w:r w:rsidRPr="00B36ED3">
        <w:rPr>
          <w:lang w:val="ru-RU"/>
        </w:rPr>
        <w:t>63</w:t>
      </w:r>
      <w:r w:rsidRPr="00B36ED3">
        <w:rPr>
          <w:spacing w:val="50"/>
          <w:lang w:val="ru-RU"/>
        </w:rPr>
        <w:t xml:space="preserve"> </w:t>
      </w:r>
      <w:r w:rsidRPr="00B36ED3">
        <w:rPr>
          <w:lang w:val="ru-RU"/>
        </w:rPr>
        <w:t>Ф</w:t>
      </w:r>
      <w:r w:rsidRPr="00B36ED3">
        <w:rPr>
          <w:spacing w:val="-1"/>
          <w:lang w:val="ru-RU"/>
        </w:rPr>
        <w:t>е</w:t>
      </w:r>
      <w:r w:rsidRPr="00B36ED3">
        <w:rPr>
          <w:lang w:val="ru-RU"/>
        </w:rPr>
        <w:t>д</w:t>
      </w:r>
      <w:r w:rsidRPr="00B36ED3">
        <w:rPr>
          <w:spacing w:val="-1"/>
          <w:lang w:val="ru-RU"/>
        </w:rPr>
        <w:t>е</w:t>
      </w:r>
      <w:r w:rsidRPr="00B36ED3">
        <w:rPr>
          <w:lang w:val="ru-RU"/>
        </w:rPr>
        <w:t>р</w:t>
      </w:r>
      <w:r w:rsidRPr="00B36ED3">
        <w:rPr>
          <w:spacing w:val="-1"/>
          <w:lang w:val="ru-RU"/>
        </w:rPr>
        <w:t>а</w:t>
      </w:r>
      <w:r w:rsidRPr="00B36ED3">
        <w:rPr>
          <w:lang w:val="ru-RU"/>
        </w:rPr>
        <w:t>льного</w:t>
      </w:r>
      <w:r w:rsidRPr="00B36ED3">
        <w:rPr>
          <w:spacing w:val="52"/>
          <w:lang w:val="ru-RU"/>
        </w:rPr>
        <w:t xml:space="preserve"> </w:t>
      </w:r>
      <w:r w:rsidRPr="00B36ED3">
        <w:rPr>
          <w:spacing w:val="-3"/>
          <w:lang w:val="ru-RU"/>
        </w:rPr>
        <w:t>З</w:t>
      </w:r>
      <w:r w:rsidRPr="00B36ED3">
        <w:rPr>
          <w:spacing w:val="-1"/>
          <w:lang w:val="ru-RU"/>
        </w:rPr>
        <w:t>а</w:t>
      </w:r>
      <w:r w:rsidRPr="00B36ED3">
        <w:rPr>
          <w:lang w:val="ru-RU"/>
        </w:rPr>
        <w:t>кона</w:t>
      </w:r>
      <w:r w:rsidRPr="00B36ED3">
        <w:rPr>
          <w:spacing w:val="51"/>
          <w:lang w:val="ru-RU"/>
        </w:rPr>
        <w:t xml:space="preserve"> </w:t>
      </w:r>
      <w:r w:rsidRPr="00B36ED3">
        <w:rPr>
          <w:lang w:val="ru-RU"/>
        </w:rPr>
        <w:t>Ро</w:t>
      </w:r>
      <w:r w:rsidRPr="00B36ED3">
        <w:rPr>
          <w:spacing w:val="-1"/>
          <w:lang w:val="ru-RU"/>
        </w:rPr>
        <w:t>сс</w:t>
      </w:r>
      <w:r w:rsidRPr="00B36ED3">
        <w:rPr>
          <w:lang w:val="ru-RU"/>
        </w:rPr>
        <w:t>ий</w:t>
      </w:r>
      <w:r w:rsidRPr="00B36ED3">
        <w:rPr>
          <w:spacing w:val="-1"/>
          <w:lang w:val="ru-RU"/>
        </w:rPr>
        <w:t>с</w:t>
      </w:r>
      <w:r w:rsidRPr="00B36ED3">
        <w:rPr>
          <w:lang w:val="ru-RU"/>
        </w:rPr>
        <w:t>к</w:t>
      </w:r>
      <w:r w:rsidRPr="00B36ED3">
        <w:rPr>
          <w:spacing w:val="-3"/>
          <w:lang w:val="ru-RU"/>
        </w:rPr>
        <w:t>о</w:t>
      </w:r>
      <w:r w:rsidRPr="00B36ED3">
        <w:rPr>
          <w:lang w:val="ru-RU"/>
        </w:rPr>
        <w:t>й Ф</w:t>
      </w:r>
      <w:r w:rsidRPr="00B36ED3">
        <w:rPr>
          <w:spacing w:val="-1"/>
          <w:lang w:val="ru-RU"/>
        </w:rPr>
        <w:t>е</w:t>
      </w:r>
      <w:r w:rsidRPr="00B36ED3">
        <w:rPr>
          <w:lang w:val="ru-RU"/>
        </w:rPr>
        <w:t>д</w:t>
      </w:r>
      <w:r w:rsidRPr="00B36ED3">
        <w:rPr>
          <w:spacing w:val="-1"/>
          <w:lang w:val="ru-RU"/>
        </w:rPr>
        <w:t>е</w:t>
      </w:r>
      <w:r w:rsidRPr="00B36ED3">
        <w:rPr>
          <w:lang w:val="ru-RU"/>
        </w:rPr>
        <w:t>р</w:t>
      </w:r>
      <w:r w:rsidRPr="00B36ED3">
        <w:rPr>
          <w:spacing w:val="-1"/>
          <w:lang w:val="ru-RU"/>
        </w:rPr>
        <w:t>а</w:t>
      </w:r>
      <w:r w:rsidRPr="00B36ED3">
        <w:rPr>
          <w:lang w:val="ru-RU"/>
        </w:rPr>
        <w:t>ции</w:t>
      </w:r>
      <w:r w:rsidRPr="00B36ED3">
        <w:rPr>
          <w:spacing w:val="43"/>
          <w:lang w:val="ru-RU"/>
        </w:rPr>
        <w:t xml:space="preserve"> </w:t>
      </w:r>
      <w:r w:rsidRPr="00B36ED3">
        <w:rPr>
          <w:lang w:val="ru-RU"/>
        </w:rPr>
        <w:t>от</w:t>
      </w:r>
      <w:r w:rsidRPr="00B36ED3">
        <w:rPr>
          <w:spacing w:val="43"/>
          <w:lang w:val="ru-RU"/>
        </w:rPr>
        <w:t xml:space="preserve"> </w:t>
      </w:r>
      <w:r w:rsidRPr="00B36ED3">
        <w:rPr>
          <w:lang w:val="ru-RU"/>
        </w:rPr>
        <w:t>29</w:t>
      </w:r>
      <w:r w:rsidRPr="00B36ED3">
        <w:rPr>
          <w:spacing w:val="42"/>
          <w:lang w:val="ru-RU"/>
        </w:rPr>
        <w:t xml:space="preserve"> </w:t>
      </w:r>
      <w:r w:rsidRPr="00B36ED3">
        <w:rPr>
          <w:lang w:val="ru-RU"/>
        </w:rPr>
        <w:t>д</w:t>
      </w:r>
      <w:r w:rsidRPr="00B36ED3">
        <w:rPr>
          <w:spacing w:val="-1"/>
          <w:lang w:val="ru-RU"/>
        </w:rPr>
        <w:t>е</w:t>
      </w:r>
      <w:r w:rsidRPr="00B36ED3">
        <w:rPr>
          <w:lang w:val="ru-RU"/>
        </w:rPr>
        <w:t>к</w:t>
      </w:r>
      <w:r w:rsidRPr="00B36ED3">
        <w:rPr>
          <w:spacing w:val="-1"/>
          <w:lang w:val="ru-RU"/>
        </w:rPr>
        <w:t>а</w:t>
      </w:r>
      <w:r w:rsidRPr="00B36ED3">
        <w:rPr>
          <w:lang w:val="ru-RU"/>
        </w:rPr>
        <w:t>бря</w:t>
      </w:r>
      <w:r w:rsidRPr="00B36ED3">
        <w:rPr>
          <w:spacing w:val="43"/>
          <w:lang w:val="ru-RU"/>
        </w:rPr>
        <w:t xml:space="preserve"> </w:t>
      </w:r>
      <w:r w:rsidRPr="00B36ED3">
        <w:rPr>
          <w:lang w:val="ru-RU"/>
        </w:rPr>
        <w:t>2012</w:t>
      </w:r>
      <w:r w:rsidRPr="00B36ED3">
        <w:rPr>
          <w:spacing w:val="42"/>
          <w:lang w:val="ru-RU"/>
        </w:rPr>
        <w:t xml:space="preserve"> </w:t>
      </w:r>
      <w:r w:rsidRPr="00B36ED3">
        <w:rPr>
          <w:lang w:val="ru-RU"/>
        </w:rPr>
        <w:t>года</w:t>
      </w:r>
      <w:r w:rsidRPr="00B36ED3">
        <w:rPr>
          <w:spacing w:val="42"/>
          <w:lang w:val="ru-RU"/>
        </w:rPr>
        <w:t xml:space="preserve"> </w:t>
      </w:r>
      <w:r w:rsidRPr="00B36ED3">
        <w:rPr>
          <w:lang w:val="ru-RU"/>
        </w:rPr>
        <w:t>№</w:t>
      </w:r>
      <w:r w:rsidRPr="00B36ED3">
        <w:rPr>
          <w:spacing w:val="42"/>
          <w:lang w:val="ru-RU"/>
        </w:rPr>
        <w:t xml:space="preserve"> </w:t>
      </w:r>
      <w:r w:rsidRPr="00B36ED3">
        <w:rPr>
          <w:lang w:val="ru-RU"/>
        </w:rPr>
        <w:t>27</w:t>
      </w:r>
      <w:r w:rsidRPr="00B36ED3">
        <w:rPr>
          <w:spacing w:val="3"/>
          <w:lang w:val="ru-RU"/>
        </w:rPr>
        <w:t>3</w:t>
      </w:r>
      <w:r w:rsidRPr="00B36ED3">
        <w:rPr>
          <w:spacing w:val="1"/>
          <w:lang w:val="ru-RU"/>
        </w:rPr>
        <w:t>-</w:t>
      </w:r>
      <w:r w:rsidRPr="00B36ED3">
        <w:rPr>
          <w:lang w:val="ru-RU"/>
        </w:rPr>
        <w:t>ФЗ</w:t>
      </w:r>
      <w:r w:rsidRPr="00B36ED3">
        <w:rPr>
          <w:spacing w:val="47"/>
          <w:lang w:val="ru-RU"/>
        </w:rPr>
        <w:t xml:space="preserve"> </w:t>
      </w:r>
      <w:r w:rsidRPr="00B36ED3">
        <w:rPr>
          <w:spacing w:val="-8"/>
          <w:lang w:val="ru-RU"/>
        </w:rPr>
        <w:t>«</w:t>
      </w:r>
      <w:r w:rsidRPr="00B36ED3">
        <w:rPr>
          <w:lang w:val="ru-RU"/>
        </w:rPr>
        <w:t>Об</w:t>
      </w:r>
      <w:r w:rsidRPr="00B36ED3">
        <w:rPr>
          <w:spacing w:val="42"/>
          <w:lang w:val="ru-RU"/>
        </w:rPr>
        <w:t xml:space="preserve"> </w:t>
      </w:r>
      <w:r w:rsidRPr="00B36ED3">
        <w:rPr>
          <w:lang w:val="ru-RU"/>
        </w:rPr>
        <w:t>обр</w:t>
      </w:r>
      <w:r w:rsidRPr="00B36ED3">
        <w:rPr>
          <w:spacing w:val="-1"/>
          <w:lang w:val="ru-RU"/>
        </w:rPr>
        <w:t>а</w:t>
      </w:r>
      <w:r w:rsidRPr="00B36ED3">
        <w:rPr>
          <w:lang w:val="ru-RU"/>
        </w:rPr>
        <w:t>зо</w:t>
      </w:r>
      <w:r w:rsidRPr="00B36ED3">
        <w:rPr>
          <w:spacing w:val="1"/>
          <w:lang w:val="ru-RU"/>
        </w:rPr>
        <w:t>в</w:t>
      </w:r>
      <w:r w:rsidRPr="00B36ED3">
        <w:rPr>
          <w:spacing w:val="-1"/>
          <w:lang w:val="ru-RU"/>
        </w:rPr>
        <w:t>а</w:t>
      </w:r>
      <w:r w:rsidRPr="00B36ED3">
        <w:rPr>
          <w:lang w:val="ru-RU"/>
        </w:rPr>
        <w:t>нии</w:t>
      </w:r>
      <w:r w:rsidRPr="00B36ED3">
        <w:rPr>
          <w:spacing w:val="43"/>
          <w:lang w:val="ru-RU"/>
        </w:rPr>
        <w:t xml:space="preserve"> </w:t>
      </w:r>
      <w:r w:rsidRPr="00B36ED3">
        <w:rPr>
          <w:lang w:val="ru-RU"/>
        </w:rPr>
        <w:t>в</w:t>
      </w:r>
      <w:r w:rsidRPr="00B36ED3">
        <w:rPr>
          <w:spacing w:val="40"/>
          <w:lang w:val="ru-RU"/>
        </w:rPr>
        <w:t xml:space="preserve"> </w:t>
      </w:r>
      <w:r w:rsidRPr="00B36ED3">
        <w:rPr>
          <w:lang w:val="ru-RU"/>
        </w:rPr>
        <w:t>Ро</w:t>
      </w:r>
      <w:r w:rsidRPr="00B36ED3">
        <w:rPr>
          <w:spacing w:val="-1"/>
          <w:lang w:val="ru-RU"/>
        </w:rPr>
        <w:t>сс</w:t>
      </w:r>
      <w:r w:rsidRPr="00B36ED3">
        <w:rPr>
          <w:lang w:val="ru-RU"/>
        </w:rPr>
        <w:t>ий</w:t>
      </w:r>
      <w:r w:rsidRPr="00B36ED3">
        <w:rPr>
          <w:spacing w:val="-1"/>
          <w:lang w:val="ru-RU"/>
        </w:rPr>
        <w:t>с</w:t>
      </w:r>
      <w:r w:rsidRPr="00B36ED3">
        <w:rPr>
          <w:lang w:val="ru-RU"/>
        </w:rPr>
        <w:t>кой</w:t>
      </w:r>
      <w:r w:rsidRPr="00B36ED3">
        <w:rPr>
          <w:spacing w:val="43"/>
          <w:lang w:val="ru-RU"/>
        </w:rPr>
        <w:t xml:space="preserve"> </w:t>
      </w:r>
      <w:r w:rsidRPr="00B36ED3">
        <w:rPr>
          <w:lang w:val="ru-RU"/>
        </w:rPr>
        <w:t>Ф</w:t>
      </w:r>
      <w:r w:rsidRPr="00B36ED3">
        <w:rPr>
          <w:spacing w:val="-1"/>
          <w:lang w:val="ru-RU"/>
        </w:rPr>
        <w:t>е</w:t>
      </w:r>
      <w:r w:rsidRPr="00B36ED3">
        <w:rPr>
          <w:lang w:val="ru-RU"/>
        </w:rPr>
        <w:t>д</w:t>
      </w:r>
      <w:r w:rsidRPr="00B36ED3">
        <w:rPr>
          <w:spacing w:val="-1"/>
          <w:lang w:val="ru-RU"/>
        </w:rPr>
        <w:t>е</w:t>
      </w:r>
      <w:r w:rsidRPr="00B36ED3">
        <w:rPr>
          <w:lang w:val="ru-RU"/>
        </w:rPr>
        <w:t>р</w:t>
      </w:r>
      <w:r w:rsidRPr="00B36ED3">
        <w:rPr>
          <w:spacing w:val="-1"/>
          <w:lang w:val="ru-RU"/>
        </w:rPr>
        <w:t>а</w:t>
      </w:r>
      <w:r w:rsidRPr="00B36ED3">
        <w:rPr>
          <w:lang w:val="ru-RU"/>
        </w:rPr>
        <w:t>ц</w:t>
      </w:r>
      <w:r w:rsidRPr="00B36ED3">
        <w:rPr>
          <w:spacing w:val="-2"/>
          <w:lang w:val="ru-RU"/>
        </w:rPr>
        <w:t>и</w:t>
      </w:r>
      <w:r w:rsidRPr="00B36ED3">
        <w:rPr>
          <w:spacing w:val="5"/>
          <w:lang w:val="ru-RU"/>
        </w:rPr>
        <w:t>и</w:t>
      </w:r>
      <w:r w:rsidRPr="00B36ED3">
        <w:rPr>
          <w:lang w:val="ru-RU"/>
        </w:rPr>
        <w:t xml:space="preserve">» </w:t>
      </w:r>
      <w:r w:rsidRPr="00B36ED3">
        <w:rPr>
          <w:spacing w:val="1"/>
          <w:lang w:val="ru-RU"/>
        </w:rPr>
        <w:t>и</w:t>
      </w:r>
      <w:r w:rsidRPr="00B36ED3">
        <w:rPr>
          <w:lang w:val="ru-RU"/>
        </w:rPr>
        <w:t>и</w:t>
      </w:r>
      <w:r w:rsidRPr="00B36ED3">
        <w:rPr>
          <w:spacing w:val="-2"/>
          <w:lang w:val="ru-RU"/>
        </w:rPr>
        <w:t>н</w:t>
      </w:r>
      <w:r w:rsidRPr="00B36ED3">
        <w:rPr>
          <w:lang w:val="ru-RU"/>
        </w:rPr>
        <w:t>форми</w:t>
      </w:r>
      <w:r w:rsidRPr="00B36ED3">
        <w:rPr>
          <w:spacing w:val="2"/>
          <w:lang w:val="ru-RU"/>
        </w:rPr>
        <w:t>р</w:t>
      </w:r>
      <w:r w:rsidRPr="00B36ED3">
        <w:rPr>
          <w:spacing w:val="-8"/>
          <w:lang w:val="ru-RU"/>
        </w:rPr>
        <w:t>у</w:t>
      </w:r>
      <w:r w:rsidRPr="00B36ED3">
        <w:rPr>
          <w:lang w:val="ru-RU"/>
        </w:rPr>
        <w:t xml:space="preserve">ю             </w:t>
      </w:r>
      <w:r w:rsidRPr="00B36ED3">
        <w:rPr>
          <w:spacing w:val="41"/>
          <w:lang w:val="ru-RU"/>
        </w:rPr>
        <w:t xml:space="preserve"> </w:t>
      </w:r>
      <w:r w:rsidRPr="00B36ED3">
        <w:rPr>
          <w:spacing w:val="-2"/>
          <w:lang w:val="ru-RU"/>
        </w:rPr>
        <w:t>В</w:t>
      </w:r>
      <w:r w:rsidRPr="00B36ED3">
        <w:rPr>
          <w:spacing w:val="-1"/>
          <w:lang w:val="ru-RU"/>
        </w:rPr>
        <w:t>а</w:t>
      </w:r>
      <w:r w:rsidRPr="00B36ED3">
        <w:rPr>
          <w:lang w:val="ru-RU"/>
        </w:rPr>
        <w:t xml:space="preserve">с             </w:t>
      </w:r>
      <w:r w:rsidRPr="00B36ED3">
        <w:rPr>
          <w:spacing w:val="39"/>
          <w:lang w:val="ru-RU"/>
        </w:rPr>
        <w:t xml:space="preserve"> </w:t>
      </w:r>
      <w:r w:rsidRPr="00B36ED3">
        <w:rPr>
          <w:lang w:val="ru-RU"/>
        </w:rPr>
        <w:t xml:space="preserve">о             </w:t>
      </w:r>
      <w:r w:rsidRPr="00B36ED3">
        <w:rPr>
          <w:spacing w:val="40"/>
          <w:lang w:val="ru-RU"/>
        </w:rPr>
        <w:t xml:space="preserve"> </w:t>
      </w:r>
      <w:r w:rsidRPr="00B36ED3">
        <w:rPr>
          <w:spacing w:val="1"/>
          <w:lang w:val="ru-RU"/>
        </w:rPr>
        <w:t>в</w:t>
      </w:r>
      <w:r w:rsidRPr="00B36ED3">
        <w:rPr>
          <w:lang w:val="ru-RU"/>
        </w:rPr>
        <w:t xml:space="preserve">ыборе             </w:t>
      </w:r>
      <w:r w:rsidRPr="00B36ED3">
        <w:rPr>
          <w:spacing w:val="39"/>
          <w:lang w:val="ru-RU"/>
        </w:rPr>
        <w:t xml:space="preserve"> </w:t>
      </w:r>
      <w:r w:rsidRPr="00B36ED3">
        <w:rPr>
          <w:lang w:val="ru-RU"/>
        </w:rPr>
        <w:t xml:space="preserve">для             </w:t>
      </w:r>
      <w:r w:rsidRPr="00B36ED3">
        <w:rPr>
          <w:spacing w:val="41"/>
          <w:lang w:val="ru-RU"/>
        </w:rPr>
        <w:t xml:space="preserve"> </w:t>
      </w:r>
      <w:r w:rsidRPr="00B36ED3">
        <w:rPr>
          <w:spacing w:val="-1"/>
          <w:lang w:val="ru-RU"/>
        </w:rPr>
        <w:t>с</w:t>
      </w:r>
      <w:r w:rsidRPr="00B36ED3">
        <w:rPr>
          <w:lang w:val="ru-RU"/>
        </w:rPr>
        <w:t>во</w:t>
      </w:r>
      <w:r w:rsidRPr="00B36ED3">
        <w:rPr>
          <w:spacing w:val="-2"/>
          <w:lang w:val="ru-RU"/>
        </w:rPr>
        <w:t>е</w:t>
      </w:r>
      <w:r w:rsidRPr="00B36ED3">
        <w:rPr>
          <w:lang w:val="ru-RU"/>
        </w:rPr>
        <w:t xml:space="preserve">го             </w:t>
      </w:r>
      <w:r w:rsidRPr="00B36ED3">
        <w:rPr>
          <w:spacing w:val="40"/>
          <w:lang w:val="ru-RU"/>
        </w:rPr>
        <w:t xml:space="preserve"> </w:t>
      </w:r>
      <w:r w:rsidRPr="00B36ED3">
        <w:rPr>
          <w:lang w:val="ru-RU"/>
        </w:rPr>
        <w:t>р</w:t>
      </w:r>
      <w:r w:rsidRPr="00B36ED3">
        <w:rPr>
          <w:spacing w:val="-1"/>
          <w:lang w:val="ru-RU"/>
        </w:rPr>
        <w:t>е</w:t>
      </w:r>
      <w:r w:rsidRPr="00B36ED3">
        <w:rPr>
          <w:lang w:val="ru-RU"/>
        </w:rPr>
        <w:t>б</w:t>
      </w:r>
      <w:r w:rsidRPr="00B36ED3">
        <w:rPr>
          <w:spacing w:val="-1"/>
          <w:lang w:val="ru-RU"/>
        </w:rPr>
        <w:t>е</w:t>
      </w:r>
      <w:r w:rsidRPr="00B36ED3">
        <w:rPr>
          <w:lang w:val="ru-RU"/>
        </w:rPr>
        <w:t>нка</w:t>
      </w:r>
    </w:p>
    <w:p w:rsidR="00CF442E" w:rsidRPr="00B36ED3" w:rsidRDefault="00CF442E" w:rsidP="00B36ED3">
      <w:pPr>
        <w:jc w:val="both"/>
        <w:rPr>
          <w:sz w:val="24"/>
          <w:szCs w:val="24"/>
        </w:rPr>
      </w:pPr>
    </w:p>
    <w:p w:rsidR="00CF442E" w:rsidRPr="00B36ED3" w:rsidRDefault="005853CA" w:rsidP="00B36ED3">
      <w:pPr>
        <w:ind w:left="4822"/>
        <w:jc w:val="both"/>
        <w:rPr>
          <w:sz w:val="24"/>
          <w:szCs w:val="24"/>
        </w:rPr>
      </w:pPr>
      <w:r w:rsidRPr="005853CA">
        <w:rPr>
          <w:noProof/>
          <w:lang w:val="en-US" w:eastAsia="en-US"/>
        </w:rPr>
        <w:pict>
          <v:group id="_x0000_s1032" style="position:absolute;left:0;text-align:left;margin-left:61.95pt;margin-top:3.5pt;width:488.75pt;height:.1pt;z-index:-251723264;mso-position-horizontal-relative:page" coordorigin="1239,70" coordsize="9775,2">
            <v:shape id="_x0000_s1033" style="position:absolute;left:1239;top:70;width:9775;height:2" coordorigin="1239,70" coordsize="9775,0" path="m1239,70r9774,e" filled="f" strokeweight=".16256mm">
              <v:path arrowok="t"/>
            </v:shape>
            <w10:wrap anchorx="page"/>
          </v:group>
        </w:pict>
      </w:r>
      <w:r w:rsidR="00CF442E" w:rsidRPr="00B36ED3">
        <w:rPr>
          <w:spacing w:val="-2"/>
          <w:sz w:val="24"/>
          <w:szCs w:val="24"/>
        </w:rPr>
        <w:t>(</w:t>
      </w:r>
      <w:r w:rsidR="00CF442E" w:rsidRPr="00B36ED3">
        <w:rPr>
          <w:sz w:val="24"/>
          <w:szCs w:val="24"/>
        </w:rPr>
        <w:t>ФИО</w:t>
      </w:r>
      <w:r w:rsidR="00CF442E" w:rsidRPr="00B36ED3">
        <w:rPr>
          <w:spacing w:val="-16"/>
          <w:sz w:val="24"/>
          <w:szCs w:val="24"/>
        </w:rPr>
        <w:t xml:space="preserve"> </w:t>
      </w:r>
      <w:r w:rsidR="00CF442E" w:rsidRPr="00B36ED3">
        <w:rPr>
          <w:spacing w:val="-1"/>
          <w:sz w:val="24"/>
          <w:szCs w:val="24"/>
        </w:rPr>
        <w:t>н</w:t>
      </w:r>
      <w:r w:rsidR="00CF442E" w:rsidRPr="00B36ED3">
        <w:rPr>
          <w:sz w:val="24"/>
          <w:szCs w:val="24"/>
        </w:rPr>
        <w:t>ес</w:t>
      </w:r>
      <w:r w:rsidR="00CF442E" w:rsidRPr="00B36ED3">
        <w:rPr>
          <w:spacing w:val="1"/>
          <w:sz w:val="24"/>
          <w:szCs w:val="24"/>
        </w:rPr>
        <w:t>о</w:t>
      </w:r>
      <w:r w:rsidR="00CF442E" w:rsidRPr="00B36ED3">
        <w:rPr>
          <w:sz w:val="24"/>
          <w:szCs w:val="24"/>
        </w:rPr>
        <w:t>ве</w:t>
      </w:r>
      <w:r w:rsidR="00CF442E" w:rsidRPr="00B36ED3">
        <w:rPr>
          <w:spacing w:val="1"/>
          <w:sz w:val="24"/>
          <w:szCs w:val="24"/>
        </w:rPr>
        <w:t>р</w:t>
      </w:r>
      <w:r w:rsidR="00CF442E" w:rsidRPr="00B36ED3">
        <w:rPr>
          <w:sz w:val="24"/>
          <w:szCs w:val="24"/>
        </w:rPr>
        <w:t>ше</w:t>
      </w:r>
      <w:r w:rsidR="00CF442E" w:rsidRPr="00B36ED3">
        <w:rPr>
          <w:spacing w:val="1"/>
          <w:sz w:val="24"/>
          <w:szCs w:val="24"/>
        </w:rPr>
        <w:t>н</w:t>
      </w:r>
      <w:r w:rsidR="00CF442E" w:rsidRPr="00B36ED3">
        <w:rPr>
          <w:spacing w:val="-1"/>
          <w:sz w:val="24"/>
          <w:szCs w:val="24"/>
        </w:rPr>
        <w:t>н</w:t>
      </w:r>
      <w:r w:rsidR="00CF442E" w:rsidRPr="00B36ED3">
        <w:rPr>
          <w:spacing w:val="1"/>
          <w:sz w:val="24"/>
          <w:szCs w:val="24"/>
        </w:rPr>
        <w:t>о</w:t>
      </w:r>
      <w:r w:rsidR="00CF442E" w:rsidRPr="00B36ED3">
        <w:rPr>
          <w:spacing w:val="-1"/>
          <w:sz w:val="24"/>
          <w:szCs w:val="24"/>
        </w:rPr>
        <w:t>л</w:t>
      </w:r>
      <w:r w:rsidR="00CF442E" w:rsidRPr="00B36ED3">
        <w:rPr>
          <w:sz w:val="24"/>
          <w:szCs w:val="24"/>
        </w:rPr>
        <w:t>е</w:t>
      </w:r>
      <w:r w:rsidR="00CF442E" w:rsidRPr="00B36ED3">
        <w:rPr>
          <w:spacing w:val="2"/>
          <w:sz w:val="24"/>
          <w:szCs w:val="24"/>
        </w:rPr>
        <w:t>т</w:t>
      </w:r>
      <w:r w:rsidR="00CF442E" w:rsidRPr="00B36ED3">
        <w:rPr>
          <w:spacing w:val="-1"/>
          <w:sz w:val="24"/>
          <w:szCs w:val="24"/>
        </w:rPr>
        <w:t>н</w:t>
      </w:r>
      <w:r w:rsidR="00CF442E" w:rsidRPr="00B36ED3">
        <w:rPr>
          <w:sz w:val="24"/>
          <w:szCs w:val="24"/>
        </w:rPr>
        <w:t>его</w:t>
      </w:r>
      <w:r w:rsidR="00CF442E" w:rsidRPr="00B36ED3">
        <w:rPr>
          <w:spacing w:val="-13"/>
          <w:sz w:val="24"/>
          <w:szCs w:val="24"/>
        </w:rPr>
        <w:t xml:space="preserve"> </w:t>
      </w:r>
      <w:r w:rsidR="00CF442E" w:rsidRPr="00B36ED3">
        <w:rPr>
          <w:spacing w:val="1"/>
          <w:sz w:val="24"/>
          <w:szCs w:val="24"/>
        </w:rPr>
        <w:t>р</w:t>
      </w:r>
      <w:r w:rsidR="00CF442E" w:rsidRPr="00B36ED3">
        <w:rPr>
          <w:sz w:val="24"/>
          <w:szCs w:val="24"/>
        </w:rPr>
        <w:t>ебе</w:t>
      </w:r>
      <w:r w:rsidR="00CF442E" w:rsidRPr="00B36ED3">
        <w:rPr>
          <w:spacing w:val="-1"/>
          <w:sz w:val="24"/>
          <w:szCs w:val="24"/>
        </w:rPr>
        <w:t>нк</w:t>
      </w:r>
      <w:r w:rsidR="00CF442E" w:rsidRPr="00B36ED3">
        <w:rPr>
          <w:sz w:val="24"/>
          <w:szCs w:val="24"/>
        </w:rPr>
        <w:t>а)</w:t>
      </w:r>
    </w:p>
    <w:p w:rsidR="00CF442E" w:rsidRPr="00B36ED3" w:rsidRDefault="00CF442E" w:rsidP="00B36ED3">
      <w:pPr>
        <w:pStyle w:val="a4"/>
        <w:tabs>
          <w:tab w:val="left" w:pos="1559"/>
        </w:tabs>
        <w:ind w:left="0" w:right="110"/>
        <w:jc w:val="both"/>
        <w:rPr>
          <w:lang w:val="ru-RU"/>
        </w:rPr>
      </w:pPr>
      <w:r w:rsidRPr="00B36ED3">
        <w:rPr>
          <w:u w:val="single" w:color="000000"/>
          <w:lang w:val="ru-RU"/>
        </w:rPr>
        <w:t xml:space="preserve"> </w:t>
      </w:r>
      <w:r w:rsidRPr="00B36ED3">
        <w:rPr>
          <w:u w:val="single" w:color="000000"/>
          <w:lang w:val="ru-RU"/>
        </w:rPr>
        <w:tab/>
      </w:r>
      <w:r w:rsidRPr="00B36ED3">
        <w:rPr>
          <w:lang w:val="ru-RU"/>
        </w:rPr>
        <w:t>года</w:t>
      </w:r>
      <w:r w:rsidRPr="00B36ED3">
        <w:rPr>
          <w:spacing w:val="-11"/>
          <w:lang w:val="ru-RU"/>
        </w:rPr>
        <w:t xml:space="preserve"> </w:t>
      </w:r>
      <w:r w:rsidRPr="00B36ED3">
        <w:rPr>
          <w:lang w:val="ru-RU"/>
        </w:rPr>
        <w:t>р</w:t>
      </w:r>
      <w:r w:rsidRPr="00B36ED3">
        <w:rPr>
          <w:spacing w:val="-3"/>
          <w:lang w:val="ru-RU"/>
        </w:rPr>
        <w:t>о</w:t>
      </w:r>
      <w:r w:rsidRPr="00B36ED3">
        <w:rPr>
          <w:lang w:val="ru-RU"/>
        </w:rPr>
        <w:t>жд</w:t>
      </w:r>
      <w:r w:rsidRPr="00B36ED3">
        <w:rPr>
          <w:spacing w:val="-1"/>
          <w:lang w:val="ru-RU"/>
        </w:rPr>
        <w:t>е</w:t>
      </w:r>
      <w:r w:rsidRPr="00B36ED3">
        <w:rPr>
          <w:lang w:val="ru-RU"/>
        </w:rPr>
        <w:t>ния,</w:t>
      </w:r>
      <w:r w:rsidRPr="00B36ED3">
        <w:rPr>
          <w:spacing w:val="-10"/>
          <w:lang w:val="ru-RU"/>
        </w:rPr>
        <w:t xml:space="preserve"> </w:t>
      </w:r>
      <w:r w:rsidRPr="00B36ED3">
        <w:rPr>
          <w:lang w:val="ru-RU"/>
        </w:rPr>
        <w:t>формы</w:t>
      </w:r>
      <w:r w:rsidRPr="00B36ED3">
        <w:rPr>
          <w:spacing w:val="-13"/>
          <w:lang w:val="ru-RU"/>
        </w:rPr>
        <w:t xml:space="preserve"> </w:t>
      </w:r>
      <w:r w:rsidRPr="00B36ED3">
        <w:rPr>
          <w:lang w:val="ru-RU"/>
        </w:rPr>
        <w:t>по</w:t>
      </w:r>
      <w:r w:rsidRPr="00B36ED3">
        <w:rPr>
          <w:spacing w:val="2"/>
          <w:lang w:val="ru-RU"/>
        </w:rPr>
        <w:t>л</w:t>
      </w:r>
      <w:r w:rsidRPr="00B36ED3">
        <w:rPr>
          <w:spacing w:val="-5"/>
          <w:lang w:val="ru-RU"/>
        </w:rPr>
        <w:t>у</w:t>
      </w:r>
      <w:r w:rsidRPr="00B36ED3">
        <w:rPr>
          <w:spacing w:val="-1"/>
          <w:lang w:val="ru-RU"/>
        </w:rPr>
        <w:t>ч</w:t>
      </w:r>
      <w:r w:rsidRPr="00B36ED3">
        <w:rPr>
          <w:spacing w:val="1"/>
          <w:lang w:val="ru-RU"/>
        </w:rPr>
        <w:t>е</w:t>
      </w:r>
      <w:r w:rsidRPr="00B36ED3">
        <w:rPr>
          <w:lang w:val="ru-RU"/>
        </w:rPr>
        <w:t>ния</w:t>
      </w:r>
      <w:r w:rsidRPr="00B36ED3">
        <w:rPr>
          <w:spacing w:val="-10"/>
          <w:lang w:val="ru-RU"/>
        </w:rPr>
        <w:t xml:space="preserve"> </w:t>
      </w:r>
      <w:r w:rsidRPr="00B36ED3">
        <w:rPr>
          <w:spacing w:val="-3"/>
          <w:lang w:val="ru-RU"/>
        </w:rPr>
        <w:t>о</w:t>
      </w:r>
      <w:r w:rsidRPr="00B36ED3">
        <w:rPr>
          <w:lang w:val="ru-RU"/>
        </w:rPr>
        <w:t>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10"/>
          <w:lang w:val="ru-RU"/>
        </w:rPr>
        <w:t xml:space="preserve"> </w:t>
      </w:r>
      <w:r w:rsidRPr="00B36ED3">
        <w:rPr>
          <w:lang w:val="ru-RU"/>
        </w:rPr>
        <w:t>в</w:t>
      </w:r>
      <w:r w:rsidRPr="00B36ED3">
        <w:rPr>
          <w:spacing w:val="-13"/>
          <w:lang w:val="ru-RU"/>
        </w:rPr>
        <w:t xml:space="preserve"> </w:t>
      </w:r>
      <w:r w:rsidRPr="00B36ED3">
        <w:rPr>
          <w:lang w:val="ru-RU"/>
        </w:rPr>
        <w:t>фор</w:t>
      </w:r>
      <w:r w:rsidRPr="00B36ED3">
        <w:rPr>
          <w:spacing w:val="-3"/>
          <w:lang w:val="ru-RU"/>
        </w:rPr>
        <w:t>м</w:t>
      </w:r>
      <w:r w:rsidRPr="00B36ED3">
        <w:rPr>
          <w:lang w:val="ru-RU"/>
        </w:rPr>
        <w:t xml:space="preserve">е </w:t>
      </w:r>
      <w:r w:rsidRPr="00B36ED3">
        <w:rPr>
          <w:spacing w:val="30"/>
          <w:lang w:val="ru-RU"/>
        </w:rPr>
        <w:t xml:space="preserve"> </w:t>
      </w:r>
      <w:r w:rsidRPr="00B36ED3">
        <w:rPr>
          <w:spacing w:val="-1"/>
          <w:lang w:val="ru-RU"/>
        </w:rPr>
        <w:t>семе</w:t>
      </w:r>
      <w:r w:rsidRPr="00B36ED3">
        <w:rPr>
          <w:lang w:val="ru-RU"/>
        </w:rPr>
        <w:t>йного</w:t>
      </w:r>
      <w:r w:rsidRPr="00B36ED3">
        <w:rPr>
          <w:spacing w:val="-10"/>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ан</w:t>
      </w:r>
      <w:r w:rsidRPr="00B36ED3">
        <w:rPr>
          <w:lang w:val="ru-RU"/>
        </w:rPr>
        <w:t>ия.</w:t>
      </w:r>
    </w:p>
    <w:p w:rsidR="00CF442E" w:rsidRPr="00B36ED3" w:rsidRDefault="00CF442E" w:rsidP="00B36ED3">
      <w:pPr>
        <w:ind w:left="119"/>
        <w:jc w:val="both"/>
        <w:rPr>
          <w:sz w:val="24"/>
          <w:szCs w:val="24"/>
        </w:rPr>
      </w:pPr>
      <w:r w:rsidRPr="00B36ED3">
        <w:rPr>
          <w:sz w:val="24"/>
          <w:szCs w:val="24"/>
        </w:rPr>
        <w:t>(да</w:t>
      </w:r>
      <w:r w:rsidRPr="00B36ED3">
        <w:rPr>
          <w:spacing w:val="-1"/>
          <w:sz w:val="24"/>
          <w:szCs w:val="24"/>
        </w:rPr>
        <w:t>т</w:t>
      </w:r>
      <w:r w:rsidRPr="00B36ED3">
        <w:rPr>
          <w:sz w:val="24"/>
          <w:szCs w:val="24"/>
        </w:rPr>
        <w:t>а</w:t>
      </w:r>
      <w:r w:rsidRPr="00B36ED3">
        <w:rPr>
          <w:spacing w:val="-14"/>
          <w:sz w:val="24"/>
          <w:szCs w:val="24"/>
        </w:rPr>
        <w:t xml:space="preserve"> </w:t>
      </w:r>
      <w:r w:rsidRPr="00B36ED3">
        <w:rPr>
          <w:spacing w:val="1"/>
          <w:sz w:val="24"/>
          <w:szCs w:val="24"/>
        </w:rPr>
        <w:t>ро</w:t>
      </w:r>
      <w:r w:rsidRPr="00B36ED3">
        <w:rPr>
          <w:spacing w:val="-1"/>
          <w:sz w:val="24"/>
          <w:szCs w:val="24"/>
        </w:rPr>
        <w:t>ж</w:t>
      </w:r>
      <w:r w:rsidRPr="00B36ED3">
        <w:rPr>
          <w:sz w:val="24"/>
          <w:szCs w:val="24"/>
        </w:rPr>
        <w:t>де</w:t>
      </w:r>
      <w:r w:rsidRPr="00B36ED3">
        <w:rPr>
          <w:spacing w:val="1"/>
          <w:sz w:val="24"/>
          <w:szCs w:val="24"/>
        </w:rPr>
        <w:t>н</w:t>
      </w:r>
      <w:r w:rsidRPr="00B36ED3">
        <w:rPr>
          <w:spacing w:val="-1"/>
          <w:sz w:val="24"/>
          <w:szCs w:val="24"/>
        </w:rPr>
        <w:t>и</w:t>
      </w:r>
      <w:r w:rsidRPr="00B36ED3">
        <w:rPr>
          <w:sz w:val="24"/>
          <w:szCs w:val="24"/>
        </w:rPr>
        <w:t>я)</w:t>
      </w:r>
    </w:p>
    <w:p w:rsidR="00CF442E" w:rsidRPr="00B36ED3" w:rsidRDefault="00CF442E" w:rsidP="00B36ED3">
      <w:pPr>
        <w:pStyle w:val="a4"/>
        <w:ind w:left="119" w:right="107" w:firstLine="720"/>
        <w:jc w:val="both"/>
        <w:rPr>
          <w:lang w:val="ru-RU"/>
        </w:rPr>
      </w:pPr>
      <w:r w:rsidRPr="00B36ED3">
        <w:rPr>
          <w:lang w:val="ru-RU"/>
        </w:rPr>
        <w:t>Р</w:t>
      </w:r>
      <w:r w:rsidRPr="00B36ED3">
        <w:rPr>
          <w:spacing w:val="-1"/>
          <w:lang w:val="ru-RU"/>
        </w:rPr>
        <w:t>е</w:t>
      </w:r>
      <w:r w:rsidRPr="00B36ED3">
        <w:rPr>
          <w:lang w:val="ru-RU"/>
        </w:rPr>
        <w:t>ш</w:t>
      </w:r>
      <w:r w:rsidRPr="00B36ED3">
        <w:rPr>
          <w:spacing w:val="-1"/>
          <w:lang w:val="ru-RU"/>
        </w:rPr>
        <w:t>е</w:t>
      </w:r>
      <w:r w:rsidRPr="00B36ED3">
        <w:rPr>
          <w:lang w:val="ru-RU"/>
        </w:rPr>
        <w:t>ние</w:t>
      </w:r>
      <w:r w:rsidRPr="00B36ED3">
        <w:rPr>
          <w:spacing w:val="-6"/>
          <w:lang w:val="ru-RU"/>
        </w:rPr>
        <w:t xml:space="preserve"> </w:t>
      </w:r>
      <w:r w:rsidRPr="00B36ED3">
        <w:rPr>
          <w:lang w:val="ru-RU"/>
        </w:rPr>
        <w:t>о</w:t>
      </w:r>
      <w:r w:rsidRPr="00B36ED3">
        <w:rPr>
          <w:spacing w:val="-5"/>
          <w:lang w:val="ru-RU"/>
        </w:rPr>
        <w:t xml:space="preserve"> </w:t>
      </w:r>
      <w:r w:rsidRPr="00B36ED3">
        <w:rPr>
          <w:lang w:val="ru-RU"/>
        </w:rPr>
        <w:t>в</w:t>
      </w:r>
      <w:r w:rsidRPr="00B36ED3">
        <w:rPr>
          <w:spacing w:val="-1"/>
          <w:lang w:val="ru-RU"/>
        </w:rPr>
        <w:t>ы</w:t>
      </w:r>
      <w:r w:rsidRPr="00B36ED3">
        <w:rPr>
          <w:lang w:val="ru-RU"/>
        </w:rPr>
        <w:t>боре</w:t>
      </w:r>
      <w:r w:rsidRPr="00B36ED3">
        <w:rPr>
          <w:spacing w:val="-6"/>
          <w:lang w:val="ru-RU"/>
        </w:rPr>
        <w:t xml:space="preserve"> </w:t>
      </w:r>
      <w:r w:rsidRPr="00B36ED3">
        <w:rPr>
          <w:lang w:val="ru-RU"/>
        </w:rPr>
        <w:t>формы</w:t>
      </w:r>
      <w:r w:rsidRPr="00B36ED3">
        <w:rPr>
          <w:spacing w:val="-6"/>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5"/>
          <w:lang w:val="ru-RU"/>
        </w:rPr>
        <w:t xml:space="preserve"> </w:t>
      </w:r>
      <w:r w:rsidRPr="00B36ED3">
        <w:rPr>
          <w:lang w:val="ru-RU"/>
        </w:rPr>
        <w:t>в</w:t>
      </w:r>
      <w:r w:rsidRPr="00B36ED3">
        <w:rPr>
          <w:spacing w:val="-6"/>
          <w:lang w:val="ru-RU"/>
        </w:rPr>
        <w:t xml:space="preserve"> </w:t>
      </w:r>
      <w:r w:rsidRPr="00B36ED3">
        <w:rPr>
          <w:lang w:val="ru-RU"/>
        </w:rPr>
        <w:t>форме</w:t>
      </w:r>
      <w:r w:rsidRPr="00B36ED3">
        <w:rPr>
          <w:spacing w:val="-6"/>
          <w:lang w:val="ru-RU"/>
        </w:rPr>
        <w:t xml:space="preserve"> </w:t>
      </w:r>
      <w:r w:rsidRPr="00B36ED3">
        <w:rPr>
          <w:spacing w:val="-1"/>
          <w:lang w:val="ru-RU"/>
        </w:rPr>
        <w:t>с</w:t>
      </w:r>
      <w:r w:rsidRPr="00B36ED3">
        <w:rPr>
          <w:spacing w:val="1"/>
          <w:lang w:val="ru-RU"/>
        </w:rPr>
        <w:t>е</w:t>
      </w:r>
      <w:r w:rsidRPr="00B36ED3">
        <w:rPr>
          <w:spacing w:val="-1"/>
          <w:lang w:val="ru-RU"/>
        </w:rPr>
        <w:t>ме</w:t>
      </w:r>
      <w:r w:rsidRPr="00B36ED3">
        <w:rPr>
          <w:lang w:val="ru-RU"/>
        </w:rPr>
        <w:t>йного</w:t>
      </w:r>
      <w:r w:rsidRPr="00B36ED3">
        <w:rPr>
          <w:spacing w:val="-5"/>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5"/>
          <w:lang w:val="ru-RU"/>
        </w:rPr>
        <w:t xml:space="preserve"> </w:t>
      </w:r>
      <w:r w:rsidRPr="00B36ED3">
        <w:rPr>
          <w:lang w:val="ru-RU"/>
        </w:rPr>
        <w:t>пр</w:t>
      </w:r>
      <w:r w:rsidRPr="00B36ED3">
        <w:rPr>
          <w:spacing w:val="-2"/>
          <w:lang w:val="ru-RU"/>
        </w:rPr>
        <w:t>и</w:t>
      </w:r>
      <w:r w:rsidRPr="00B36ED3">
        <w:rPr>
          <w:lang w:val="ru-RU"/>
        </w:rPr>
        <w:t>нято</w:t>
      </w:r>
      <w:r w:rsidRPr="00B36ED3">
        <w:rPr>
          <w:spacing w:val="-5"/>
          <w:lang w:val="ru-RU"/>
        </w:rPr>
        <w:t xml:space="preserve"> </w:t>
      </w:r>
      <w:r w:rsidRPr="00B36ED3">
        <w:rPr>
          <w:lang w:val="ru-RU"/>
        </w:rPr>
        <w:t>с</w:t>
      </w:r>
      <w:r w:rsidRPr="00B36ED3">
        <w:rPr>
          <w:spacing w:val="-4"/>
          <w:lang w:val="ru-RU"/>
        </w:rPr>
        <w:t xml:space="preserve"> </w:t>
      </w:r>
      <w:r w:rsidRPr="00B36ED3">
        <w:rPr>
          <w:spacing w:val="-8"/>
          <w:lang w:val="ru-RU"/>
        </w:rPr>
        <w:t>у</w:t>
      </w:r>
      <w:r w:rsidRPr="00B36ED3">
        <w:rPr>
          <w:spacing w:val="1"/>
          <w:lang w:val="ru-RU"/>
        </w:rPr>
        <w:t>че</w:t>
      </w:r>
      <w:r w:rsidRPr="00B36ED3">
        <w:rPr>
          <w:lang w:val="ru-RU"/>
        </w:rPr>
        <w:t xml:space="preserve">том </w:t>
      </w:r>
      <w:r w:rsidRPr="00B36ED3">
        <w:rPr>
          <w:spacing w:val="-1"/>
          <w:lang w:val="ru-RU"/>
        </w:rPr>
        <w:t>м</w:t>
      </w:r>
      <w:r w:rsidRPr="00B36ED3">
        <w:rPr>
          <w:lang w:val="ru-RU"/>
        </w:rPr>
        <w:t>н</w:t>
      </w:r>
      <w:r w:rsidRPr="00B36ED3">
        <w:rPr>
          <w:spacing w:val="-1"/>
          <w:lang w:val="ru-RU"/>
        </w:rPr>
        <w:t>е</w:t>
      </w:r>
      <w:r w:rsidRPr="00B36ED3">
        <w:rPr>
          <w:lang w:val="ru-RU"/>
        </w:rPr>
        <w:t>ния р</w:t>
      </w:r>
      <w:r w:rsidRPr="00B36ED3">
        <w:rPr>
          <w:spacing w:val="-1"/>
          <w:lang w:val="ru-RU"/>
        </w:rPr>
        <w:t>е</w:t>
      </w:r>
      <w:r w:rsidRPr="00B36ED3">
        <w:rPr>
          <w:lang w:val="ru-RU"/>
        </w:rPr>
        <w:t>б</w:t>
      </w:r>
      <w:r w:rsidRPr="00B36ED3">
        <w:rPr>
          <w:spacing w:val="-1"/>
          <w:lang w:val="ru-RU"/>
        </w:rPr>
        <w:t>е</w:t>
      </w:r>
      <w:r w:rsidRPr="00B36ED3">
        <w:rPr>
          <w:lang w:val="ru-RU"/>
        </w:rPr>
        <w:t>нк</w:t>
      </w:r>
      <w:r w:rsidRPr="00B36ED3">
        <w:rPr>
          <w:spacing w:val="-1"/>
          <w:lang w:val="ru-RU"/>
        </w:rPr>
        <w:t>а</w:t>
      </w:r>
      <w:r w:rsidRPr="00B36ED3">
        <w:rPr>
          <w:lang w:val="ru-RU"/>
        </w:rPr>
        <w:t>.</w:t>
      </w:r>
    </w:p>
    <w:p w:rsidR="00CF442E" w:rsidRPr="00B36ED3" w:rsidRDefault="00CF442E" w:rsidP="00B36ED3">
      <w:pPr>
        <w:jc w:val="both"/>
        <w:rPr>
          <w:sz w:val="24"/>
          <w:szCs w:val="24"/>
        </w:rPr>
      </w:pPr>
    </w:p>
    <w:p w:rsidR="00CF442E" w:rsidRPr="00B36ED3" w:rsidRDefault="00CF442E" w:rsidP="00B36ED3">
      <w:pPr>
        <w:tabs>
          <w:tab w:val="left" w:pos="2752"/>
        </w:tabs>
        <w:ind w:right="102"/>
        <w:jc w:val="both"/>
        <w:rPr>
          <w:sz w:val="24"/>
          <w:szCs w:val="24"/>
        </w:rPr>
      </w:pPr>
      <w:r w:rsidRPr="00B36ED3">
        <w:rPr>
          <w:sz w:val="24"/>
          <w:szCs w:val="24"/>
        </w:rPr>
        <w:t>Дата</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jc w:val="both"/>
        <w:rPr>
          <w:sz w:val="24"/>
          <w:szCs w:val="24"/>
        </w:rPr>
      </w:pPr>
    </w:p>
    <w:p w:rsidR="00CF442E" w:rsidRPr="00B36ED3" w:rsidRDefault="00CF442E" w:rsidP="00B36ED3">
      <w:pPr>
        <w:tabs>
          <w:tab w:val="left" w:pos="9941"/>
        </w:tabs>
        <w:ind w:left="3305"/>
        <w:jc w:val="both"/>
        <w:rPr>
          <w:sz w:val="24"/>
          <w:szCs w:val="24"/>
        </w:rPr>
      </w:pPr>
      <w:r w:rsidRPr="00B36ED3">
        <w:rPr>
          <w:spacing w:val="-2"/>
          <w:sz w:val="24"/>
          <w:szCs w:val="24"/>
        </w:rPr>
        <w:t>П</w:t>
      </w:r>
      <w:r w:rsidRPr="00B36ED3">
        <w:rPr>
          <w:sz w:val="24"/>
          <w:szCs w:val="24"/>
        </w:rPr>
        <w:t>одпись роди</w:t>
      </w:r>
      <w:r w:rsidRPr="00B36ED3">
        <w:rPr>
          <w:spacing w:val="-4"/>
          <w:sz w:val="24"/>
          <w:szCs w:val="24"/>
        </w:rPr>
        <w:t>т</w:t>
      </w:r>
      <w:r w:rsidRPr="00B36ED3">
        <w:rPr>
          <w:sz w:val="24"/>
          <w:szCs w:val="24"/>
        </w:rPr>
        <w:t>еля (</w:t>
      </w:r>
      <w:r w:rsidRPr="00B36ED3">
        <w:rPr>
          <w:spacing w:val="-1"/>
          <w:sz w:val="24"/>
          <w:szCs w:val="24"/>
        </w:rPr>
        <w:t>з</w:t>
      </w:r>
      <w:r w:rsidRPr="00B36ED3">
        <w:rPr>
          <w:spacing w:val="-2"/>
          <w:sz w:val="24"/>
          <w:szCs w:val="24"/>
        </w:rPr>
        <w:t>а</w:t>
      </w:r>
      <w:r w:rsidRPr="00B36ED3">
        <w:rPr>
          <w:sz w:val="24"/>
          <w:szCs w:val="24"/>
        </w:rPr>
        <w:t>ко</w:t>
      </w:r>
      <w:r w:rsidRPr="00B36ED3">
        <w:rPr>
          <w:spacing w:val="-3"/>
          <w:sz w:val="24"/>
          <w:szCs w:val="24"/>
        </w:rPr>
        <w:t>н</w:t>
      </w:r>
      <w:r w:rsidRPr="00B36ED3">
        <w:rPr>
          <w:sz w:val="24"/>
          <w:szCs w:val="24"/>
        </w:rPr>
        <w:t>ного пр</w:t>
      </w:r>
      <w:r w:rsidRPr="00B36ED3">
        <w:rPr>
          <w:spacing w:val="-3"/>
          <w:sz w:val="24"/>
          <w:szCs w:val="24"/>
        </w:rPr>
        <w:t>е</w:t>
      </w:r>
      <w:r w:rsidRPr="00B36ED3">
        <w:rPr>
          <w:sz w:val="24"/>
          <w:szCs w:val="24"/>
        </w:rPr>
        <w:t>дста</w:t>
      </w:r>
      <w:r w:rsidRPr="00B36ED3">
        <w:rPr>
          <w:spacing w:val="-2"/>
          <w:sz w:val="24"/>
          <w:szCs w:val="24"/>
        </w:rPr>
        <w:t>в</w:t>
      </w:r>
      <w:r w:rsidRPr="00B36ED3">
        <w:rPr>
          <w:sz w:val="24"/>
          <w:szCs w:val="24"/>
        </w:rPr>
        <w:t>и</w:t>
      </w:r>
      <w:r w:rsidRPr="00B36ED3">
        <w:rPr>
          <w:spacing w:val="-2"/>
          <w:sz w:val="24"/>
          <w:szCs w:val="24"/>
        </w:rPr>
        <w:t>т</w:t>
      </w:r>
      <w:r w:rsidRPr="00B36ED3">
        <w:rPr>
          <w:sz w:val="24"/>
          <w:szCs w:val="24"/>
        </w:rPr>
        <w:t>ел</w:t>
      </w:r>
      <w:r w:rsidRPr="00B36ED3">
        <w:rPr>
          <w:spacing w:val="-3"/>
          <w:sz w:val="24"/>
          <w:szCs w:val="24"/>
        </w:rPr>
        <w:t>я</w:t>
      </w:r>
      <w:r w:rsidRPr="00B36ED3">
        <w:rPr>
          <w:sz w:val="24"/>
          <w:szCs w:val="24"/>
        </w:rPr>
        <w:t>)</w:t>
      </w:r>
      <w:r w:rsidRPr="00B36ED3">
        <w:rPr>
          <w:spacing w:val="-19"/>
          <w:sz w:val="24"/>
          <w:szCs w:val="24"/>
        </w:rPr>
        <w:t xml:space="preserve"> </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jc w:val="both"/>
        <w:rPr>
          <w:sz w:val="24"/>
          <w:szCs w:val="24"/>
        </w:rPr>
      </w:pPr>
    </w:p>
    <w:p w:rsidR="00CF442E" w:rsidRPr="00B36ED3" w:rsidRDefault="00CF442E" w:rsidP="00B36ED3">
      <w:pPr>
        <w:tabs>
          <w:tab w:val="left" w:pos="9941"/>
        </w:tabs>
        <w:ind w:left="4601"/>
        <w:jc w:val="both"/>
        <w:rPr>
          <w:sz w:val="24"/>
          <w:szCs w:val="24"/>
        </w:rPr>
      </w:pPr>
      <w:r w:rsidRPr="00B36ED3">
        <w:rPr>
          <w:spacing w:val="-2"/>
          <w:sz w:val="24"/>
          <w:szCs w:val="24"/>
        </w:rPr>
        <w:t>П</w:t>
      </w:r>
      <w:r w:rsidRPr="00B36ED3">
        <w:rPr>
          <w:sz w:val="24"/>
          <w:szCs w:val="24"/>
        </w:rPr>
        <w:t>одпись р</w:t>
      </w:r>
      <w:r w:rsidRPr="00B36ED3">
        <w:rPr>
          <w:spacing w:val="-3"/>
          <w:sz w:val="24"/>
          <w:szCs w:val="24"/>
        </w:rPr>
        <w:t>е</w:t>
      </w:r>
      <w:r w:rsidRPr="00B36ED3">
        <w:rPr>
          <w:sz w:val="24"/>
          <w:szCs w:val="24"/>
        </w:rPr>
        <w:t>бен</w:t>
      </w:r>
      <w:r w:rsidRPr="00B36ED3">
        <w:rPr>
          <w:spacing w:val="-3"/>
          <w:sz w:val="24"/>
          <w:szCs w:val="24"/>
        </w:rPr>
        <w:t>к</w:t>
      </w:r>
      <w:r w:rsidRPr="00B36ED3">
        <w:rPr>
          <w:sz w:val="24"/>
          <w:szCs w:val="24"/>
        </w:rPr>
        <w:t xml:space="preserve">а </w:t>
      </w:r>
      <w:r w:rsidRPr="00B36ED3">
        <w:rPr>
          <w:spacing w:val="1"/>
          <w:sz w:val="24"/>
          <w:szCs w:val="24"/>
        </w:rPr>
        <w:t>(</w:t>
      </w:r>
      <w:r w:rsidRPr="00B36ED3">
        <w:rPr>
          <w:sz w:val="24"/>
          <w:szCs w:val="24"/>
        </w:rPr>
        <w:t>с</w:t>
      </w:r>
      <w:r w:rsidRPr="00B36ED3">
        <w:rPr>
          <w:spacing w:val="-2"/>
          <w:sz w:val="24"/>
          <w:szCs w:val="24"/>
        </w:rPr>
        <w:t xml:space="preserve"> </w:t>
      </w:r>
      <w:r w:rsidRPr="00B36ED3">
        <w:rPr>
          <w:sz w:val="24"/>
          <w:szCs w:val="24"/>
        </w:rPr>
        <w:t xml:space="preserve">14 </w:t>
      </w:r>
      <w:r w:rsidRPr="00B36ED3">
        <w:rPr>
          <w:spacing w:val="-3"/>
          <w:sz w:val="24"/>
          <w:szCs w:val="24"/>
        </w:rPr>
        <w:t>л</w:t>
      </w:r>
      <w:r w:rsidRPr="00B36ED3">
        <w:rPr>
          <w:spacing w:val="-2"/>
          <w:sz w:val="24"/>
          <w:szCs w:val="24"/>
        </w:rPr>
        <w:t>е</w:t>
      </w:r>
      <w:r w:rsidRPr="00B36ED3">
        <w:rPr>
          <w:sz w:val="24"/>
          <w:szCs w:val="24"/>
        </w:rPr>
        <w:t>т)</w:t>
      </w:r>
      <w:r w:rsidRPr="00B36ED3">
        <w:rPr>
          <w:spacing w:val="-15"/>
          <w:sz w:val="24"/>
          <w:szCs w:val="24"/>
        </w:rPr>
        <w:t xml:space="preserve"> </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jc w:val="both"/>
        <w:rPr>
          <w:sz w:val="24"/>
          <w:szCs w:val="24"/>
        </w:rPr>
        <w:sectPr w:rsidR="00CF442E" w:rsidRPr="00B36ED3">
          <w:headerReference w:type="default" r:id="rId10"/>
          <w:pgSz w:w="11904" w:h="16840"/>
          <w:pgMar w:top="1060" w:right="740" w:bottom="280" w:left="1100" w:header="842" w:footer="0" w:gutter="0"/>
          <w:pgNumType w:start="1"/>
          <w:cols w:space="720"/>
        </w:sectPr>
      </w:pPr>
    </w:p>
    <w:p w:rsidR="00CF442E" w:rsidRPr="00B36ED3" w:rsidRDefault="00CF442E" w:rsidP="0076022E">
      <w:pPr>
        <w:ind w:right="582"/>
        <w:jc w:val="right"/>
        <w:rPr>
          <w:sz w:val="24"/>
          <w:szCs w:val="24"/>
        </w:rPr>
      </w:pPr>
      <w:r w:rsidRPr="00B36ED3">
        <w:rPr>
          <w:spacing w:val="-1"/>
          <w:sz w:val="24"/>
          <w:szCs w:val="24"/>
        </w:rPr>
        <w:lastRenderedPageBreak/>
        <w:t>П</w:t>
      </w:r>
      <w:r w:rsidRPr="00B36ED3">
        <w:rPr>
          <w:sz w:val="24"/>
          <w:szCs w:val="24"/>
        </w:rPr>
        <w:t>р</w:t>
      </w:r>
      <w:r w:rsidRPr="00B36ED3">
        <w:rPr>
          <w:spacing w:val="-1"/>
          <w:sz w:val="24"/>
          <w:szCs w:val="24"/>
        </w:rPr>
        <w:t>и</w:t>
      </w:r>
      <w:r w:rsidRPr="00B36ED3">
        <w:rPr>
          <w:sz w:val="24"/>
          <w:szCs w:val="24"/>
        </w:rPr>
        <w:t>ложен</w:t>
      </w:r>
      <w:r w:rsidRPr="00B36ED3">
        <w:rPr>
          <w:spacing w:val="-2"/>
          <w:sz w:val="24"/>
          <w:szCs w:val="24"/>
        </w:rPr>
        <w:t>и</w:t>
      </w:r>
      <w:r w:rsidRPr="00B36ED3">
        <w:rPr>
          <w:sz w:val="24"/>
          <w:szCs w:val="24"/>
        </w:rPr>
        <w:t>е</w:t>
      </w:r>
      <w:r w:rsidRPr="00B36ED3">
        <w:rPr>
          <w:spacing w:val="1"/>
          <w:sz w:val="24"/>
          <w:szCs w:val="24"/>
        </w:rPr>
        <w:t xml:space="preserve"> </w:t>
      </w:r>
      <w:r>
        <w:rPr>
          <w:sz w:val="24"/>
          <w:szCs w:val="24"/>
        </w:rPr>
        <w:t>3</w:t>
      </w:r>
    </w:p>
    <w:p w:rsidR="00CF442E" w:rsidRPr="00B36ED3" w:rsidRDefault="00CF442E" w:rsidP="00B36ED3">
      <w:pPr>
        <w:jc w:val="both"/>
        <w:rPr>
          <w:sz w:val="24"/>
          <w:szCs w:val="24"/>
        </w:rPr>
      </w:pPr>
    </w:p>
    <w:p w:rsidR="00CF442E" w:rsidRPr="00B36ED3" w:rsidRDefault="00CF442E" w:rsidP="00B36ED3">
      <w:pPr>
        <w:ind w:right="63"/>
        <w:jc w:val="both"/>
        <w:rPr>
          <w:sz w:val="24"/>
          <w:szCs w:val="24"/>
        </w:rPr>
      </w:pPr>
      <w:r w:rsidRPr="00B36ED3">
        <w:rPr>
          <w:sz w:val="24"/>
          <w:szCs w:val="24"/>
        </w:rPr>
        <w:t>Ф</w:t>
      </w:r>
      <w:r w:rsidRPr="00B36ED3">
        <w:rPr>
          <w:spacing w:val="-2"/>
          <w:sz w:val="24"/>
          <w:szCs w:val="24"/>
        </w:rPr>
        <w:t>О</w:t>
      </w:r>
      <w:r w:rsidRPr="00B36ED3">
        <w:rPr>
          <w:sz w:val="24"/>
          <w:szCs w:val="24"/>
        </w:rPr>
        <w:t>РМА</w:t>
      </w:r>
      <w:r w:rsidRPr="00B36ED3">
        <w:rPr>
          <w:spacing w:val="-1"/>
          <w:sz w:val="24"/>
          <w:szCs w:val="24"/>
        </w:rPr>
        <w:t xml:space="preserve"> </w:t>
      </w:r>
      <w:r w:rsidRPr="00B36ED3">
        <w:rPr>
          <w:sz w:val="24"/>
          <w:szCs w:val="24"/>
        </w:rPr>
        <w:t>З</w:t>
      </w:r>
      <w:r w:rsidRPr="00B36ED3">
        <w:rPr>
          <w:spacing w:val="-2"/>
          <w:sz w:val="24"/>
          <w:szCs w:val="24"/>
        </w:rPr>
        <w:t>А</w:t>
      </w:r>
      <w:r w:rsidRPr="00B36ED3">
        <w:rPr>
          <w:spacing w:val="-1"/>
          <w:sz w:val="24"/>
          <w:szCs w:val="24"/>
        </w:rPr>
        <w:t>ЯВЛ</w:t>
      </w:r>
      <w:r w:rsidRPr="00B36ED3">
        <w:rPr>
          <w:sz w:val="24"/>
          <w:szCs w:val="24"/>
        </w:rPr>
        <w:t>Е</w:t>
      </w:r>
      <w:r w:rsidRPr="00B36ED3">
        <w:rPr>
          <w:spacing w:val="-2"/>
          <w:sz w:val="24"/>
          <w:szCs w:val="24"/>
        </w:rPr>
        <w:t>НИ</w:t>
      </w:r>
      <w:r w:rsidRPr="00B36ED3">
        <w:rPr>
          <w:sz w:val="24"/>
          <w:szCs w:val="24"/>
        </w:rPr>
        <w:t>Я</w:t>
      </w:r>
      <w:r w:rsidRPr="00B36ED3">
        <w:rPr>
          <w:spacing w:val="-1"/>
          <w:sz w:val="24"/>
          <w:szCs w:val="24"/>
        </w:rPr>
        <w:t xml:space="preserve"> </w:t>
      </w:r>
      <w:r w:rsidRPr="00B36ED3">
        <w:rPr>
          <w:sz w:val="24"/>
          <w:szCs w:val="24"/>
        </w:rPr>
        <w:t>Г</w:t>
      </w:r>
      <w:r w:rsidRPr="00B36ED3">
        <w:rPr>
          <w:spacing w:val="-1"/>
          <w:sz w:val="24"/>
          <w:szCs w:val="24"/>
        </w:rPr>
        <w:t>Р</w:t>
      </w:r>
      <w:r w:rsidRPr="00B36ED3">
        <w:rPr>
          <w:spacing w:val="-2"/>
          <w:sz w:val="24"/>
          <w:szCs w:val="24"/>
        </w:rPr>
        <w:t>АЖ</w:t>
      </w:r>
      <w:r w:rsidRPr="00B36ED3">
        <w:rPr>
          <w:sz w:val="24"/>
          <w:szCs w:val="24"/>
        </w:rPr>
        <w:t>ДА</w:t>
      </w:r>
      <w:r w:rsidRPr="00B36ED3">
        <w:rPr>
          <w:spacing w:val="-2"/>
          <w:sz w:val="24"/>
          <w:szCs w:val="24"/>
        </w:rPr>
        <w:t>Н</w:t>
      </w:r>
      <w:r w:rsidRPr="00B36ED3">
        <w:rPr>
          <w:sz w:val="24"/>
          <w:szCs w:val="24"/>
        </w:rPr>
        <w:t>И</w:t>
      </w:r>
      <w:r w:rsidRPr="00B36ED3">
        <w:rPr>
          <w:spacing w:val="-2"/>
          <w:sz w:val="24"/>
          <w:szCs w:val="24"/>
        </w:rPr>
        <w:t>Н</w:t>
      </w:r>
      <w:r w:rsidRPr="00B36ED3">
        <w:rPr>
          <w:sz w:val="24"/>
          <w:szCs w:val="24"/>
        </w:rPr>
        <w:t>А</w:t>
      </w:r>
      <w:r w:rsidRPr="00B36ED3">
        <w:rPr>
          <w:spacing w:val="-1"/>
          <w:sz w:val="24"/>
          <w:szCs w:val="24"/>
        </w:rPr>
        <w:t xml:space="preserve"> </w:t>
      </w:r>
      <w:r w:rsidRPr="00B36ED3">
        <w:rPr>
          <w:spacing w:val="-2"/>
          <w:sz w:val="24"/>
          <w:szCs w:val="24"/>
        </w:rPr>
        <w:t>И</w:t>
      </w:r>
      <w:r w:rsidRPr="00B36ED3">
        <w:rPr>
          <w:spacing w:val="-1"/>
          <w:sz w:val="24"/>
          <w:szCs w:val="24"/>
        </w:rPr>
        <w:t>Л</w:t>
      </w:r>
      <w:r w:rsidRPr="00B36ED3">
        <w:rPr>
          <w:sz w:val="24"/>
          <w:szCs w:val="24"/>
        </w:rPr>
        <w:t>И</w:t>
      </w:r>
      <w:r w:rsidRPr="00B36ED3">
        <w:rPr>
          <w:spacing w:val="-1"/>
          <w:sz w:val="24"/>
          <w:szCs w:val="24"/>
        </w:rPr>
        <w:t xml:space="preserve"> </w:t>
      </w:r>
      <w:r w:rsidRPr="00B36ED3">
        <w:rPr>
          <w:sz w:val="24"/>
          <w:szCs w:val="24"/>
        </w:rPr>
        <w:t>Е</w:t>
      </w:r>
      <w:r w:rsidRPr="00B36ED3">
        <w:rPr>
          <w:spacing w:val="1"/>
          <w:sz w:val="24"/>
          <w:szCs w:val="24"/>
        </w:rPr>
        <w:t>Г</w:t>
      </w:r>
      <w:r w:rsidRPr="00B36ED3">
        <w:rPr>
          <w:sz w:val="24"/>
          <w:szCs w:val="24"/>
        </w:rPr>
        <w:t>О</w:t>
      </w:r>
      <w:r w:rsidRPr="00B36ED3">
        <w:rPr>
          <w:spacing w:val="1"/>
          <w:sz w:val="24"/>
          <w:szCs w:val="24"/>
        </w:rPr>
        <w:t xml:space="preserve"> </w:t>
      </w:r>
      <w:r w:rsidRPr="00B36ED3">
        <w:rPr>
          <w:sz w:val="24"/>
          <w:szCs w:val="24"/>
        </w:rPr>
        <w:t>Р</w:t>
      </w:r>
      <w:r w:rsidRPr="00B36ED3">
        <w:rPr>
          <w:spacing w:val="-2"/>
          <w:sz w:val="24"/>
          <w:szCs w:val="24"/>
        </w:rPr>
        <w:t>О</w:t>
      </w:r>
      <w:r w:rsidRPr="00B36ED3">
        <w:rPr>
          <w:sz w:val="24"/>
          <w:szCs w:val="24"/>
        </w:rPr>
        <w:t>ДИ</w:t>
      </w:r>
      <w:r w:rsidRPr="00B36ED3">
        <w:rPr>
          <w:spacing w:val="1"/>
          <w:sz w:val="24"/>
          <w:szCs w:val="24"/>
        </w:rPr>
        <w:t>Т</w:t>
      </w:r>
      <w:r w:rsidRPr="00B36ED3">
        <w:rPr>
          <w:sz w:val="24"/>
          <w:szCs w:val="24"/>
        </w:rPr>
        <w:t>Е</w:t>
      </w:r>
      <w:r w:rsidRPr="00B36ED3">
        <w:rPr>
          <w:spacing w:val="-2"/>
          <w:sz w:val="24"/>
          <w:szCs w:val="24"/>
        </w:rPr>
        <w:t>Л</w:t>
      </w:r>
      <w:r w:rsidRPr="00B36ED3">
        <w:rPr>
          <w:sz w:val="24"/>
          <w:szCs w:val="24"/>
        </w:rPr>
        <w:t>ЕЙ</w:t>
      </w:r>
      <w:r w:rsidRPr="00B36ED3">
        <w:rPr>
          <w:spacing w:val="-2"/>
          <w:sz w:val="24"/>
          <w:szCs w:val="24"/>
        </w:rPr>
        <w:t xml:space="preserve"> </w:t>
      </w:r>
      <w:r w:rsidRPr="00B36ED3">
        <w:rPr>
          <w:sz w:val="24"/>
          <w:szCs w:val="24"/>
        </w:rPr>
        <w:t>(З</w:t>
      </w:r>
      <w:r w:rsidRPr="00B36ED3">
        <w:rPr>
          <w:spacing w:val="-2"/>
          <w:sz w:val="24"/>
          <w:szCs w:val="24"/>
        </w:rPr>
        <w:t>А</w:t>
      </w:r>
      <w:r w:rsidRPr="00B36ED3">
        <w:rPr>
          <w:spacing w:val="-1"/>
          <w:sz w:val="24"/>
          <w:szCs w:val="24"/>
        </w:rPr>
        <w:t>К</w:t>
      </w:r>
      <w:r w:rsidRPr="00B36ED3">
        <w:rPr>
          <w:spacing w:val="-2"/>
          <w:sz w:val="24"/>
          <w:szCs w:val="24"/>
        </w:rPr>
        <w:t>ОНН</w:t>
      </w:r>
      <w:r w:rsidRPr="00B36ED3">
        <w:rPr>
          <w:sz w:val="24"/>
          <w:szCs w:val="24"/>
        </w:rPr>
        <w:t xml:space="preserve">ЫХ </w:t>
      </w:r>
      <w:r w:rsidRPr="00B36ED3">
        <w:rPr>
          <w:spacing w:val="-2"/>
          <w:sz w:val="24"/>
          <w:szCs w:val="24"/>
        </w:rPr>
        <w:t>П</w:t>
      </w:r>
      <w:r w:rsidRPr="00B36ED3">
        <w:rPr>
          <w:sz w:val="24"/>
          <w:szCs w:val="24"/>
        </w:rPr>
        <w:t>Р</w:t>
      </w:r>
      <w:r w:rsidRPr="00B36ED3">
        <w:rPr>
          <w:spacing w:val="-1"/>
          <w:sz w:val="24"/>
          <w:szCs w:val="24"/>
        </w:rPr>
        <w:t>Е</w:t>
      </w:r>
      <w:r w:rsidRPr="00B36ED3">
        <w:rPr>
          <w:sz w:val="24"/>
          <w:szCs w:val="24"/>
        </w:rPr>
        <w:t>Д</w:t>
      </w:r>
      <w:r w:rsidRPr="00B36ED3">
        <w:rPr>
          <w:spacing w:val="-3"/>
          <w:sz w:val="24"/>
          <w:szCs w:val="24"/>
        </w:rPr>
        <w:t>С</w:t>
      </w:r>
      <w:r w:rsidRPr="00B36ED3">
        <w:rPr>
          <w:spacing w:val="1"/>
          <w:sz w:val="24"/>
          <w:szCs w:val="24"/>
        </w:rPr>
        <w:t>Т</w:t>
      </w:r>
      <w:r w:rsidRPr="00B36ED3">
        <w:rPr>
          <w:spacing w:val="-2"/>
          <w:sz w:val="24"/>
          <w:szCs w:val="24"/>
        </w:rPr>
        <w:t>А</w:t>
      </w:r>
      <w:r w:rsidRPr="00B36ED3">
        <w:rPr>
          <w:spacing w:val="-1"/>
          <w:sz w:val="24"/>
          <w:szCs w:val="24"/>
        </w:rPr>
        <w:t>В</w:t>
      </w:r>
      <w:r w:rsidRPr="00B36ED3">
        <w:rPr>
          <w:spacing w:val="-4"/>
          <w:sz w:val="24"/>
          <w:szCs w:val="24"/>
        </w:rPr>
        <w:t>И</w:t>
      </w:r>
      <w:r w:rsidRPr="00B36ED3">
        <w:rPr>
          <w:spacing w:val="1"/>
          <w:sz w:val="24"/>
          <w:szCs w:val="24"/>
        </w:rPr>
        <w:t>Т</w:t>
      </w:r>
      <w:r w:rsidRPr="00B36ED3">
        <w:rPr>
          <w:sz w:val="24"/>
          <w:szCs w:val="24"/>
        </w:rPr>
        <w:t>Е</w:t>
      </w:r>
      <w:r w:rsidRPr="00B36ED3">
        <w:rPr>
          <w:spacing w:val="-2"/>
          <w:sz w:val="24"/>
          <w:szCs w:val="24"/>
        </w:rPr>
        <w:t>Л</w:t>
      </w:r>
      <w:r w:rsidRPr="00B36ED3">
        <w:rPr>
          <w:sz w:val="24"/>
          <w:szCs w:val="24"/>
        </w:rPr>
        <w:t>Е</w:t>
      </w:r>
      <w:r w:rsidRPr="00B36ED3">
        <w:rPr>
          <w:spacing w:val="-2"/>
          <w:sz w:val="24"/>
          <w:szCs w:val="24"/>
        </w:rPr>
        <w:t>Й</w:t>
      </w:r>
      <w:r w:rsidRPr="00B36ED3">
        <w:rPr>
          <w:sz w:val="24"/>
          <w:szCs w:val="24"/>
        </w:rPr>
        <w:t xml:space="preserve">) </w:t>
      </w:r>
      <w:r w:rsidRPr="00B36ED3">
        <w:rPr>
          <w:spacing w:val="-2"/>
          <w:sz w:val="24"/>
          <w:szCs w:val="24"/>
        </w:rPr>
        <w:t>Н</w:t>
      </w:r>
      <w:r w:rsidRPr="00B36ED3">
        <w:rPr>
          <w:sz w:val="24"/>
          <w:szCs w:val="24"/>
        </w:rPr>
        <w:t>А</w:t>
      </w:r>
      <w:r w:rsidRPr="00B36ED3">
        <w:rPr>
          <w:spacing w:val="-1"/>
          <w:sz w:val="24"/>
          <w:szCs w:val="24"/>
        </w:rPr>
        <w:t xml:space="preserve"> </w:t>
      </w:r>
      <w:r w:rsidRPr="00B36ED3">
        <w:rPr>
          <w:sz w:val="24"/>
          <w:szCs w:val="24"/>
        </w:rPr>
        <w:t>З</w:t>
      </w:r>
      <w:r w:rsidRPr="00B36ED3">
        <w:rPr>
          <w:spacing w:val="-2"/>
          <w:sz w:val="24"/>
          <w:szCs w:val="24"/>
        </w:rPr>
        <w:t>А</w:t>
      </w:r>
      <w:r w:rsidRPr="00B36ED3">
        <w:rPr>
          <w:sz w:val="24"/>
          <w:szCs w:val="24"/>
        </w:rPr>
        <w:t>ЧИ</w:t>
      </w:r>
      <w:r w:rsidRPr="00B36ED3">
        <w:rPr>
          <w:spacing w:val="-2"/>
          <w:sz w:val="24"/>
          <w:szCs w:val="24"/>
        </w:rPr>
        <w:t>С</w:t>
      </w:r>
      <w:r w:rsidRPr="00B36ED3">
        <w:rPr>
          <w:spacing w:val="-1"/>
          <w:sz w:val="24"/>
          <w:szCs w:val="24"/>
        </w:rPr>
        <w:t>Л</w:t>
      </w:r>
      <w:r w:rsidRPr="00B36ED3">
        <w:rPr>
          <w:sz w:val="24"/>
          <w:szCs w:val="24"/>
        </w:rPr>
        <w:t>Е</w:t>
      </w:r>
      <w:r w:rsidRPr="00B36ED3">
        <w:rPr>
          <w:spacing w:val="-2"/>
          <w:sz w:val="24"/>
          <w:szCs w:val="24"/>
        </w:rPr>
        <w:t>НИ</w:t>
      </w:r>
      <w:r w:rsidRPr="00B36ED3">
        <w:rPr>
          <w:sz w:val="24"/>
          <w:szCs w:val="24"/>
        </w:rPr>
        <w:t>Е В</w:t>
      </w:r>
      <w:r w:rsidRPr="00B36ED3">
        <w:rPr>
          <w:spacing w:val="-2"/>
          <w:sz w:val="24"/>
          <w:szCs w:val="24"/>
        </w:rPr>
        <w:t xml:space="preserve"> О</w:t>
      </w:r>
      <w:r w:rsidRPr="00B36ED3">
        <w:rPr>
          <w:spacing w:val="2"/>
          <w:sz w:val="24"/>
          <w:szCs w:val="24"/>
        </w:rPr>
        <w:t>Б</w:t>
      </w:r>
      <w:r w:rsidRPr="00B36ED3">
        <w:rPr>
          <w:sz w:val="24"/>
          <w:szCs w:val="24"/>
        </w:rPr>
        <w:t>Р</w:t>
      </w:r>
      <w:r w:rsidRPr="00B36ED3">
        <w:rPr>
          <w:spacing w:val="-2"/>
          <w:sz w:val="24"/>
          <w:szCs w:val="24"/>
        </w:rPr>
        <w:t>А</w:t>
      </w:r>
      <w:r w:rsidRPr="00B36ED3">
        <w:rPr>
          <w:sz w:val="24"/>
          <w:szCs w:val="24"/>
        </w:rPr>
        <w:t>З</w:t>
      </w:r>
      <w:r w:rsidRPr="00B36ED3">
        <w:rPr>
          <w:spacing w:val="-2"/>
          <w:sz w:val="24"/>
          <w:szCs w:val="24"/>
        </w:rPr>
        <w:t>О</w:t>
      </w:r>
      <w:r w:rsidRPr="00B36ED3">
        <w:rPr>
          <w:spacing w:val="-1"/>
          <w:sz w:val="24"/>
          <w:szCs w:val="24"/>
        </w:rPr>
        <w:t>В</w:t>
      </w:r>
      <w:r w:rsidRPr="00B36ED3">
        <w:rPr>
          <w:spacing w:val="-2"/>
          <w:sz w:val="24"/>
          <w:szCs w:val="24"/>
        </w:rPr>
        <w:t>А</w:t>
      </w:r>
      <w:r w:rsidRPr="00B36ED3">
        <w:rPr>
          <w:spacing w:val="1"/>
          <w:sz w:val="24"/>
          <w:szCs w:val="24"/>
        </w:rPr>
        <w:t>Т</w:t>
      </w:r>
      <w:r w:rsidRPr="00B36ED3">
        <w:rPr>
          <w:sz w:val="24"/>
          <w:szCs w:val="24"/>
        </w:rPr>
        <w:t>Е</w:t>
      </w:r>
      <w:r w:rsidRPr="00B36ED3">
        <w:rPr>
          <w:spacing w:val="-2"/>
          <w:sz w:val="24"/>
          <w:szCs w:val="24"/>
        </w:rPr>
        <w:t>Л</w:t>
      </w:r>
      <w:r w:rsidRPr="00B36ED3">
        <w:rPr>
          <w:sz w:val="24"/>
          <w:szCs w:val="24"/>
        </w:rPr>
        <w:t>ЬН</w:t>
      </w:r>
      <w:r w:rsidRPr="00B36ED3">
        <w:rPr>
          <w:spacing w:val="-1"/>
          <w:sz w:val="24"/>
          <w:szCs w:val="24"/>
        </w:rPr>
        <w:t>У</w:t>
      </w:r>
      <w:r w:rsidRPr="00B36ED3">
        <w:rPr>
          <w:sz w:val="24"/>
          <w:szCs w:val="24"/>
        </w:rPr>
        <w:t>Ю</w:t>
      </w:r>
      <w:r w:rsidRPr="00B36ED3">
        <w:rPr>
          <w:spacing w:val="1"/>
          <w:sz w:val="24"/>
          <w:szCs w:val="24"/>
        </w:rPr>
        <w:t xml:space="preserve"> </w:t>
      </w:r>
      <w:r w:rsidRPr="00B36ED3">
        <w:rPr>
          <w:spacing w:val="-2"/>
          <w:sz w:val="24"/>
          <w:szCs w:val="24"/>
        </w:rPr>
        <w:t>О</w:t>
      </w:r>
      <w:r w:rsidRPr="00B36ED3">
        <w:rPr>
          <w:sz w:val="24"/>
          <w:szCs w:val="24"/>
        </w:rPr>
        <w:t>Р</w:t>
      </w:r>
      <w:r w:rsidRPr="00B36ED3">
        <w:rPr>
          <w:spacing w:val="-4"/>
          <w:sz w:val="24"/>
          <w:szCs w:val="24"/>
        </w:rPr>
        <w:t>Г</w:t>
      </w:r>
      <w:r w:rsidRPr="00B36ED3">
        <w:rPr>
          <w:spacing w:val="-2"/>
          <w:sz w:val="24"/>
          <w:szCs w:val="24"/>
        </w:rPr>
        <w:t>АНИ</w:t>
      </w:r>
      <w:r w:rsidRPr="00B36ED3">
        <w:rPr>
          <w:sz w:val="24"/>
          <w:szCs w:val="24"/>
        </w:rPr>
        <w:t>З</w:t>
      </w:r>
      <w:r w:rsidRPr="00B36ED3">
        <w:rPr>
          <w:spacing w:val="-2"/>
          <w:sz w:val="24"/>
          <w:szCs w:val="24"/>
        </w:rPr>
        <w:t>АЦИ</w:t>
      </w:r>
      <w:r w:rsidRPr="00B36ED3">
        <w:rPr>
          <w:sz w:val="24"/>
          <w:szCs w:val="24"/>
        </w:rPr>
        <w:t>Ю</w:t>
      </w:r>
      <w:r w:rsidRPr="00B36ED3">
        <w:rPr>
          <w:spacing w:val="1"/>
          <w:sz w:val="24"/>
          <w:szCs w:val="24"/>
        </w:rPr>
        <w:t xml:space="preserve"> </w:t>
      </w:r>
      <w:r w:rsidRPr="00B36ED3">
        <w:rPr>
          <w:sz w:val="24"/>
          <w:szCs w:val="24"/>
        </w:rPr>
        <w:t>ДЛЯ</w:t>
      </w:r>
      <w:r w:rsidRPr="00B36ED3">
        <w:rPr>
          <w:spacing w:val="-1"/>
          <w:sz w:val="24"/>
          <w:szCs w:val="24"/>
        </w:rPr>
        <w:t xml:space="preserve"> </w:t>
      </w:r>
      <w:r w:rsidRPr="00B36ED3">
        <w:rPr>
          <w:spacing w:val="-2"/>
          <w:sz w:val="24"/>
          <w:szCs w:val="24"/>
        </w:rPr>
        <w:t>П</w:t>
      </w:r>
      <w:r w:rsidRPr="00B36ED3">
        <w:rPr>
          <w:sz w:val="24"/>
          <w:szCs w:val="24"/>
        </w:rPr>
        <w:t>Р</w:t>
      </w:r>
      <w:r w:rsidRPr="00B36ED3">
        <w:rPr>
          <w:spacing w:val="-2"/>
          <w:sz w:val="24"/>
          <w:szCs w:val="24"/>
        </w:rPr>
        <w:t>О</w:t>
      </w:r>
      <w:r w:rsidRPr="00B36ED3">
        <w:rPr>
          <w:spacing w:val="1"/>
          <w:sz w:val="24"/>
          <w:szCs w:val="24"/>
        </w:rPr>
        <w:t>Х</w:t>
      </w:r>
      <w:r w:rsidRPr="00B36ED3">
        <w:rPr>
          <w:spacing w:val="-2"/>
          <w:sz w:val="24"/>
          <w:szCs w:val="24"/>
        </w:rPr>
        <w:t>ОЖ</w:t>
      </w:r>
      <w:r w:rsidRPr="00B36ED3">
        <w:rPr>
          <w:sz w:val="24"/>
          <w:szCs w:val="24"/>
        </w:rPr>
        <w:t>ДЕ</w:t>
      </w:r>
      <w:r w:rsidRPr="00B36ED3">
        <w:rPr>
          <w:spacing w:val="-1"/>
          <w:sz w:val="24"/>
          <w:szCs w:val="24"/>
        </w:rPr>
        <w:t>Н</w:t>
      </w:r>
      <w:r w:rsidRPr="00B36ED3">
        <w:rPr>
          <w:spacing w:val="-2"/>
          <w:sz w:val="24"/>
          <w:szCs w:val="24"/>
        </w:rPr>
        <w:t>И</w:t>
      </w:r>
      <w:r w:rsidRPr="00B36ED3">
        <w:rPr>
          <w:sz w:val="24"/>
          <w:szCs w:val="24"/>
        </w:rPr>
        <w:t xml:space="preserve">Я </w:t>
      </w:r>
      <w:r w:rsidRPr="00B36ED3">
        <w:rPr>
          <w:spacing w:val="-2"/>
          <w:sz w:val="24"/>
          <w:szCs w:val="24"/>
        </w:rPr>
        <w:t>П</w:t>
      </w:r>
      <w:r w:rsidRPr="00B36ED3">
        <w:rPr>
          <w:sz w:val="24"/>
          <w:szCs w:val="24"/>
        </w:rPr>
        <w:t>Р</w:t>
      </w:r>
      <w:r w:rsidRPr="00B36ED3">
        <w:rPr>
          <w:spacing w:val="-2"/>
          <w:sz w:val="24"/>
          <w:szCs w:val="24"/>
        </w:rPr>
        <w:t>О</w:t>
      </w:r>
      <w:r w:rsidRPr="00B36ED3">
        <w:rPr>
          <w:sz w:val="24"/>
          <w:szCs w:val="24"/>
        </w:rPr>
        <w:t>МЕ</w:t>
      </w:r>
      <w:r w:rsidRPr="00B36ED3">
        <w:rPr>
          <w:spacing w:val="-2"/>
          <w:sz w:val="24"/>
          <w:szCs w:val="24"/>
        </w:rPr>
        <w:t>Ж</w:t>
      </w:r>
      <w:r w:rsidRPr="00B36ED3">
        <w:rPr>
          <w:sz w:val="24"/>
          <w:szCs w:val="24"/>
        </w:rPr>
        <w:t>У</w:t>
      </w:r>
      <w:r w:rsidRPr="00B36ED3">
        <w:rPr>
          <w:spacing w:val="1"/>
          <w:sz w:val="24"/>
          <w:szCs w:val="24"/>
        </w:rPr>
        <w:t>Т</w:t>
      </w:r>
      <w:r w:rsidRPr="00B36ED3">
        <w:rPr>
          <w:spacing w:val="-2"/>
          <w:sz w:val="24"/>
          <w:szCs w:val="24"/>
        </w:rPr>
        <w:t>О</w:t>
      </w:r>
      <w:r w:rsidRPr="00B36ED3">
        <w:rPr>
          <w:sz w:val="24"/>
          <w:szCs w:val="24"/>
        </w:rPr>
        <w:t>ЧН</w:t>
      </w:r>
      <w:r w:rsidRPr="00B36ED3">
        <w:rPr>
          <w:spacing w:val="-2"/>
          <w:sz w:val="24"/>
          <w:szCs w:val="24"/>
        </w:rPr>
        <w:t>О</w:t>
      </w:r>
      <w:r w:rsidRPr="00B36ED3">
        <w:rPr>
          <w:sz w:val="24"/>
          <w:szCs w:val="24"/>
        </w:rPr>
        <w:t>Й</w:t>
      </w:r>
      <w:r w:rsidRPr="00B36ED3">
        <w:rPr>
          <w:spacing w:val="-1"/>
          <w:sz w:val="24"/>
          <w:szCs w:val="24"/>
        </w:rPr>
        <w:t xml:space="preserve"> </w:t>
      </w:r>
      <w:r w:rsidRPr="00B36ED3">
        <w:rPr>
          <w:spacing w:val="-2"/>
          <w:sz w:val="24"/>
          <w:szCs w:val="24"/>
        </w:rPr>
        <w:t>И/И</w:t>
      </w:r>
      <w:r w:rsidRPr="00B36ED3">
        <w:rPr>
          <w:spacing w:val="-1"/>
          <w:sz w:val="24"/>
          <w:szCs w:val="24"/>
        </w:rPr>
        <w:t>Л</w:t>
      </w:r>
      <w:r w:rsidRPr="00B36ED3">
        <w:rPr>
          <w:sz w:val="24"/>
          <w:szCs w:val="24"/>
        </w:rPr>
        <w:t>И</w:t>
      </w:r>
      <w:r w:rsidRPr="00B36ED3">
        <w:rPr>
          <w:spacing w:val="-1"/>
          <w:sz w:val="24"/>
          <w:szCs w:val="24"/>
        </w:rPr>
        <w:t xml:space="preserve"> </w:t>
      </w:r>
      <w:r w:rsidRPr="00B36ED3">
        <w:rPr>
          <w:sz w:val="24"/>
          <w:szCs w:val="24"/>
        </w:rPr>
        <w:t>Г</w:t>
      </w:r>
      <w:r w:rsidRPr="00B36ED3">
        <w:rPr>
          <w:spacing w:val="-2"/>
          <w:sz w:val="24"/>
          <w:szCs w:val="24"/>
        </w:rPr>
        <w:t>О</w:t>
      </w:r>
      <w:r w:rsidRPr="00B36ED3">
        <w:rPr>
          <w:spacing w:val="-1"/>
          <w:sz w:val="24"/>
          <w:szCs w:val="24"/>
        </w:rPr>
        <w:t>С</w:t>
      </w:r>
      <w:r w:rsidRPr="00B36ED3">
        <w:rPr>
          <w:sz w:val="24"/>
          <w:szCs w:val="24"/>
        </w:rPr>
        <w:t>УД</w:t>
      </w:r>
      <w:r w:rsidRPr="00B36ED3">
        <w:rPr>
          <w:spacing w:val="-1"/>
          <w:sz w:val="24"/>
          <w:szCs w:val="24"/>
        </w:rPr>
        <w:t>А</w:t>
      </w:r>
      <w:r w:rsidRPr="00B36ED3">
        <w:rPr>
          <w:sz w:val="24"/>
          <w:szCs w:val="24"/>
        </w:rPr>
        <w:t>Р</w:t>
      </w:r>
      <w:r w:rsidRPr="00B36ED3">
        <w:rPr>
          <w:spacing w:val="-2"/>
          <w:sz w:val="24"/>
          <w:szCs w:val="24"/>
        </w:rPr>
        <w:t>С</w:t>
      </w:r>
      <w:r w:rsidRPr="00B36ED3">
        <w:rPr>
          <w:spacing w:val="1"/>
          <w:sz w:val="24"/>
          <w:szCs w:val="24"/>
        </w:rPr>
        <w:t>Т</w:t>
      </w:r>
      <w:r w:rsidRPr="00B36ED3">
        <w:rPr>
          <w:spacing w:val="-1"/>
          <w:sz w:val="24"/>
          <w:szCs w:val="24"/>
        </w:rPr>
        <w:t>В</w:t>
      </w:r>
      <w:r w:rsidRPr="00B36ED3">
        <w:rPr>
          <w:sz w:val="24"/>
          <w:szCs w:val="24"/>
        </w:rPr>
        <w:t>Е</w:t>
      </w:r>
      <w:r w:rsidRPr="00B36ED3">
        <w:rPr>
          <w:spacing w:val="-2"/>
          <w:sz w:val="24"/>
          <w:szCs w:val="24"/>
        </w:rPr>
        <w:t>ННО</w:t>
      </w:r>
      <w:r w:rsidRPr="00B36ED3">
        <w:rPr>
          <w:sz w:val="24"/>
          <w:szCs w:val="24"/>
        </w:rPr>
        <w:t>Й</w:t>
      </w:r>
      <w:r w:rsidRPr="00B36ED3">
        <w:rPr>
          <w:spacing w:val="-1"/>
          <w:sz w:val="24"/>
          <w:szCs w:val="24"/>
        </w:rPr>
        <w:t xml:space="preserve"> </w:t>
      </w:r>
      <w:r w:rsidRPr="00B36ED3">
        <w:rPr>
          <w:spacing w:val="-2"/>
          <w:sz w:val="24"/>
          <w:szCs w:val="24"/>
        </w:rPr>
        <w:t>И</w:t>
      </w:r>
      <w:r w:rsidRPr="00B36ED3">
        <w:rPr>
          <w:spacing w:val="1"/>
          <w:sz w:val="24"/>
          <w:szCs w:val="24"/>
        </w:rPr>
        <w:t>Т</w:t>
      </w:r>
      <w:r w:rsidRPr="00B36ED3">
        <w:rPr>
          <w:spacing w:val="-2"/>
          <w:sz w:val="24"/>
          <w:szCs w:val="24"/>
        </w:rPr>
        <w:t>О</w:t>
      </w:r>
      <w:r w:rsidRPr="00B36ED3">
        <w:rPr>
          <w:sz w:val="24"/>
          <w:szCs w:val="24"/>
        </w:rPr>
        <w:t>Г</w:t>
      </w:r>
      <w:r w:rsidRPr="00B36ED3">
        <w:rPr>
          <w:spacing w:val="-2"/>
          <w:sz w:val="24"/>
          <w:szCs w:val="24"/>
        </w:rPr>
        <w:t>О</w:t>
      </w:r>
      <w:r w:rsidRPr="00B36ED3">
        <w:rPr>
          <w:spacing w:val="-1"/>
          <w:sz w:val="24"/>
          <w:szCs w:val="24"/>
        </w:rPr>
        <w:t>В</w:t>
      </w:r>
      <w:r w:rsidRPr="00B36ED3">
        <w:rPr>
          <w:spacing w:val="-2"/>
          <w:sz w:val="24"/>
          <w:szCs w:val="24"/>
        </w:rPr>
        <w:t>О</w:t>
      </w:r>
      <w:r w:rsidRPr="00B36ED3">
        <w:rPr>
          <w:sz w:val="24"/>
          <w:szCs w:val="24"/>
        </w:rPr>
        <w:t>Й</w:t>
      </w:r>
      <w:r w:rsidRPr="00B36ED3">
        <w:rPr>
          <w:spacing w:val="-1"/>
          <w:sz w:val="24"/>
          <w:szCs w:val="24"/>
        </w:rPr>
        <w:t xml:space="preserve"> </w:t>
      </w:r>
      <w:r w:rsidRPr="00B36ED3">
        <w:rPr>
          <w:spacing w:val="-2"/>
          <w:sz w:val="24"/>
          <w:szCs w:val="24"/>
        </w:rPr>
        <w:t>А</w:t>
      </w:r>
      <w:r w:rsidRPr="00B36ED3">
        <w:rPr>
          <w:spacing w:val="1"/>
          <w:sz w:val="24"/>
          <w:szCs w:val="24"/>
        </w:rPr>
        <w:t>ТТ</w:t>
      </w:r>
      <w:r w:rsidRPr="00B36ED3">
        <w:rPr>
          <w:sz w:val="24"/>
          <w:szCs w:val="24"/>
        </w:rPr>
        <w:t>Е</w:t>
      </w:r>
      <w:r w:rsidRPr="00B36ED3">
        <w:rPr>
          <w:spacing w:val="-4"/>
          <w:sz w:val="24"/>
          <w:szCs w:val="24"/>
        </w:rPr>
        <w:t>С</w:t>
      </w:r>
      <w:r w:rsidRPr="00B36ED3">
        <w:rPr>
          <w:spacing w:val="1"/>
          <w:sz w:val="24"/>
          <w:szCs w:val="24"/>
        </w:rPr>
        <w:t>Т</w:t>
      </w:r>
      <w:r w:rsidRPr="00B36ED3">
        <w:rPr>
          <w:spacing w:val="-2"/>
          <w:sz w:val="24"/>
          <w:szCs w:val="24"/>
        </w:rPr>
        <w:t>АЦИ</w:t>
      </w:r>
      <w:r w:rsidRPr="00B36ED3">
        <w:rPr>
          <w:sz w:val="24"/>
          <w:szCs w:val="24"/>
        </w:rPr>
        <w:t>И Э</w:t>
      </w:r>
      <w:r w:rsidRPr="00B36ED3">
        <w:rPr>
          <w:spacing w:val="-1"/>
          <w:sz w:val="24"/>
          <w:szCs w:val="24"/>
        </w:rPr>
        <w:t>КС</w:t>
      </w:r>
      <w:r w:rsidRPr="00B36ED3">
        <w:rPr>
          <w:spacing w:val="1"/>
          <w:sz w:val="24"/>
          <w:szCs w:val="24"/>
        </w:rPr>
        <w:t>Т</w:t>
      </w:r>
      <w:r w:rsidRPr="00B36ED3">
        <w:rPr>
          <w:sz w:val="24"/>
          <w:szCs w:val="24"/>
        </w:rPr>
        <w:t>Е</w:t>
      </w:r>
      <w:r w:rsidRPr="00B36ED3">
        <w:rPr>
          <w:spacing w:val="-1"/>
          <w:sz w:val="24"/>
          <w:szCs w:val="24"/>
        </w:rPr>
        <w:t>Р</w:t>
      </w:r>
      <w:r w:rsidRPr="00B36ED3">
        <w:rPr>
          <w:spacing w:val="-2"/>
          <w:sz w:val="24"/>
          <w:szCs w:val="24"/>
        </w:rPr>
        <w:t>НО</w:t>
      </w:r>
      <w:r w:rsidRPr="00B36ED3">
        <w:rPr>
          <w:sz w:val="24"/>
          <w:szCs w:val="24"/>
        </w:rPr>
        <w:t>М</w:t>
      </w:r>
    </w:p>
    <w:p w:rsidR="00CF442E" w:rsidRPr="00B36ED3" w:rsidRDefault="00CF442E" w:rsidP="00B36ED3">
      <w:pPr>
        <w:ind w:right="63"/>
        <w:jc w:val="both"/>
        <w:rPr>
          <w:sz w:val="24"/>
          <w:szCs w:val="24"/>
        </w:rPr>
      </w:pPr>
    </w:p>
    <w:p w:rsidR="00CF442E" w:rsidRPr="00B36ED3" w:rsidRDefault="00CF442E" w:rsidP="009C3670">
      <w:pPr>
        <w:tabs>
          <w:tab w:val="left" w:pos="9837"/>
        </w:tabs>
        <w:ind w:left="4217"/>
        <w:jc w:val="right"/>
        <w:rPr>
          <w:sz w:val="24"/>
          <w:szCs w:val="24"/>
        </w:rPr>
      </w:pPr>
      <w:r w:rsidRPr="00B36ED3">
        <w:rPr>
          <w:spacing w:val="1"/>
          <w:sz w:val="24"/>
          <w:szCs w:val="24"/>
        </w:rPr>
        <w:t>Р</w:t>
      </w:r>
      <w:r w:rsidRPr="00B36ED3">
        <w:rPr>
          <w:spacing w:val="-5"/>
          <w:sz w:val="24"/>
          <w:szCs w:val="24"/>
        </w:rPr>
        <w:t>у</w:t>
      </w:r>
      <w:r w:rsidRPr="00B36ED3">
        <w:rPr>
          <w:sz w:val="24"/>
          <w:szCs w:val="24"/>
        </w:rPr>
        <w:t>ко</w:t>
      </w:r>
      <w:r w:rsidRPr="00B36ED3">
        <w:rPr>
          <w:spacing w:val="-1"/>
          <w:sz w:val="24"/>
          <w:szCs w:val="24"/>
        </w:rPr>
        <w:t>в</w:t>
      </w:r>
      <w:r w:rsidRPr="00B36ED3">
        <w:rPr>
          <w:sz w:val="24"/>
          <w:szCs w:val="24"/>
        </w:rPr>
        <w:t xml:space="preserve">одителю </w:t>
      </w:r>
      <w:r w:rsidRPr="00B36ED3">
        <w:rPr>
          <w:sz w:val="24"/>
          <w:szCs w:val="24"/>
          <w:u w:val="single" w:color="000000"/>
        </w:rPr>
        <w:t xml:space="preserve"> </w:t>
      </w:r>
      <w:r w:rsidRPr="00B36ED3">
        <w:rPr>
          <w:sz w:val="24"/>
          <w:szCs w:val="24"/>
          <w:u w:val="single" w:color="000000"/>
        </w:rPr>
        <w:tab/>
      </w:r>
    </w:p>
    <w:p w:rsidR="00CF442E" w:rsidRPr="00B36ED3" w:rsidRDefault="00CF442E" w:rsidP="009C3670">
      <w:pPr>
        <w:jc w:val="right"/>
        <w:rPr>
          <w:sz w:val="24"/>
          <w:szCs w:val="24"/>
        </w:rPr>
      </w:pPr>
      <w:r w:rsidRPr="00B36ED3">
        <w:rPr>
          <w:sz w:val="24"/>
          <w:szCs w:val="24"/>
        </w:rPr>
        <w:t xml:space="preserve">                                                                                       (</w:t>
      </w:r>
      <w:r w:rsidRPr="00B36ED3">
        <w:rPr>
          <w:spacing w:val="-1"/>
          <w:sz w:val="24"/>
          <w:szCs w:val="24"/>
        </w:rPr>
        <w:t>н</w:t>
      </w:r>
      <w:r w:rsidRPr="00B36ED3">
        <w:rPr>
          <w:sz w:val="24"/>
          <w:szCs w:val="24"/>
        </w:rPr>
        <w:t>а</w:t>
      </w:r>
      <w:r w:rsidRPr="00B36ED3">
        <w:rPr>
          <w:spacing w:val="-1"/>
          <w:sz w:val="24"/>
          <w:szCs w:val="24"/>
        </w:rPr>
        <w:t>и</w:t>
      </w:r>
      <w:r w:rsidRPr="00B36ED3">
        <w:rPr>
          <w:spacing w:val="1"/>
          <w:sz w:val="24"/>
          <w:szCs w:val="24"/>
        </w:rPr>
        <w:t>м</w:t>
      </w:r>
      <w:r w:rsidRPr="00B36ED3">
        <w:rPr>
          <w:sz w:val="24"/>
          <w:szCs w:val="24"/>
        </w:rPr>
        <w:t>е</w:t>
      </w:r>
      <w:r w:rsidRPr="00B36ED3">
        <w:rPr>
          <w:spacing w:val="-1"/>
          <w:sz w:val="24"/>
          <w:szCs w:val="24"/>
        </w:rPr>
        <w:t>н</w:t>
      </w:r>
      <w:r w:rsidRPr="00B36ED3">
        <w:rPr>
          <w:spacing w:val="1"/>
          <w:sz w:val="24"/>
          <w:szCs w:val="24"/>
        </w:rPr>
        <w:t>о</w:t>
      </w:r>
      <w:r w:rsidRPr="00B36ED3">
        <w:rPr>
          <w:sz w:val="24"/>
          <w:szCs w:val="24"/>
        </w:rPr>
        <w:t>в</w:t>
      </w:r>
      <w:r w:rsidRPr="00B36ED3">
        <w:rPr>
          <w:spacing w:val="2"/>
          <w:sz w:val="24"/>
          <w:szCs w:val="24"/>
        </w:rPr>
        <w:t>а</w:t>
      </w:r>
      <w:r w:rsidRPr="00B36ED3">
        <w:rPr>
          <w:spacing w:val="-1"/>
          <w:sz w:val="24"/>
          <w:szCs w:val="24"/>
        </w:rPr>
        <w:t>ни</w:t>
      </w:r>
      <w:r w:rsidRPr="00B36ED3">
        <w:rPr>
          <w:sz w:val="24"/>
          <w:szCs w:val="24"/>
        </w:rPr>
        <w:t>е</w:t>
      </w:r>
      <w:r w:rsidRPr="00B36ED3">
        <w:rPr>
          <w:spacing w:val="-20"/>
          <w:sz w:val="24"/>
          <w:szCs w:val="24"/>
        </w:rPr>
        <w:t xml:space="preserve"> </w:t>
      </w:r>
      <w:r w:rsidRPr="00B36ED3">
        <w:rPr>
          <w:spacing w:val="1"/>
          <w:sz w:val="24"/>
          <w:szCs w:val="24"/>
        </w:rPr>
        <w:t>о</w:t>
      </w:r>
      <w:r w:rsidRPr="00B36ED3">
        <w:rPr>
          <w:sz w:val="24"/>
          <w:szCs w:val="24"/>
        </w:rPr>
        <w:t>браз</w:t>
      </w:r>
      <w:r w:rsidRPr="00B36ED3">
        <w:rPr>
          <w:spacing w:val="1"/>
          <w:sz w:val="24"/>
          <w:szCs w:val="24"/>
        </w:rPr>
        <w:t>о</w:t>
      </w:r>
      <w:r w:rsidRPr="00B36ED3">
        <w:rPr>
          <w:sz w:val="24"/>
          <w:szCs w:val="24"/>
        </w:rPr>
        <w:t>ва</w:t>
      </w:r>
      <w:r w:rsidRPr="00B36ED3">
        <w:rPr>
          <w:spacing w:val="-1"/>
          <w:sz w:val="24"/>
          <w:szCs w:val="24"/>
        </w:rPr>
        <w:t>т</w:t>
      </w:r>
      <w:r w:rsidRPr="00B36ED3">
        <w:rPr>
          <w:spacing w:val="2"/>
          <w:sz w:val="24"/>
          <w:szCs w:val="24"/>
        </w:rPr>
        <w:t>е</w:t>
      </w:r>
      <w:r w:rsidRPr="00B36ED3">
        <w:rPr>
          <w:spacing w:val="-1"/>
          <w:sz w:val="24"/>
          <w:szCs w:val="24"/>
        </w:rPr>
        <w:t>л</w:t>
      </w:r>
      <w:r w:rsidRPr="00B36ED3">
        <w:rPr>
          <w:spacing w:val="2"/>
          <w:sz w:val="24"/>
          <w:szCs w:val="24"/>
        </w:rPr>
        <w:t>ь</w:t>
      </w:r>
      <w:r w:rsidRPr="00B36ED3">
        <w:rPr>
          <w:spacing w:val="-1"/>
          <w:sz w:val="24"/>
          <w:szCs w:val="24"/>
        </w:rPr>
        <w:t>н</w:t>
      </w:r>
      <w:r w:rsidRPr="00B36ED3">
        <w:rPr>
          <w:spacing w:val="1"/>
          <w:sz w:val="24"/>
          <w:szCs w:val="24"/>
        </w:rPr>
        <w:t>о</w:t>
      </w:r>
      <w:r w:rsidRPr="00B36ED3">
        <w:rPr>
          <w:sz w:val="24"/>
          <w:szCs w:val="24"/>
        </w:rPr>
        <w:t>й</w:t>
      </w:r>
      <w:r w:rsidRPr="00B36ED3">
        <w:rPr>
          <w:spacing w:val="-20"/>
          <w:sz w:val="24"/>
          <w:szCs w:val="24"/>
        </w:rPr>
        <w:t xml:space="preserve"> </w:t>
      </w:r>
      <w:r w:rsidRPr="00B36ED3">
        <w:rPr>
          <w:spacing w:val="4"/>
          <w:sz w:val="24"/>
          <w:szCs w:val="24"/>
        </w:rPr>
        <w:t>о</w:t>
      </w:r>
      <w:r w:rsidRPr="00B36ED3">
        <w:rPr>
          <w:spacing w:val="1"/>
          <w:sz w:val="24"/>
          <w:szCs w:val="24"/>
        </w:rPr>
        <w:t>р</w:t>
      </w:r>
      <w:r w:rsidRPr="00B36ED3">
        <w:rPr>
          <w:sz w:val="24"/>
          <w:szCs w:val="24"/>
        </w:rPr>
        <w:t>га</w:t>
      </w:r>
      <w:r w:rsidRPr="00B36ED3">
        <w:rPr>
          <w:spacing w:val="-1"/>
          <w:sz w:val="24"/>
          <w:szCs w:val="24"/>
        </w:rPr>
        <w:t>ни</w:t>
      </w:r>
      <w:r w:rsidRPr="00B36ED3">
        <w:rPr>
          <w:sz w:val="24"/>
          <w:szCs w:val="24"/>
        </w:rPr>
        <w:t>з</w:t>
      </w:r>
      <w:r w:rsidRPr="00B36ED3">
        <w:rPr>
          <w:spacing w:val="3"/>
          <w:sz w:val="24"/>
          <w:szCs w:val="24"/>
        </w:rPr>
        <w:t>а</w:t>
      </w:r>
      <w:r w:rsidRPr="00B36ED3">
        <w:rPr>
          <w:spacing w:val="1"/>
          <w:sz w:val="24"/>
          <w:szCs w:val="24"/>
        </w:rPr>
        <w:t>ц</w:t>
      </w:r>
      <w:r w:rsidRPr="00B36ED3">
        <w:rPr>
          <w:spacing w:val="-1"/>
          <w:sz w:val="24"/>
          <w:szCs w:val="24"/>
        </w:rPr>
        <w:t>ии</w:t>
      </w:r>
      <w:r w:rsidRPr="00B36ED3">
        <w:rPr>
          <w:sz w:val="24"/>
          <w:szCs w:val="24"/>
        </w:rPr>
        <w:t>)</w:t>
      </w:r>
    </w:p>
    <w:p w:rsidR="00CF442E" w:rsidRPr="00B36ED3" w:rsidRDefault="005853CA" w:rsidP="009C3670">
      <w:pPr>
        <w:ind w:right="112"/>
        <w:jc w:val="right"/>
        <w:rPr>
          <w:sz w:val="24"/>
          <w:szCs w:val="24"/>
        </w:rPr>
      </w:pPr>
      <w:r w:rsidRPr="005853CA">
        <w:rPr>
          <w:noProof/>
          <w:lang w:val="en-US" w:eastAsia="en-US"/>
        </w:rPr>
        <w:pict>
          <v:group id="_x0000_s1034" style="position:absolute;left:0;text-align:left;margin-left:259.6pt;margin-top:3.5pt;width:293.3pt;height:.1pt;z-index:-251722240;mso-position-horizontal-relative:page" coordorigin="5192,70" coordsize="5866,2">
            <v:shape id="_x0000_s1035" style="position:absolute;left:5192;top:70;width:5866;height:2" coordorigin="5192,70" coordsize="5866,0" path="m5192,70r5866,e" filled="f" strokeweight=".16256mm">
              <v:path arrowok="t"/>
            </v:shape>
            <w10:wrap anchorx="page"/>
          </v:group>
        </w:pict>
      </w:r>
      <w:r w:rsidR="00CF442E" w:rsidRPr="00B36ED3">
        <w:rPr>
          <w:sz w:val="24"/>
          <w:szCs w:val="24"/>
        </w:rPr>
        <w:t>(фа</w:t>
      </w:r>
      <w:r w:rsidR="00CF442E" w:rsidRPr="00B36ED3">
        <w:rPr>
          <w:spacing w:val="1"/>
          <w:sz w:val="24"/>
          <w:szCs w:val="24"/>
        </w:rPr>
        <w:t>м</w:t>
      </w:r>
      <w:r w:rsidR="00CF442E" w:rsidRPr="00B36ED3">
        <w:rPr>
          <w:spacing w:val="-1"/>
          <w:sz w:val="24"/>
          <w:szCs w:val="24"/>
        </w:rPr>
        <w:t>ил</w:t>
      </w:r>
      <w:r w:rsidR="00CF442E" w:rsidRPr="00B36ED3">
        <w:rPr>
          <w:spacing w:val="1"/>
          <w:sz w:val="24"/>
          <w:szCs w:val="24"/>
        </w:rPr>
        <w:t>и</w:t>
      </w:r>
      <w:r w:rsidR="00CF442E" w:rsidRPr="00B36ED3">
        <w:rPr>
          <w:sz w:val="24"/>
          <w:szCs w:val="24"/>
        </w:rPr>
        <w:t>я</w:t>
      </w:r>
      <w:r w:rsidR="00CF442E" w:rsidRPr="00B36ED3">
        <w:rPr>
          <w:spacing w:val="-12"/>
          <w:sz w:val="24"/>
          <w:szCs w:val="24"/>
        </w:rPr>
        <w:t xml:space="preserve"> </w:t>
      </w:r>
      <w:r w:rsidR="00CF442E" w:rsidRPr="00B36ED3">
        <w:rPr>
          <w:sz w:val="24"/>
          <w:szCs w:val="24"/>
        </w:rPr>
        <w:t>и</w:t>
      </w:r>
      <w:r w:rsidR="00CF442E" w:rsidRPr="00B36ED3">
        <w:rPr>
          <w:spacing w:val="-12"/>
          <w:sz w:val="24"/>
          <w:szCs w:val="24"/>
        </w:rPr>
        <w:t xml:space="preserve"> </w:t>
      </w:r>
      <w:r w:rsidR="00CF442E" w:rsidRPr="00B36ED3">
        <w:rPr>
          <w:spacing w:val="1"/>
          <w:sz w:val="24"/>
          <w:szCs w:val="24"/>
        </w:rPr>
        <w:t>ин</w:t>
      </w:r>
      <w:r w:rsidR="00CF442E" w:rsidRPr="00B36ED3">
        <w:rPr>
          <w:spacing w:val="-1"/>
          <w:sz w:val="24"/>
          <w:szCs w:val="24"/>
        </w:rPr>
        <w:t>и</w:t>
      </w:r>
      <w:r w:rsidR="00CF442E" w:rsidRPr="00B36ED3">
        <w:rPr>
          <w:spacing w:val="1"/>
          <w:sz w:val="24"/>
          <w:szCs w:val="24"/>
        </w:rPr>
        <w:t>ц</w:t>
      </w:r>
      <w:r w:rsidR="00CF442E" w:rsidRPr="00B36ED3">
        <w:rPr>
          <w:spacing w:val="-1"/>
          <w:sz w:val="24"/>
          <w:szCs w:val="24"/>
        </w:rPr>
        <w:t>и</w:t>
      </w:r>
      <w:r w:rsidR="00CF442E" w:rsidRPr="00B36ED3">
        <w:rPr>
          <w:sz w:val="24"/>
          <w:szCs w:val="24"/>
        </w:rPr>
        <w:t>а</w:t>
      </w:r>
      <w:r w:rsidR="00CF442E" w:rsidRPr="00B36ED3">
        <w:rPr>
          <w:spacing w:val="-1"/>
          <w:sz w:val="24"/>
          <w:szCs w:val="24"/>
        </w:rPr>
        <w:t>л</w:t>
      </w:r>
      <w:r w:rsidR="00CF442E" w:rsidRPr="00B36ED3">
        <w:rPr>
          <w:sz w:val="24"/>
          <w:szCs w:val="24"/>
        </w:rPr>
        <w:t>ы</w:t>
      </w:r>
      <w:r w:rsidR="00CF442E" w:rsidRPr="00B36ED3">
        <w:rPr>
          <w:spacing w:val="-12"/>
          <w:sz w:val="24"/>
          <w:szCs w:val="24"/>
        </w:rPr>
        <w:t xml:space="preserve"> </w:t>
      </w:r>
      <w:r w:rsidR="00CF442E" w:rsidRPr="00B36ED3">
        <w:rPr>
          <w:spacing w:val="3"/>
          <w:sz w:val="24"/>
          <w:szCs w:val="24"/>
        </w:rPr>
        <w:t>р</w:t>
      </w:r>
      <w:r w:rsidR="00CF442E" w:rsidRPr="00B36ED3">
        <w:rPr>
          <w:spacing w:val="-2"/>
          <w:sz w:val="24"/>
          <w:szCs w:val="24"/>
        </w:rPr>
        <w:t>у</w:t>
      </w:r>
      <w:r w:rsidR="00CF442E" w:rsidRPr="00B36ED3">
        <w:rPr>
          <w:spacing w:val="-1"/>
          <w:sz w:val="24"/>
          <w:szCs w:val="24"/>
        </w:rPr>
        <w:t>к</w:t>
      </w:r>
      <w:r w:rsidR="00CF442E" w:rsidRPr="00B36ED3">
        <w:rPr>
          <w:spacing w:val="1"/>
          <w:sz w:val="24"/>
          <w:szCs w:val="24"/>
        </w:rPr>
        <w:t>ово</w:t>
      </w:r>
      <w:r w:rsidR="00CF442E" w:rsidRPr="00B36ED3">
        <w:rPr>
          <w:sz w:val="24"/>
          <w:szCs w:val="24"/>
        </w:rPr>
        <w:t>д</w:t>
      </w:r>
      <w:r w:rsidR="00CF442E" w:rsidRPr="00B36ED3">
        <w:rPr>
          <w:spacing w:val="-2"/>
          <w:sz w:val="24"/>
          <w:szCs w:val="24"/>
        </w:rPr>
        <w:t>и</w:t>
      </w:r>
      <w:r w:rsidR="00CF442E" w:rsidRPr="00B36ED3">
        <w:rPr>
          <w:spacing w:val="-1"/>
          <w:sz w:val="24"/>
          <w:szCs w:val="24"/>
        </w:rPr>
        <w:t>т</w:t>
      </w:r>
      <w:r w:rsidR="00CF442E" w:rsidRPr="00B36ED3">
        <w:rPr>
          <w:spacing w:val="2"/>
          <w:sz w:val="24"/>
          <w:szCs w:val="24"/>
        </w:rPr>
        <w:t>е</w:t>
      </w:r>
      <w:r w:rsidR="00CF442E" w:rsidRPr="00B36ED3">
        <w:rPr>
          <w:spacing w:val="-1"/>
          <w:sz w:val="24"/>
          <w:szCs w:val="24"/>
        </w:rPr>
        <w:t>л</w:t>
      </w:r>
      <w:r w:rsidR="00CF442E" w:rsidRPr="00B36ED3">
        <w:rPr>
          <w:sz w:val="24"/>
          <w:szCs w:val="24"/>
        </w:rPr>
        <w:t>я</w:t>
      </w:r>
      <w:r w:rsidR="00CF442E" w:rsidRPr="00B36ED3">
        <w:rPr>
          <w:spacing w:val="-12"/>
          <w:sz w:val="24"/>
          <w:szCs w:val="24"/>
        </w:rPr>
        <w:t xml:space="preserve"> </w:t>
      </w:r>
      <w:r w:rsidR="00CF442E" w:rsidRPr="00B36ED3">
        <w:rPr>
          <w:spacing w:val="1"/>
          <w:sz w:val="24"/>
          <w:szCs w:val="24"/>
        </w:rPr>
        <w:t>о</w:t>
      </w:r>
      <w:r w:rsidR="00CF442E" w:rsidRPr="00B36ED3">
        <w:rPr>
          <w:sz w:val="24"/>
          <w:szCs w:val="24"/>
        </w:rPr>
        <w:t>браз</w:t>
      </w:r>
      <w:r w:rsidR="00CF442E" w:rsidRPr="00B36ED3">
        <w:rPr>
          <w:spacing w:val="1"/>
          <w:sz w:val="24"/>
          <w:szCs w:val="24"/>
        </w:rPr>
        <w:t>о</w:t>
      </w:r>
      <w:r w:rsidR="00CF442E" w:rsidRPr="00B36ED3">
        <w:rPr>
          <w:sz w:val="24"/>
          <w:szCs w:val="24"/>
        </w:rPr>
        <w:t>ва</w:t>
      </w:r>
      <w:r w:rsidR="00CF442E" w:rsidRPr="00B36ED3">
        <w:rPr>
          <w:spacing w:val="-1"/>
          <w:sz w:val="24"/>
          <w:szCs w:val="24"/>
        </w:rPr>
        <w:t>т</w:t>
      </w:r>
      <w:r w:rsidR="00CF442E" w:rsidRPr="00B36ED3">
        <w:rPr>
          <w:spacing w:val="2"/>
          <w:sz w:val="24"/>
          <w:szCs w:val="24"/>
        </w:rPr>
        <w:t>е</w:t>
      </w:r>
      <w:r w:rsidR="00CF442E" w:rsidRPr="00B36ED3">
        <w:rPr>
          <w:spacing w:val="-1"/>
          <w:sz w:val="24"/>
          <w:szCs w:val="24"/>
        </w:rPr>
        <w:t>л</w:t>
      </w:r>
      <w:r w:rsidR="00CF442E" w:rsidRPr="00B36ED3">
        <w:rPr>
          <w:sz w:val="24"/>
          <w:szCs w:val="24"/>
        </w:rPr>
        <w:t>ь</w:t>
      </w:r>
      <w:r w:rsidR="00CF442E" w:rsidRPr="00B36ED3">
        <w:rPr>
          <w:spacing w:val="-1"/>
          <w:sz w:val="24"/>
          <w:szCs w:val="24"/>
        </w:rPr>
        <w:t>н</w:t>
      </w:r>
      <w:r w:rsidR="00CF442E" w:rsidRPr="00B36ED3">
        <w:rPr>
          <w:spacing w:val="1"/>
          <w:sz w:val="24"/>
          <w:szCs w:val="24"/>
        </w:rPr>
        <w:t>о</w:t>
      </w:r>
      <w:r w:rsidR="00CF442E" w:rsidRPr="00B36ED3">
        <w:rPr>
          <w:sz w:val="24"/>
          <w:szCs w:val="24"/>
        </w:rPr>
        <w:t>й</w:t>
      </w:r>
      <w:r w:rsidR="00CF442E" w:rsidRPr="00B36ED3">
        <w:rPr>
          <w:spacing w:val="-12"/>
          <w:sz w:val="24"/>
          <w:szCs w:val="24"/>
        </w:rPr>
        <w:t xml:space="preserve"> </w:t>
      </w:r>
      <w:r w:rsidR="00CF442E" w:rsidRPr="00B36ED3">
        <w:rPr>
          <w:spacing w:val="1"/>
          <w:sz w:val="24"/>
          <w:szCs w:val="24"/>
        </w:rPr>
        <w:t>о</w:t>
      </w:r>
      <w:r w:rsidR="00CF442E" w:rsidRPr="00B36ED3">
        <w:rPr>
          <w:spacing w:val="3"/>
          <w:sz w:val="24"/>
          <w:szCs w:val="24"/>
        </w:rPr>
        <w:t>р</w:t>
      </w:r>
      <w:r w:rsidR="00CF442E" w:rsidRPr="00B36ED3">
        <w:rPr>
          <w:sz w:val="24"/>
          <w:szCs w:val="24"/>
        </w:rPr>
        <w:t>га</w:t>
      </w:r>
      <w:r w:rsidR="00CF442E" w:rsidRPr="00B36ED3">
        <w:rPr>
          <w:spacing w:val="-1"/>
          <w:sz w:val="24"/>
          <w:szCs w:val="24"/>
        </w:rPr>
        <w:t>ни</w:t>
      </w:r>
      <w:r w:rsidR="00CF442E" w:rsidRPr="00B36ED3">
        <w:rPr>
          <w:sz w:val="24"/>
          <w:szCs w:val="24"/>
        </w:rPr>
        <w:t>з</w:t>
      </w:r>
      <w:r w:rsidR="00CF442E" w:rsidRPr="00B36ED3">
        <w:rPr>
          <w:spacing w:val="3"/>
          <w:sz w:val="24"/>
          <w:szCs w:val="24"/>
        </w:rPr>
        <w:t>а</w:t>
      </w:r>
      <w:r w:rsidR="00CF442E" w:rsidRPr="00B36ED3">
        <w:rPr>
          <w:spacing w:val="-1"/>
          <w:sz w:val="24"/>
          <w:szCs w:val="24"/>
        </w:rPr>
        <w:t>ц</w:t>
      </w:r>
      <w:r w:rsidR="00CF442E" w:rsidRPr="00B36ED3">
        <w:rPr>
          <w:spacing w:val="1"/>
          <w:sz w:val="24"/>
          <w:szCs w:val="24"/>
        </w:rPr>
        <w:t>и</w:t>
      </w:r>
      <w:r w:rsidR="00CF442E" w:rsidRPr="00B36ED3">
        <w:rPr>
          <w:spacing w:val="-1"/>
          <w:sz w:val="24"/>
          <w:szCs w:val="24"/>
        </w:rPr>
        <w:t>и</w:t>
      </w:r>
      <w:r w:rsidR="00CF442E" w:rsidRPr="00B36ED3">
        <w:rPr>
          <w:sz w:val="24"/>
          <w:szCs w:val="24"/>
        </w:rPr>
        <w:t>)</w:t>
      </w:r>
    </w:p>
    <w:p w:rsidR="00CF442E" w:rsidRPr="00B36ED3" w:rsidRDefault="00CF442E" w:rsidP="009C3670">
      <w:pPr>
        <w:tabs>
          <w:tab w:val="left" w:pos="5102"/>
        </w:tabs>
        <w:ind w:right="105"/>
        <w:jc w:val="right"/>
        <w:rPr>
          <w:sz w:val="24"/>
          <w:szCs w:val="24"/>
        </w:rPr>
      </w:pPr>
      <w:r w:rsidRPr="00B36ED3">
        <w:rPr>
          <w:sz w:val="24"/>
          <w:szCs w:val="24"/>
        </w:rPr>
        <w:t xml:space="preserve">от </w:t>
      </w:r>
      <w:r w:rsidRPr="00B36ED3">
        <w:rPr>
          <w:sz w:val="24"/>
          <w:szCs w:val="24"/>
          <w:u w:val="single" w:color="000000"/>
        </w:rPr>
        <w:t xml:space="preserve"> </w:t>
      </w:r>
      <w:r w:rsidRPr="00B36ED3">
        <w:rPr>
          <w:sz w:val="24"/>
          <w:szCs w:val="24"/>
          <w:u w:val="single" w:color="000000"/>
        </w:rPr>
        <w:tab/>
      </w:r>
    </w:p>
    <w:p w:rsidR="00CF442E" w:rsidRPr="00B36ED3" w:rsidRDefault="00CF442E" w:rsidP="009C3670">
      <w:pPr>
        <w:ind w:right="109"/>
        <w:jc w:val="right"/>
        <w:rPr>
          <w:sz w:val="24"/>
          <w:szCs w:val="24"/>
        </w:rPr>
      </w:pPr>
      <w:r w:rsidRPr="00B36ED3">
        <w:rPr>
          <w:sz w:val="24"/>
          <w:szCs w:val="24"/>
        </w:rPr>
        <w:t>(фа</w:t>
      </w:r>
      <w:r w:rsidRPr="00B36ED3">
        <w:rPr>
          <w:spacing w:val="1"/>
          <w:sz w:val="24"/>
          <w:szCs w:val="24"/>
        </w:rPr>
        <w:t>м</w:t>
      </w:r>
      <w:r w:rsidRPr="00B36ED3">
        <w:rPr>
          <w:spacing w:val="-1"/>
          <w:sz w:val="24"/>
          <w:szCs w:val="24"/>
        </w:rPr>
        <w:t>ил</w:t>
      </w:r>
      <w:r w:rsidRPr="00B36ED3">
        <w:rPr>
          <w:spacing w:val="1"/>
          <w:sz w:val="24"/>
          <w:szCs w:val="24"/>
        </w:rPr>
        <w:t>и</w:t>
      </w:r>
      <w:r w:rsidRPr="00B36ED3">
        <w:rPr>
          <w:sz w:val="24"/>
          <w:szCs w:val="24"/>
        </w:rPr>
        <w:t>я,</w:t>
      </w:r>
      <w:r w:rsidRPr="00B36ED3">
        <w:rPr>
          <w:spacing w:val="-10"/>
          <w:sz w:val="24"/>
          <w:szCs w:val="24"/>
        </w:rPr>
        <w:t xml:space="preserve"> </w:t>
      </w:r>
      <w:r w:rsidRPr="00B36ED3">
        <w:rPr>
          <w:spacing w:val="-1"/>
          <w:sz w:val="24"/>
          <w:szCs w:val="24"/>
        </w:rPr>
        <w:t>и</w:t>
      </w:r>
      <w:r w:rsidRPr="00B36ED3">
        <w:rPr>
          <w:spacing w:val="1"/>
          <w:sz w:val="24"/>
          <w:szCs w:val="24"/>
        </w:rPr>
        <w:t>м</w:t>
      </w:r>
      <w:r w:rsidRPr="00B36ED3">
        <w:rPr>
          <w:sz w:val="24"/>
          <w:szCs w:val="24"/>
        </w:rPr>
        <w:t>я,</w:t>
      </w:r>
      <w:r w:rsidRPr="00B36ED3">
        <w:rPr>
          <w:spacing w:val="-10"/>
          <w:sz w:val="24"/>
          <w:szCs w:val="24"/>
        </w:rPr>
        <w:t xml:space="preserve"> </w:t>
      </w:r>
      <w:r w:rsidRPr="00B36ED3">
        <w:rPr>
          <w:spacing w:val="1"/>
          <w:sz w:val="24"/>
          <w:szCs w:val="24"/>
        </w:rPr>
        <w:t>о</w:t>
      </w:r>
      <w:r w:rsidRPr="00B36ED3">
        <w:rPr>
          <w:spacing w:val="-1"/>
          <w:sz w:val="24"/>
          <w:szCs w:val="24"/>
        </w:rPr>
        <w:t>т</w:t>
      </w:r>
      <w:r w:rsidRPr="00B36ED3">
        <w:rPr>
          <w:sz w:val="24"/>
          <w:szCs w:val="24"/>
        </w:rPr>
        <w:t>чес</w:t>
      </w:r>
      <w:r w:rsidRPr="00B36ED3">
        <w:rPr>
          <w:spacing w:val="-1"/>
          <w:sz w:val="24"/>
          <w:szCs w:val="24"/>
        </w:rPr>
        <w:t>т</w:t>
      </w:r>
      <w:r w:rsidRPr="00B36ED3">
        <w:rPr>
          <w:sz w:val="24"/>
          <w:szCs w:val="24"/>
        </w:rPr>
        <w:t>во</w:t>
      </w:r>
      <w:r w:rsidRPr="00B36ED3">
        <w:rPr>
          <w:spacing w:val="-10"/>
          <w:sz w:val="24"/>
          <w:szCs w:val="24"/>
        </w:rPr>
        <w:t xml:space="preserve"> </w:t>
      </w:r>
      <w:r w:rsidRPr="00B36ED3">
        <w:rPr>
          <w:spacing w:val="-1"/>
          <w:sz w:val="24"/>
          <w:szCs w:val="24"/>
        </w:rPr>
        <w:t>п</w:t>
      </w:r>
      <w:r w:rsidRPr="00B36ED3">
        <w:rPr>
          <w:spacing w:val="3"/>
          <w:sz w:val="24"/>
          <w:szCs w:val="24"/>
        </w:rPr>
        <w:t>о</w:t>
      </w:r>
      <w:r w:rsidRPr="00B36ED3">
        <w:rPr>
          <w:spacing w:val="1"/>
          <w:sz w:val="24"/>
          <w:szCs w:val="24"/>
        </w:rPr>
        <w:t>л</w:t>
      </w:r>
      <w:r w:rsidRPr="00B36ED3">
        <w:rPr>
          <w:spacing w:val="-1"/>
          <w:sz w:val="24"/>
          <w:szCs w:val="24"/>
        </w:rPr>
        <w:t>н</w:t>
      </w:r>
      <w:r w:rsidRPr="00B36ED3">
        <w:rPr>
          <w:spacing w:val="1"/>
          <w:sz w:val="24"/>
          <w:szCs w:val="24"/>
        </w:rPr>
        <w:t>о</w:t>
      </w:r>
      <w:r w:rsidRPr="00B36ED3">
        <w:rPr>
          <w:sz w:val="24"/>
          <w:szCs w:val="24"/>
        </w:rPr>
        <w:t>стью)</w:t>
      </w:r>
    </w:p>
    <w:p w:rsidR="00CF442E" w:rsidRPr="00B36ED3" w:rsidRDefault="00CF442E" w:rsidP="009C3670">
      <w:pPr>
        <w:tabs>
          <w:tab w:val="left" w:pos="5705"/>
        </w:tabs>
        <w:ind w:right="105"/>
        <w:jc w:val="right"/>
        <w:rPr>
          <w:sz w:val="24"/>
          <w:szCs w:val="24"/>
        </w:rPr>
      </w:pPr>
      <w:r w:rsidRPr="00B36ED3">
        <w:rPr>
          <w:spacing w:val="-1"/>
          <w:sz w:val="24"/>
          <w:szCs w:val="24"/>
        </w:rPr>
        <w:t>М</w:t>
      </w:r>
      <w:r w:rsidRPr="00B36ED3">
        <w:rPr>
          <w:sz w:val="24"/>
          <w:szCs w:val="24"/>
        </w:rPr>
        <w:t>есто ре</w:t>
      </w:r>
      <w:r w:rsidRPr="00B36ED3">
        <w:rPr>
          <w:spacing w:val="-1"/>
          <w:sz w:val="24"/>
          <w:szCs w:val="24"/>
        </w:rPr>
        <w:t>ги</w:t>
      </w:r>
      <w:r w:rsidRPr="00B36ED3">
        <w:rPr>
          <w:sz w:val="24"/>
          <w:szCs w:val="24"/>
        </w:rPr>
        <w:t>с</w:t>
      </w:r>
      <w:r w:rsidRPr="00B36ED3">
        <w:rPr>
          <w:spacing w:val="-3"/>
          <w:sz w:val="24"/>
          <w:szCs w:val="24"/>
        </w:rPr>
        <w:t>т</w:t>
      </w:r>
      <w:r w:rsidRPr="00B36ED3">
        <w:rPr>
          <w:sz w:val="24"/>
          <w:szCs w:val="24"/>
        </w:rPr>
        <w:t>ра</w:t>
      </w:r>
      <w:r w:rsidRPr="00B36ED3">
        <w:rPr>
          <w:spacing w:val="-1"/>
          <w:sz w:val="24"/>
          <w:szCs w:val="24"/>
        </w:rPr>
        <w:t>ци</w:t>
      </w:r>
      <w:r w:rsidRPr="00B36ED3">
        <w:rPr>
          <w:sz w:val="24"/>
          <w:szCs w:val="24"/>
        </w:rPr>
        <w:t>и</w:t>
      </w:r>
      <w:r w:rsidRPr="00B36ED3">
        <w:rPr>
          <w:spacing w:val="-1"/>
          <w:sz w:val="24"/>
          <w:szCs w:val="24"/>
        </w:rPr>
        <w:t xml:space="preserve"> </w:t>
      </w:r>
      <w:r w:rsidRPr="00B36ED3">
        <w:rPr>
          <w:sz w:val="24"/>
          <w:szCs w:val="24"/>
        </w:rPr>
        <w:t>(ад</w:t>
      </w:r>
      <w:r w:rsidRPr="00B36ED3">
        <w:rPr>
          <w:spacing w:val="-3"/>
          <w:sz w:val="24"/>
          <w:szCs w:val="24"/>
        </w:rPr>
        <w:t>р</w:t>
      </w:r>
      <w:r w:rsidRPr="00B36ED3">
        <w:rPr>
          <w:sz w:val="24"/>
          <w:szCs w:val="24"/>
        </w:rPr>
        <w:t xml:space="preserve">ес) </w:t>
      </w:r>
      <w:r w:rsidRPr="00B36ED3">
        <w:rPr>
          <w:sz w:val="24"/>
          <w:szCs w:val="24"/>
          <w:u w:val="single" w:color="000000"/>
        </w:rPr>
        <w:t xml:space="preserve"> </w:t>
      </w:r>
      <w:r w:rsidRPr="00B36ED3">
        <w:rPr>
          <w:sz w:val="24"/>
          <w:szCs w:val="24"/>
          <w:u w:val="single" w:color="000000"/>
        </w:rPr>
        <w:tab/>
      </w:r>
    </w:p>
    <w:p w:rsidR="00CF442E" w:rsidRPr="00B36ED3" w:rsidRDefault="005853CA" w:rsidP="009C3670">
      <w:pPr>
        <w:ind w:left="5091"/>
        <w:jc w:val="right"/>
        <w:rPr>
          <w:sz w:val="24"/>
          <w:szCs w:val="24"/>
        </w:rPr>
      </w:pPr>
      <w:r w:rsidRPr="005853CA">
        <w:rPr>
          <w:noProof/>
          <w:lang w:val="en-US" w:eastAsia="en-US"/>
        </w:rPr>
        <w:pict>
          <v:group id="_x0000_s1036" style="position:absolute;left:0;text-align:left;margin-left:311.45pt;margin-top:3.3pt;width:241.55pt;height:.1pt;z-index:-251721216;mso-position-horizontal-relative:page" coordorigin="6229,66" coordsize="4831,2">
            <v:shape id="_x0000_s1037" style="position:absolute;left:6229;top:66;width:4831;height:2" coordorigin="6229,66" coordsize="4831,0" path="m6229,66r4832,e" filled="f" strokeweight=".16256mm">
              <v:path arrowok="t"/>
            </v:shape>
            <w10:wrap anchorx="page"/>
          </v:group>
        </w:pict>
      </w:r>
      <w:r w:rsidR="00CF442E" w:rsidRPr="00B36ED3">
        <w:rPr>
          <w:sz w:val="24"/>
          <w:szCs w:val="24"/>
        </w:rPr>
        <w:t>С</w:t>
      </w:r>
      <w:r w:rsidR="00CF442E" w:rsidRPr="00B36ED3">
        <w:rPr>
          <w:spacing w:val="-1"/>
          <w:sz w:val="24"/>
          <w:szCs w:val="24"/>
        </w:rPr>
        <w:t>в</w:t>
      </w:r>
      <w:r w:rsidR="00CF442E" w:rsidRPr="00B36ED3">
        <w:rPr>
          <w:sz w:val="24"/>
          <w:szCs w:val="24"/>
        </w:rPr>
        <w:t>еде</w:t>
      </w:r>
      <w:r w:rsidR="00CF442E" w:rsidRPr="00B36ED3">
        <w:rPr>
          <w:spacing w:val="-1"/>
          <w:sz w:val="24"/>
          <w:szCs w:val="24"/>
        </w:rPr>
        <w:t>ни</w:t>
      </w:r>
      <w:r w:rsidR="00CF442E" w:rsidRPr="00B36ED3">
        <w:rPr>
          <w:sz w:val="24"/>
          <w:szCs w:val="24"/>
        </w:rPr>
        <w:t>я о док</w:t>
      </w:r>
      <w:r w:rsidR="00CF442E" w:rsidRPr="00B36ED3">
        <w:rPr>
          <w:spacing w:val="-5"/>
          <w:sz w:val="24"/>
          <w:szCs w:val="24"/>
        </w:rPr>
        <w:t>у</w:t>
      </w:r>
      <w:r w:rsidR="00CF442E" w:rsidRPr="00B36ED3">
        <w:rPr>
          <w:sz w:val="24"/>
          <w:szCs w:val="24"/>
        </w:rPr>
        <w:t>м</w:t>
      </w:r>
      <w:r w:rsidR="00CF442E" w:rsidRPr="00B36ED3">
        <w:rPr>
          <w:spacing w:val="1"/>
          <w:sz w:val="24"/>
          <w:szCs w:val="24"/>
        </w:rPr>
        <w:t>е</w:t>
      </w:r>
      <w:r w:rsidR="00CF442E" w:rsidRPr="00B36ED3">
        <w:rPr>
          <w:spacing w:val="-1"/>
          <w:sz w:val="24"/>
          <w:szCs w:val="24"/>
        </w:rPr>
        <w:t>н</w:t>
      </w:r>
      <w:r w:rsidR="00CF442E" w:rsidRPr="00B36ED3">
        <w:rPr>
          <w:sz w:val="24"/>
          <w:szCs w:val="24"/>
        </w:rPr>
        <w:t xml:space="preserve">те, </w:t>
      </w:r>
      <w:r w:rsidR="00CF442E" w:rsidRPr="00B36ED3">
        <w:rPr>
          <w:spacing w:val="-1"/>
          <w:sz w:val="24"/>
          <w:szCs w:val="24"/>
        </w:rPr>
        <w:t>п</w:t>
      </w:r>
      <w:r w:rsidR="00CF442E" w:rsidRPr="00B36ED3">
        <w:rPr>
          <w:sz w:val="24"/>
          <w:szCs w:val="24"/>
        </w:rPr>
        <w:t>одтвержд</w:t>
      </w:r>
      <w:r w:rsidR="00CF442E" w:rsidRPr="00B36ED3">
        <w:rPr>
          <w:spacing w:val="-2"/>
          <w:sz w:val="24"/>
          <w:szCs w:val="24"/>
        </w:rPr>
        <w:t>а</w:t>
      </w:r>
      <w:r w:rsidR="00CF442E" w:rsidRPr="00B36ED3">
        <w:rPr>
          <w:sz w:val="24"/>
          <w:szCs w:val="24"/>
        </w:rPr>
        <w:t>ющ</w:t>
      </w:r>
      <w:r w:rsidR="00CF442E" w:rsidRPr="00B36ED3">
        <w:rPr>
          <w:spacing w:val="-2"/>
          <w:sz w:val="24"/>
          <w:szCs w:val="24"/>
        </w:rPr>
        <w:t>е</w:t>
      </w:r>
      <w:r w:rsidR="00CF442E" w:rsidRPr="00B36ED3">
        <w:rPr>
          <w:sz w:val="24"/>
          <w:szCs w:val="24"/>
        </w:rPr>
        <w:t xml:space="preserve">м </w:t>
      </w:r>
      <w:r w:rsidR="00CF442E" w:rsidRPr="00B36ED3">
        <w:rPr>
          <w:spacing w:val="1"/>
          <w:sz w:val="24"/>
          <w:szCs w:val="24"/>
        </w:rPr>
        <w:t>с</w:t>
      </w:r>
      <w:r w:rsidR="00CF442E" w:rsidRPr="00B36ED3">
        <w:rPr>
          <w:spacing w:val="-3"/>
          <w:sz w:val="24"/>
          <w:szCs w:val="24"/>
        </w:rPr>
        <w:t>т</w:t>
      </w:r>
      <w:r w:rsidR="00CF442E" w:rsidRPr="00B36ED3">
        <w:rPr>
          <w:sz w:val="24"/>
          <w:szCs w:val="24"/>
        </w:rPr>
        <w:t>ат</w:t>
      </w:r>
      <w:r w:rsidR="00CF442E" w:rsidRPr="00B36ED3">
        <w:rPr>
          <w:spacing w:val="-5"/>
          <w:sz w:val="24"/>
          <w:szCs w:val="24"/>
        </w:rPr>
        <w:t>у</w:t>
      </w:r>
      <w:r w:rsidR="00CF442E" w:rsidRPr="00B36ED3">
        <w:rPr>
          <w:sz w:val="24"/>
          <w:szCs w:val="24"/>
        </w:rPr>
        <w:t>с зако</w:t>
      </w:r>
      <w:r w:rsidR="00CF442E" w:rsidRPr="00B36ED3">
        <w:rPr>
          <w:spacing w:val="-1"/>
          <w:sz w:val="24"/>
          <w:szCs w:val="24"/>
        </w:rPr>
        <w:t>нн</w:t>
      </w:r>
      <w:r w:rsidR="00CF442E" w:rsidRPr="00B36ED3">
        <w:rPr>
          <w:sz w:val="24"/>
          <w:szCs w:val="24"/>
        </w:rPr>
        <w:t>о</w:t>
      </w:r>
      <w:r w:rsidR="00CF442E" w:rsidRPr="00B36ED3">
        <w:rPr>
          <w:spacing w:val="-1"/>
          <w:sz w:val="24"/>
          <w:szCs w:val="24"/>
        </w:rPr>
        <w:t>г</w:t>
      </w:r>
      <w:r w:rsidR="00CF442E" w:rsidRPr="00B36ED3">
        <w:rPr>
          <w:sz w:val="24"/>
          <w:szCs w:val="24"/>
        </w:rPr>
        <w:t xml:space="preserve">о </w:t>
      </w:r>
      <w:r w:rsidR="00CF442E" w:rsidRPr="00B36ED3">
        <w:rPr>
          <w:spacing w:val="-1"/>
          <w:sz w:val="24"/>
          <w:szCs w:val="24"/>
        </w:rPr>
        <w:t>п</w:t>
      </w:r>
      <w:r w:rsidR="00CF442E" w:rsidRPr="00B36ED3">
        <w:rPr>
          <w:sz w:val="24"/>
          <w:szCs w:val="24"/>
        </w:rPr>
        <w:t>редс</w:t>
      </w:r>
      <w:r w:rsidR="00CF442E" w:rsidRPr="00B36ED3">
        <w:rPr>
          <w:spacing w:val="-3"/>
          <w:sz w:val="24"/>
          <w:szCs w:val="24"/>
        </w:rPr>
        <w:t>т</w:t>
      </w:r>
      <w:r w:rsidR="00CF442E" w:rsidRPr="00B36ED3">
        <w:rPr>
          <w:sz w:val="24"/>
          <w:szCs w:val="24"/>
        </w:rPr>
        <w:t>а</w:t>
      </w:r>
      <w:r w:rsidR="00CF442E" w:rsidRPr="00B36ED3">
        <w:rPr>
          <w:spacing w:val="-1"/>
          <w:sz w:val="24"/>
          <w:szCs w:val="24"/>
        </w:rPr>
        <w:t>ви</w:t>
      </w:r>
      <w:r w:rsidR="00CF442E" w:rsidRPr="00B36ED3">
        <w:rPr>
          <w:sz w:val="24"/>
          <w:szCs w:val="24"/>
        </w:rPr>
        <w:t>те</w:t>
      </w:r>
      <w:r w:rsidR="00CF442E" w:rsidRPr="00B36ED3">
        <w:rPr>
          <w:spacing w:val="-3"/>
          <w:sz w:val="24"/>
          <w:szCs w:val="24"/>
        </w:rPr>
        <w:t>л</w:t>
      </w:r>
      <w:r w:rsidR="00CF442E" w:rsidRPr="00B36ED3">
        <w:rPr>
          <w:sz w:val="24"/>
          <w:szCs w:val="24"/>
        </w:rPr>
        <w:t xml:space="preserve">я (№, </w:t>
      </w:r>
      <w:r w:rsidR="00CF442E" w:rsidRPr="00B36ED3">
        <w:rPr>
          <w:spacing w:val="-2"/>
          <w:sz w:val="24"/>
          <w:szCs w:val="24"/>
        </w:rPr>
        <w:t>с</w:t>
      </w:r>
      <w:r w:rsidR="00CF442E" w:rsidRPr="00B36ED3">
        <w:rPr>
          <w:sz w:val="24"/>
          <w:szCs w:val="24"/>
        </w:rPr>
        <w:t>ер</w:t>
      </w:r>
      <w:r w:rsidR="00CF442E" w:rsidRPr="00B36ED3">
        <w:rPr>
          <w:spacing w:val="-1"/>
          <w:sz w:val="24"/>
          <w:szCs w:val="24"/>
        </w:rPr>
        <w:t>и</w:t>
      </w:r>
      <w:r w:rsidR="00CF442E" w:rsidRPr="00B36ED3">
        <w:rPr>
          <w:sz w:val="24"/>
          <w:szCs w:val="24"/>
        </w:rPr>
        <w:t>я, да</w:t>
      </w:r>
      <w:r w:rsidR="00CF442E" w:rsidRPr="00B36ED3">
        <w:rPr>
          <w:spacing w:val="-3"/>
          <w:sz w:val="24"/>
          <w:szCs w:val="24"/>
        </w:rPr>
        <w:t>т</w:t>
      </w:r>
      <w:r w:rsidR="00CF442E" w:rsidRPr="00B36ED3">
        <w:rPr>
          <w:sz w:val="24"/>
          <w:szCs w:val="24"/>
        </w:rPr>
        <w:t xml:space="preserve">а </w:t>
      </w:r>
      <w:r w:rsidR="00CF442E" w:rsidRPr="00B36ED3">
        <w:rPr>
          <w:spacing w:val="-1"/>
          <w:sz w:val="24"/>
          <w:szCs w:val="24"/>
        </w:rPr>
        <w:t>в</w:t>
      </w:r>
      <w:r w:rsidR="00CF442E" w:rsidRPr="00B36ED3">
        <w:rPr>
          <w:sz w:val="24"/>
          <w:szCs w:val="24"/>
        </w:rPr>
        <w:t>ы</w:t>
      </w:r>
      <w:r w:rsidR="00CF442E" w:rsidRPr="00B36ED3">
        <w:rPr>
          <w:spacing w:val="-3"/>
          <w:sz w:val="24"/>
          <w:szCs w:val="24"/>
        </w:rPr>
        <w:t>д</w:t>
      </w:r>
      <w:r w:rsidR="00CF442E" w:rsidRPr="00B36ED3">
        <w:rPr>
          <w:sz w:val="24"/>
          <w:szCs w:val="24"/>
        </w:rPr>
        <w:t>а</w:t>
      </w:r>
      <w:r w:rsidR="00CF442E" w:rsidRPr="00B36ED3">
        <w:rPr>
          <w:spacing w:val="-1"/>
          <w:sz w:val="24"/>
          <w:szCs w:val="24"/>
        </w:rPr>
        <w:t>чи</w:t>
      </w:r>
      <w:r w:rsidR="00CF442E" w:rsidRPr="00B36ED3">
        <w:rPr>
          <w:sz w:val="24"/>
          <w:szCs w:val="24"/>
        </w:rPr>
        <w:t xml:space="preserve">, кем </w:t>
      </w:r>
      <w:r w:rsidR="00CF442E" w:rsidRPr="00B36ED3">
        <w:rPr>
          <w:spacing w:val="-3"/>
          <w:sz w:val="24"/>
          <w:szCs w:val="24"/>
        </w:rPr>
        <w:t>в</w:t>
      </w:r>
      <w:r w:rsidR="00CF442E" w:rsidRPr="00B36ED3">
        <w:rPr>
          <w:sz w:val="24"/>
          <w:szCs w:val="24"/>
        </w:rPr>
        <w:t>ыда</w:t>
      </w:r>
      <w:r w:rsidR="00CF442E" w:rsidRPr="00B36ED3">
        <w:rPr>
          <w:spacing w:val="-1"/>
          <w:sz w:val="24"/>
          <w:szCs w:val="24"/>
        </w:rPr>
        <w:t>н</w:t>
      </w:r>
      <w:r w:rsidR="00CF442E" w:rsidRPr="00B36ED3">
        <w:rPr>
          <w:sz w:val="24"/>
          <w:szCs w:val="24"/>
        </w:rPr>
        <w:t>)</w:t>
      </w:r>
    </w:p>
    <w:p w:rsidR="00CF442E" w:rsidRPr="00B36ED3" w:rsidRDefault="005853CA" w:rsidP="009C3670">
      <w:pPr>
        <w:ind w:left="296"/>
        <w:jc w:val="right"/>
        <w:rPr>
          <w:sz w:val="24"/>
          <w:szCs w:val="24"/>
        </w:rPr>
      </w:pPr>
      <w:r w:rsidRPr="005853CA">
        <w:rPr>
          <w:noProof/>
          <w:lang w:val="en-US" w:eastAsia="en-US"/>
        </w:rPr>
        <w:pict>
          <v:group id="_x0000_s1038" style="position:absolute;left:0;text-align:left;margin-left:305.7pt;margin-top:4.95pt;width:247.2pt;height:.1pt;z-index:-251720192;mso-position-horizontal-relative:page" coordorigin="6114,99" coordsize="4944,2">
            <v:shape id="_x0000_s1039" style="position:absolute;left:6114;top:99;width:4944;height:2" coordorigin="6114,99" coordsize="4944,0" path="m6114,99r4945,e" filled="f" strokeweight=".16256mm">
              <v:path arrowok="t"/>
            </v:shape>
            <w10:wrap anchorx="page"/>
          </v:group>
        </w:pict>
      </w:r>
      <w:r w:rsidRPr="005853CA">
        <w:rPr>
          <w:noProof/>
          <w:lang w:val="en-US" w:eastAsia="en-US"/>
        </w:rPr>
        <w:pict>
          <v:group id="_x0000_s1040" style="position:absolute;left:0;text-align:left;margin-left:357.4pt;margin-top:16.5pt;width:195.5pt;height:.1pt;z-index:-251719168;mso-position-horizontal-relative:page" coordorigin="7148,330" coordsize="3910,2">
            <v:shape id="_x0000_s1041" style="position:absolute;left:7148;top:330;width:3910;height:2" coordorigin="7148,330" coordsize="3910,0" path="m7148,330r3910,e" filled="f" strokeweight=".16256mm">
              <v:path arrowok="t"/>
            </v:shape>
            <w10:wrap anchorx="page"/>
          </v:group>
        </w:pict>
      </w:r>
      <w:r w:rsidR="00CF442E" w:rsidRPr="00B36ED3">
        <w:rPr>
          <w:sz w:val="24"/>
          <w:szCs w:val="24"/>
        </w:rPr>
        <w:t>Те</w:t>
      </w:r>
      <w:r w:rsidR="00CF442E" w:rsidRPr="00B36ED3">
        <w:rPr>
          <w:spacing w:val="-3"/>
          <w:sz w:val="24"/>
          <w:szCs w:val="24"/>
        </w:rPr>
        <w:t>л</w:t>
      </w:r>
      <w:r w:rsidR="00CF442E" w:rsidRPr="00B36ED3">
        <w:rPr>
          <w:sz w:val="24"/>
          <w:szCs w:val="24"/>
        </w:rPr>
        <w:t>ефо</w:t>
      </w:r>
      <w:r w:rsidR="00CF442E" w:rsidRPr="00B36ED3">
        <w:rPr>
          <w:spacing w:val="-2"/>
          <w:sz w:val="24"/>
          <w:szCs w:val="24"/>
        </w:rPr>
        <w:t>н</w:t>
      </w:r>
      <w:r w:rsidR="00CF442E" w:rsidRPr="00B36ED3">
        <w:rPr>
          <w:sz w:val="24"/>
          <w:szCs w:val="24"/>
        </w:rPr>
        <w:t>/</w:t>
      </w:r>
      <w:r w:rsidR="00CF442E" w:rsidRPr="00B36ED3">
        <w:rPr>
          <w:spacing w:val="2"/>
          <w:sz w:val="24"/>
          <w:szCs w:val="24"/>
        </w:rPr>
        <w:t>e</w:t>
      </w:r>
      <w:r w:rsidR="00CF442E" w:rsidRPr="00B36ED3">
        <w:rPr>
          <w:spacing w:val="-3"/>
          <w:sz w:val="24"/>
          <w:szCs w:val="24"/>
        </w:rPr>
        <w:t>-</w:t>
      </w:r>
      <w:r w:rsidR="00CF442E" w:rsidRPr="00B36ED3">
        <w:rPr>
          <w:sz w:val="24"/>
          <w:szCs w:val="24"/>
        </w:rPr>
        <w:t>ma</w:t>
      </w:r>
      <w:r w:rsidR="00CF442E" w:rsidRPr="00B36ED3">
        <w:rPr>
          <w:spacing w:val="-2"/>
          <w:sz w:val="24"/>
          <w:szCs w:val="24"/>
        </w:rPr>
        <w:t>i</w:t>
      </w:r>
      <w:r w:rsidR="00CF442E" w:rsidRPr="00B36ED3">
        <w:rPr>
          <w:sz w:val="24"/>
          <w:szCs w:val="24"/>
        </w:rPr>
        <w:t>l</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9C3670">
      <w:pPr>
        <w:pStyle w:val="a4"/>
        <w:ind w:left="0" w:right="105"/>
        <w:jc w:val="center"/>
        <w:rPr>
          <w:lang w:val="ru-RU"/>
        </w:rPr>
      </w:pPr>
      <w:r w:rsidRPr="00B36ED3">
        <w:rPr>
          <w:lang w:val="ru-RU"/>
        </w:rPr>
        <w:t>З</w:t>
      </w:r>
      <w:r w:rsidRPr="00B36ED3">
        <w:rPr>
          <w:spacing w:val="-2"/>
          <w:lang w:val="ru-RU"/>
        </w:rPr>
        <w:t>а</w:t>
      </w:r>
      <w:r w:rsidRPr="00B36ED3">
        <w:rPr>
          <w:lang w:val="ru-RU"/>
        </w:rPr>
        <w:t>явл</w:t>
      </w:r>
      <w:r w:rsidRPr="00B36ED3">
        <w:rPr>
          <w:spacing w:val="-2"/>
          <w:lang w:val="ru-RU"/>
        </w:rPr>
        <w:t>е</w:t>
      </w:r>
      <w:r w:rsidRPr="00B36ED3">
        <w:rPr>
          <w:lang w:val="ru-RU"/>
        </w:rPr>
        <w:t>ние</w:t>
      </w:r>
    </w:p>
    <w:p w:rsidR="00CF442E" w:rsidRPr="00B36ED3" w:rsidRDefault="00CF442E" w:rsidP="00B36ED3">
      <w:pPr>
        <w:pStyle w:val="a4"/>
        <w:ind w:left="0" w:right="105"/>
        <w:jc w:val="both"/>
        <w:rPr>
          <w:lang w:val="ru-RU"/>
        </w:rPr>
      </w:pPr>
    </w:p>
    <w:p w:rsidR="00CF442E" w:rsidRPr="00B36ED3" w:rsidRDefault="00CF442E" w:rsidP="00B36ED3">
      <w:pPr>
        <w:pStyle w:val="a4"/>
        <w:tabs>
          <w:tab w:val="left" w:pos="3056"/>
          <w:tab w:val="left" w:pos="4833"/>
          <w:tab w:val="left" w:pos="6088"/>
          <w:tab w:val="left" w:pos="7861"/>
          <w:tab w:val="left" w:pos="9123"/>
        </w:tabs>
        <w:ind w:left="1581"/>
        <w:jc w:val="both"/>
        <w:rPr>
          <w:lang w:val="ru-RU"/>
        </w:rPr>
      </w:pPr>
      <w:r w:rsidRPr="00B36ED3">
        <w:rPr>
          <w:lang w:val="ru-RU"/>
        </w:rPr>
        <w:t>Про</w:t>
      </w:r>
      <w:r w:rsidRPr="00B36ED3">
        <w:rPr>
          <w:spacing w:val="1"/>
          <w:lang w:val="ru-RU"/>
        </w:rPr>
        <w:t>ш</w:t>
      </w:r>
      <w:r w:rsidRPr="00B36ED3">
        <w:rPr>
          <w:lang w:val="ru-RU"/>
        </w:rPr>
        <w:t>у</w:t>
      </w:r>
      <w:r w:rsidRPr="00B36ED3">
        <w:rPr>
          <w:lang w:val="ru-RU"/>
        </w:rPr>
        <w:tab/>
        <w:t>з</w:t>
      </w:r>
      <w:r w:rsidRPr="00B36ED3">
        <w:rPr>
          <w:spacing w:val="-1"/>
          <w:lang w:val="ru-RU"/>
        </w:rPr>
        <w:t>ач</w:t>
      </w:r>
      <w:r w:rsidRPr="00B36ED3">
        <w:rPr>
          <w:lang w:val="ru-RU"/>
        </w:rPr>
        <w:t>и</w:t>
      </w:r>
      <w:r w:rsidRPr="00B36ED3">
        <w:rPr>
          <w:spacing w:val="-1"/>
          <w:lang w:val="ru-RU"/>
        </w:rPr>
        <w:t>с</w:t>
      </w:r>
      <w:r w:rsidRPr="00B36ED3">
        <w:rPr>
          <w:lang w:val="ru-RU"/>
        </w:rPr>
        <w:t>л</w:t>
      </w:r>
      <w:r w:rsidRPr="00B36ED3">
        <w:rPr>
          <w:spacing w:val="1"/>
          <w:lang w:val="ru-RU"/>
        </w:rPr>
        <w:t>и</w:t>
      </w:r>
      <w:r w:rsidRPr="00B36ED3">
        <w:rPr>
          <w:lang w:val="ru-RU"/>
        </w:rPr>
        <w:t>ть</w:t>
      </w:r>
      <w:r w:rsidRPr="00B36ED3">
        <w:rPr>
          <w:lang w:val="ru-RU"/>
        </w:rPr>
        <w:tab/>
      </w:r>
      <w:r w:rsidRPr="00B36ED3">
        <w:rPr>
          <w:spacing w:val="-1"/>
          <w:lang w:val="ru-RU"/>
        </w:rPr>
        <w:t>ме</w:t>
      </w:r>
      <w:r w:rsidRPr="00B36ED3">
        <w:rPr>
          <w:lang w:val="ru-RU"/>
        </w:rPr>
        <w:t>ня</w:t>
      </w:r>
      <w:r w:rsidRPr="00B36ED3">
        <w:rPr>
          <w:lang w:val="ru-RU"/>
        </w:rPr>
        <w:tab/>
        <w:t>(</w:t>
      </w:r>
      <w:r w:rsidRPr="00B36ED3">
        <w:rPr>
          <w:spacing w:val="-2"/>
          <w:lang w:val="ru-RU"/>
        </w:rPr>
        <w:t>м</w:t>
      </w:r>
      <w:r w:rsidRPr="00B36ED3">
        <w:rPr>
          <w:spacing w:val="2"/>
          <w:lang w:val="ru-RU"/>
        </w:rPr>
        <w:t>о</w:t>
      </w:r>
      <w:r w:rsidRPr="00B36ED3">
        <w:rPr>
          <w:spacing w:val="-1"/>
          <w:lang w:val="ru-RU"/>
        </w:rPr>
        <w:t>е</w:t>
      </w:r>
      <w:r w:rsidRPr="00B36ED3">
        <w:rPr>
          <w:lang w:val="ru-RU"/>
        </w:rPr>
        <w:t>го</w:t>
      </w:r>
      <w:r w:rsidRPr="00B36ED3">
        <w:rPr>
          <w:spacing w:val="-1"/>
          <w:lang w:val="ru-RU"/>
        </w:rPr>
        <w:t>(</w:t>
      </w:r>
      <w:r w:rsidRPr="00B36ED3">
        <w:rPr>
          <w:lang w:val="ru-RU"/>
        </w:rPr>
        <w:t>ю)</w:t>
      </w:r>
      <w:r w:rsidRPr="00B36ED3">
        <w:rPr>
          <w:lang w:val="ru-RU"/>
        </w:rPr>
        <w:tab/>
      </w:r>
      <w:r w:rsidRPr="00B36ED3">
        <w:rPr>
          <w:spacing w:val="-1"/>
          <w:lang w:val="ru-RU"/>
        </w:rPr>
        <w:t>с</w:t>
      </w:r>
      <w:r w:rsidRPr="00B36ED3">
        <w:rPr>
          <w:lang w:val="ru-RU"/>
        </w:rPr>
        <w:t>ына</w:t>
      </w:r>
      <w:r w:rsidRPr="00B36ED3">
        <w:rPr>
          <w:lang w:val="ru-RU"/>
        </w:rPr>
        <w:tab/>
        <w:t>(до</w:t>
      </w:r>
      <w:r w:rsidRPr="00B36ED3">
        <w:rPr>
          <w:spacing w:val="-2"/>
          <w:lang w:val="ru-RU"/>
        </w:rPr>
        <w:t>ч</w:t>
      </w:r>
      <w:r w:rsidRPr="00B36ED3">
        <w:rPr>
          <w:lang w:val="ru-RU"/>
        </w:rPr>
        <w:t>ь))</w:t>
      </w:r>
    </w:p>
    <w:p w:rsidR="00CF442E" w:rsidRPr="00B36ED3" w:rsidRDefault="00CF442E" w:rsidP="00B36ED3">
      <w:pPr>
        <w:pStyle w:val="a4"/>
        <w:tabs>
          <w:tab w:val="left" w:pos="9381"/>
        </w:tabs>
        <w:ind w:left="141"/>
        <w:jc w:val="both"/>
        <w:rPr>
          <w:lang w:val="ru-RU"/>
        </w:rPr>
      </w:pPr>
      <w:r w:rsidRPr="00B36ED3">
        <w:rPr>
          <w:u w:val="single" w:color="000000"/>
          <w:lang w:val="ru-RU"/>
        </w:rPr>
        <w:t xml:space="preserve"> </w:t>
      </w:r>
      <w:r w:rsidRPr="00B36ED3">
        <w:rPr>
          <w:u w:val="single" w:color="000000"/>
          <w:lang w:val="ru-RU"/>
        </w:rPr>
        <w:tab/>
      </w:r>
      <w:r w:rsidRPr="00B36ED3">
        <w:rPr>
          <w:lang w:val="ru-RU"/>
        </w:rPr>
        <w:t>,</w:t>
      </w:r>
    </w:p>
    <w:p w:rsidR="00CF442E" w:rsidRPr="00B36ED3" w:rsidRDefault="00CF442E" w:rsidP="00B36ED3">
      <w:pPr>
        <w:ind w:left="33"/>
        <w:jc w:val="both"/>
        <w:rPr>
          <w:sz w:val="24"/>
          <w:szCs w:val="24"/>
        </w:rPr>
      </w:pPr>
      <w:r w:rsidRPr="00B36ED3">
        <w:rPr>
          <w:sz w:val="24"/>
          <w:szCs w:val="24"/>
        </w:rPr>
        <w:t>(ФИО</w:t>
      </w:r>
      <w:r w:rsidRPr="00B36ED3">
        <w:rPr>
          <w:spacing w:val="-16"/>
          <w:sz w:val="24"/>
          <w:szCs w:val="24"/>
        </w:rPr>
        <w:t xml:space="preserve"> </w:t>
      </w:r>
      <w:r w:rsidRPr="00B36ED3">
        <w:rPr>
          <w:spacing w:val="-1"/>
          <w:sz w:val="24"/>
          <w:szCs w:val="24"/>
        </w:rPr>
        <w:t>п</w:t>
      </w:r>
      <w:r w:rsidRPr="00B36ED3">
        <w:rPr>
          <w:spacing w:val="1"/>
          <w:sz w:val="24"/>
          <w:szCs w:val="24"/>
        </w:rPr>
        <w:t>о</w:t>
      </w:r>
      <w:r w:rsidRPr="00B36ED3">
        <w:rPr>
          <w:spacing w:val="-1"/>
          <w:sz w:val="24"/>
          <w:szCs w:val="24"/>
        </w:rPr>
        <w:t>лн</w:t>
      </w:r>
      <w:r w:rsidRPr="00B36ED3">
        <w:rPr>
          <w:spacing w:val="1"/>
          <w:sz w:val="24"/>
          <w:szCs w:val="24"/>
        </w:rPr>
        <w:t>о</w:t>
      </w:r>
      <w:r w:rsidRPr="00B36ED3">
        <w:rPr>
          <w:sz w:val="24"/>
          <w:szCs w:val="24"/>
        </w:rPr>
        <w:t>ст</w:t>
      </w:r>
      <w:r w:rsidRPr="00B36ED3">
        <w:rPr>
          <w:spacing w:val="2"/>
          <w:sz w:val="24"/>
          <w:szCs w:val="24"/>
        </w:rPr>
        <w:t>ь</w:t>
      </w:r>
      <w:r w:rsidRPr="00B36ED3">
        <w:rPr>
          <w:sz w:val="24"/>
          <w:szCs w:val="24"/>
        </w:rPr>
        <w:t>ю)</w:t>
      </w:r>
    </w:p>
    <w:p w:rsidR="00CF442E" w:rsidRPr="00B36ED3" w:rsidRDefault="00CF442E" w:rsidP="00B36ED3">
      <w:pPr>
        <w:pStyle w:val="a4"/>
        <w:tabs>
          <w:tab w:val="left" w:pos="9734"/>
        </w:tabs>
        <w:ind w:left="36"/>
        <w:jc w:val="both"/>
        <w:rPr>
          <w:lang w:val="ru-RU"/>
        </w:rPr>
      </w:pPr>
      <w:r w:rsidRPr="00B36ED3">
        <w:rPr>
          <w:lang w:val="ru-RU"/>
        </w:rPr>
        <w:t>для</w:t>
      </w:r>
      <w:r w:rsidRPr="00B36ED3">
        <w:rPr>
          <w:spacing w:val="36"/>
          <w:lang w:val="ru-RU"/>
        </w:rPr>
        <w:t xml:space="preserve"> </w:t>
      </w:r>
      <w:r w:rsidRPr="00B36ED3">
        <w:rPr>
          <w:lang w:val="ru-RU"/>
        </w:rPr>
        <w:t>пр</w:t>
      </w:r>
      <w:r w:rsidRPr="00B36ED3">
        <w:rPr>
          <w:spacing w:val="-3"/>
          <w:lang w:val="ru-RU"/>
        </w:rPr>
        <w:t>о</w:t>
      </w:r>
      <w:r w:rsidRPr="00B36ED3">
        <w:rPr>
          <w:spacing w:val="2"/>
          <w:lang w:val="ru-RU"/>
        </w:rPr>
        <w:t>х</w:t>
      </w:r>
      <w:r w:rsidRPr="00B36ED3">
        <w:rPr>
          <w:lang w:val="ru-RU"/>
        </w:rPr>
        <w:t>ожд</w:t>
      </w:r>
      <w:r w:rsidRPr="00B36ED3">
        <w:rPr>
          <w:spacing w:val="-1"/>
          <w:lang w:val="ru-RU"/>
        </w:rPr>
        <w:t>е</w:t>
      </w:r>
      <w:r w:rsidRPr="00B36ED3">
        <w:rPr>
          <w:lang w:val="ru-RU"/>
        </w:rPr>
        <w:t>ния</w:t>
      </w:r>
      <w:r w:rsidRPr="00B36ED3">
        <w:rPr>
          <w:spacing w:val="33"/>
          <w:lang w:val="ru-RU"/>
        </w:rPr>
        <w:t xml:space="preserve"> </w:t>
      </w:r>
      <w:r w:rsidRPr="00B36ED3">
        <w:rPr>
          <w:lang w:val="ru-RU"/>
        </w:rPr>
        <w:t>про</w:t>
      </w:r>
      <w:r w:rsidRPr="00B36ED3">
        <w:rPr>
          <w:spacing w:val="-4"/>
          <w:lang w:val="ru-RU"/>
        </w:rPr>
        <w:t>м</w:t>
      </w:r>
      <w:r w:rsidRPr="00B36ED3">
        <w:rPr>
          <w:spacing w:val="-1"/>
          <w:lang w:val="ru-RU"/>
        </w:rPr>
        <w:t>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36"/>
          <w:lang w:val="ru-RU"/>
        </w:rPr>
        <w:t xml:space="preserve"> </w:t>
      </w:r>
      <w:r w:rsidRPr="00B36ED3">
        <w:rPr>
          <w:lang w:val="ru-RU"/>
        </w:rPr>
        <w:t>и(ил</w:t>
      </w:r>
      <w:r w:rsidRPr="00B36ED3">
        <w:rPr>
          <w:spacing w:val="1"/>
          <w:lang w:val="ru-RU"/>
        </w:rPr>
        <w:t>и</w:t>
      </w:r>
      <w:r w:rsidRPr="00B36ED3">
        <w:rPr>
          <w:lang w:val="ru-RU"/>
        </w:rPr>
        <w:t>)</w:t>
      </w:r>
      <w:r w:rsidRPr="00B36ED3">
        <w:rPr>
          <w:spacing w:val="35"/>
          <w:lang w:val="ru-RU"/>
        </w:rPr>
        <w:t xml:space="preserve"> </w:t>
      </w:r>
      <w:r w:rsidRPr="00B36ED3">
        <w:rPr>
          <w:lang w:val="ru-RU"/>
        </w:rPr>
        <w:t>го</w:t>
      </w:r>
      <w:r w:rsidRPr="00B36ED3">
        <w:rPr>
          <w:spacing w:val="1"/>
          <w:lang w:val="ru-RU"/>
        </w:rPr>
        <w:t>с</w:t>
      </w:r>
      <w:r w:rsidRPr="00B36ED3">
        <w:rPr>
          <w:spacing w:val="-3"/>
          <w:lang w:val="ru-RU"/>
        </w:rPr>
        <w:t>у</w:t>
      </w:r>
      <w:r w:rsidRPr="00B36ED3">
        <w:rPr>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w:t>
      </w:r>
      <w:r w:rsidRPr="00B36ED3">
        <w:rPr>
          <w:spacing w:val="36"/>
          <w:lang w:val="ru-RU"/>
        </w:rPr>
        <w:t xml:space="preserve"> </w:t>
      </w:r>
      <w:r w:rsidRPr="00B36ED3">
        <w:rPr>
          <w:lang w:val="ru-RU"/>
        </w:rPr>
        <w:t>итогов</w:t>
      </w:r>
      <w:r w:rsidRPr="00B36ED3">
        <w:rPr>
          <w:spacing w:val="-3"/>
          <w:lang w:val="ru-RU"/>
        </w:rPr>
        <w:t>о</w:t>
      </w:r>
      <w:r w:rsidRPr="00B36ED3">
        <w:rPr>
          <w:lang w:val="ru-RU"/>
        </w:rPr>
        <w:t>й</w:t>
      </w:r>
      <w:r w:rsidRPr="00B36ED3">
        <w:rPr>
          <w:spacing w:val="34"/>
          <w:lang w:val="ru-RU"/>
        </w:rPr>
        <w:t xml:space="preserve">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36"/>
          <w:lang w:val="ru-RU"/>
        </w:rPr>
        <w:t xml:space="preserve"> </w:t>
      </w:r>
      <w:r w:rsidRPr="00B36ED3">
        <w:rPr>
          <w:lang w:val="ru-RU"/>
        </w:rPr>
        <w:t>за</w:t>
      </w:r>
      <w:r w:rsidRPr="00B36ED3">
        <w:rPr>
          <w:spacing w:val="32"/>
          <w:lang w:val="ru-RU"/>
        </w:rPr>
        <w:t xml:space="preserve"> </w:t>
      </w:r>
      <w:r w:rsidRPr="00B36ED3">
        <w:rPr>
          <w:spacing w:val="3"/>
          <w:lang w:val="ru-RU"/>
        </w:rPr>
        <w:t>к</w:t>
      </w:r>
      <w:r w:rsidRPr="00B36ED3">
        <w:rPr>
          <w:spacing w:val="-8"/>
          <w:lang w:val="ru-RU"/>
        </w:rPr>
        <w:t>у</w:t>
      </w:r>
      <w:r w:rsidRPr="00B36ED3">
        <w:rPr>
          <w:spacing w:val="2"/>
          <w:lang w:val="ru-RU"/>
        </w:rPr>
        <w:t>р</w:t>
      </w:r>
      <w:r w:rsidRPr="00B36ED3">
        <w:rPr>
          <w:lang w:val="ru-RU"/>
        </w:rPr>
        <w:t xml:space="preserve">с </w:t>
      </w:r>
      <w:r w:rsidRPr="00B36ED3">
        <w:rPr>
          <w:spacing w:val="-15"/>
          <w:lang w:val="ru-RU"/>
        </w:rPr>
        <w:t xml:space="preserve"> </w:t>
      </w:r>
      <w:r w:rsidRPr="00B36ED3">
        <w:rPr>
          <w:u w:val="single" w:color="000000"/>
          <w:lang w:val="ru-RU"/>
        </w:rPr>
        <w:t xml:space="preserve"> </w:t>
      </w:r>
      <w:r w:rsidRPr="00B36ED3">
        <w:rPr>
          <w:u w:val="single" w:color="000000"/>
          <w:lang w:val="ru-RU"/>
        </w:rPr>
        <w:tab/>
      </w:r>
    </w:p>
    <w:p w:rsidR="00CF442E" w:rsidRPr="00B36ED3" w:rsidRDefault="00CF442E" w:rsidP="00B36ED3">
      <w:pPr>
        <w:jc w:val="both"/>
        <w:rPr>
          <w:sz w:val="24"/>
          <w:szCs w:val="24"/>
        </w:rPr>
        <w:sectPr w:rsidR="00CF442E" w:rsidRPr="00B36ED3">
          <w:headerReference w:type="default" r:id="rId11"/>
          <w:pgSz w:w="11904" w:h="16840"/>
          <w:pgMar w:top="1000" w:right="740" w:bottom="280" w:left="1220" w:header="0" w:footer="0" w:gutter="0"/>
          <w:cols w:space="720"/>
        </w:sectPr>
      </w:pPr>
    </w:p>
    <w:p w:rsidR="00CF442E" w:rsidRPr="00B36ED3" w:rsidRDefault="00CF442E" w:rsidP="00B36ED3">
      <w:pPr>
        <w:pStyle w:val="a4"/>
        <w:tabs>
          <w:tab w:val="left" w:pos="8949"/>
        </w:tabs>
        <w:ind w:left="141"/>
        <w:jc w:val="both"/>
        <w:rPr>
          <w:lang w:val="ru-RU"/>
        </w:rPr>
      </w:pPr>
      <w:r w:rsidRPr="00B36ED3">
        <w:rPr>
          <w:lang w:val="ru-RU"/>
        </w:rPr>
        <w:lastRenderedPageBreak/>
        <w:t>кл</w:t>
      </w:r>
      <w:r w:rsidRPr="00B36ED3">
        <w:rPr>
          <w:spacing w:val="-1"/>
          <w:lang w:val="ru-RU"/>
        </w:rPr>
        <w:t>асса</w:t>
      </w:r>
      <w:r w:rsidRPr="00B36ED3">
        <w:rPr>
          <w:lang w:val="ru-RU"/>
        </w:rPr>
        <w:t>/</w:t>
      </w:r>
      <w:r w:rsidRPr="00B36ED3">
        <w:rPr>
          <w:spacing w:val="1"/>
          <w:lang w:val="ru-RU"/>
        </w:rPr>
        <w:t>п</w:t>
      </w:r>
      <w:r w:rsidRPr="00B36ED3">
        <w:rPr>
          <w:lang w:val="ru-RU"/>
        </w:rPr>
        <w:t>о</w:t>
      </w:r>
      <w:r w:rsidRPr="00B36ED3">
        <w:rPr>
          <w:spacing w:val="47"/>
          <w:lang w:val="ru-RU"/>
        </w:rPr>
        <w:t xml:space="preserve"> </w:t>
      </w:r>
      <w:r w:rsidRPr="00B36ED3">
        <w:rPr>
          <w:lang w:val="ru-RU"/>
        </w:rPr>
        <w:t>пр</w:t>
      </w:r>
      <w:r w:rsidRPr="00B36ED3">
        <w:rPr>
          <w:spacing w:val="-1"/>
          <w:lang w:val="ru-RU"/>
        </w:rPr>
        <w:t>е</w:t>
      </w:r>
      <w:r w:rsidRPr="00B36ED3">
        <w:rPr>
          <w:lang w:val="ru-RU"/>
        </w:rPr>
        <w:t>дм</w:t>
      </w:r>
      <w:r w:rsidRPr="00B36ED3">
        <w:rPr>
          <w:spacing w:val="-2"/>
          <w:lang w:val="ru-RU"/>
        </w:rPr>
        <w:t>е</w:t>
      </w:r>
      <w:r w:rsidRPr="00B36ED3">
        <w:rPr>
          <w:spacing w:val="2"/>
          <w:lang w:val="ru-RU"/>
        </w:rPr>
        <w:t>т</w:t>
      </w:r>
      <w:r w:rsidRPr="00B36ED3">
        <w:rPr>
          <w:spacing w:val="-5"/>
          <w:lang w:val="ru-RU"/>
        </w:rPr>
        <w:t>у</w:t>
      </w:r>
      <w:r w:rsidRPr="00B36ED3">
        <w:rPr>
          <w:spacing w:val="1"/>
          <w:lang w:val="ru-RU"/>
        </w:rPr>
        <w:t>(</w:t>
      </w:r>
      <w:r w:rsidRPr="00B36ED3">
        <w:rPr>
          <w:spacing w:val="-1"/>
          <w:lang w:val="ru-RU"/>
        </w:rPr>
        <w:t>а</w:t>
      </w:r>
      <w:r w:rsidRPr="00B36ED3">
        <w:rPr>
          <w:spacing w:val="1"/>
          <w:lang w:val="ru-RU"/>
        </w:rPr>
        <w:t>м</w:t>
      </w:r>
      <w:r w:rsidRPr="00B36ED3">
        <w:rPr>
          <w:lang w:val="ru-RU"/>
        </w:rPr>
        <w:t xml:space="preserve">) </w:t>
      </w:r>
      <w:r w:rsidRPr="00B36ED3">
        <w:rPr>
          <w:spacing w:val="-13"/>
          <w:lang w:val="ru-RU"/>
        </w:rPr>
        <w:t xml:space="preserve"> </w:t>
      </w:r>
      <w:r w:rsidRPr="00B36ED3">
        <w:rPr>
          <w:u w:val="single" w:color="000000"/>
          <w:lang w:val="ru-RU"/>
        </w:rPr>
        <w:t xml:space="preserve"> </w:t>
      </w:r>
      <w:r w:rsidRPr="00B36ED3">
        <w:rPr>
          <w:u w:val="single" w:color="000000"/>
          <w:lang w:val="ru-RU"/>
        </w:rPr>
        <w:tab/>
      </w:r>
    </w:p>
    <w:p w:rsidR="00CF442E" w:rsidRPr="00B36ED3" w:rsidRDefault="00CF442E" w:rsidP="00B36ED3">
      <w:pPr>
        <w:pStyle w:val="a4"/>
        <w:ind w:left="67"/>
        <w:jc w:val="both"/>
        <w:rPr>
          <w:lang w:val="ru-RU"/>
        </w:rPr>
      </w:pPr>
      <w:r w:rsidRPr="00B36ED3">
        <w:rPr>
          <w:lang w:val="ru-RU"/>
        </w:rPr>
        <w:br w:type="column"/>
      </w:r>
      <w:r w:rsidRPr="00B36ED3">
        <w:rPr>
          <w:lang w:val="ru-RU"/>
        </w:rPr>
        <w:lastRenderedPageBreak/>
        <w:t>на</w:t>
      </w:r>
      <w:r w:rsidRPr="00B36ED3">
        <w:rPr>
          <w:spacing w:val="46"/>
          <w:lang w:val="ru-RU"/>
        </w:rPr>
        <w:t xml:space="preserve"> </w:t>
      </w:r>
      <w:r w:rsidRPr="00B36ED3">
        <w:rPr>
          <w:lang w:val="ru-RU"/>
        </w:rPr>
        <w:t>в</w:t>
      </w:r>
      <w:r w:rsidRPr="00B36ED3">
        <w:rPr>
          <w:spacing w:val="-2"/>
          <w:lang w:val="ru-RU"/>
        </w:rPr>
        <w:t>е</w:t>
      </w:r>
      <w:r w:rsidRPr="00B36ED3">
        <w:rPr>
          <w:spacing w:val="-1"/>
          <w:lang w:val="ru-RU"/>
        </w:rPr>
        <w:t>с</w:t>
      </w:r>
      <w:r w:rsidRPr="00B36ED3">
        <w:rPr>
          <w:lang w:val="ru-RU"/>
        </w:rPr>
        <w:t>ь</w:t>
      </w:r>
    </w:p>
    <w:p w:rsidR="00CF442E" w:rsidRPr="00B36ED3" w:rsidRDefault="00CF442E" w:rsidP="00B36ED3">
      <w:pPr>
        <w:jc w:val="both"/>
        <w:rPr>
          <w:sz w:val="24"/>
          <w:szCs w:val="24"/>
        </w:rPr>
        <w:sectPr w:rsidR="00CF442E" w:rsidRPr="00B36ED3">
          <w:type w:val="continuous"/>
          <w:pgSz w:w="11904" w:h="16840"/>
          <w:pgMar w:top="1560" w:right="740" w:bottom="280" w:left="1220" w:header="720" w:footer="720" w:gutter="0"/>
          <w:cols w:num="2" w:space="720" w:equalWidth="0">
            <w:col w:w="8950" w:space="40"/>
            <w:col w:w="954"/>
          </w:cols>
        </w:sectPr>
      </w:pPr>
    </w:p>
    <w:p w:rsidR="00CF442E" w:rsidRPr="00B36ED3" w:rsidRDefault="00CF442E" w:rsidP="00B36ED3">
      <w:pPr>
        <w:pStyle w:val="a4"/>
        <w:tabs>
          <w:tab w:val="left" w:pos="6873"/>
        </w:tabs>
        <w:ind w:left="141" w:right="112"/>
        <w:jc w:val="both"/>
        <w:rPr>
          <w:lang w:val="ru-RU"/>
        </w:rPr>
      </w:pPr>
      <w:r w:rsidRPr="00B36ED3">
        <w:rPr>
          <w:lang w:val="ru-RU"/>
        </w:rPr>
        <w:lastRenderedPageBreak/>
        <w:t>п</w:t>
      </w:r>
      <w:r w:rsidRPr="00B36ED3">
        <w:rPr>
          <w:spacing w:val="-1"/>
          <w:lang w:val="ru-RU"/>
        </w:rPr>
        <w:t>е</w:t>
      </w:r>
      <w:r w:rsidRPr="00B36ED3">
        <w:rPr>
          <w:lang w:val="ru-RU"/>
        </w:rPr>
        <w:t>риод</w:t>
      </w:r>
      <w:r w:rsidRPr="00B36ED3">
        <w:rPr>
          <w:spacing w:val="45"/>
          <w:lang w:val="ru-RU"/>
        </w:rPr>
        <w:t xml:space="preserve"> </w:t>
      </w:r>
      <w:r w:rsidRPr="00B36ED3">
        <w:rPr>
          <w:lang w:val="ru-RU"/>
        </w:rPr>
        <w:t>по</w:t>
      </w:r>
      <w:r w:rsidRPr="00B36ED3">
        <w:rPr>
          <w:spacing w:val="2"/>
          <w:lang w:val="ru-RU"/>
        </w:rPr>
        <w:t>л</w:t>
      </w:r>
      <w:r w:rsidRPr="00B36ED3">
        <w:rPr>
          <w:spacing w:val="-5"/>
          <w:lang w:val="ru-RU"/>
        </w:rPr>
        <w:t>у</w:t>
      </w:r>
      <w:r w:rsidRPr="00B36ED3">
        <w:rPr>
          <w:spacing w:val="-1"/>
          <w:lang w:val="ru-RU"/>
        </w:rPr>
        <w:t>че</w:t>
      </w:r>
      <w:r w:rsidRPr="00B36ED3">
        <w:rPr>
          <w:lang w:val="ru-RU"/>
        </w:rPr>
        <w:t>ния</w:t>
      </w:r>
      <w:r w:rsidRPr="00B36ED3">
        <w:rPr>
          <w:spacing w:val="47"/>
          <w:lang w:val="ru-RU"/>
        </w:rPr>
        <w:t xml:space="preserve"> </w:t>
      </w:r>
      <w:r w:rsidRPr="00B36ED3">
        <w:rPr>
          <w:lang w:val="ru-RU"/>
        </w:rPr>
        <w:t>о</w:t>
      </w:r>
      <w:r w:rsidRPr="00B36ED3">
        <w:rPr>
          <w:spacing w:val="-3"/>
          <w:lang w:val="ru-RU"/>
        </w:rPr>
        <w:t>б</w:t>
      </w:r>
      <w:r w:rsidRPr="00B36ED3">
        <w:rPr>
          <w:lang w:val="ru-RU"/>
        </w:rPr>
        <w:t>щ</w:t>
      </w:r>
      <w:r w:rsidRPr="00B36ED3">
        <w:rPr>
          <w:spacing w:val="-1"/>
          <w:lang w:val="ru-RU"/>
        </w:rPr>
        <w:t>е</w:t>
      </w:r>
      <w:r w:rsidRPr="00B36ED3">
        <w:rPr>
          <w:lang w:val="ru-RU"/>
        </w:rPr>
        <w:t>го</w:t>
      </w:r>
      <w:r w:rsidRPr="00B36ED3">
        <w:rPr>
          <w:spacing w:val="47"/>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ния/</w:t>
      </w:r>
      <w:r w:rsidRPr="00B36ED3">
        <w:rPr>
          <w:spacing w:val="1"/>
          <w:lang w:val="ru-RU"/>
        </w:rPr>
        <w:t>н</w:t>
      </w:r>
      <w:r w:rsidRPr="00B36ED3">
        <w:rPr>
          <w:lang w:val="ru-RU"/>
        </w:rPr>
        <w:t>а</w:t>
      </w:r>
      <w:r w:rsidRPr="00B36ED3">
        <w:rPr>
          <w:spacing w:val="44"/>
          <w:lang w:val="ru-RU"/>
        </w:rPr>
        <w:t xml:space="preserve"> </w:t>
      </w:r>
      <w:r w:rsidRPr="00B36ED3">
        <w:rPr>
          <w:lang w:val="ru-RU"/>
        </w:rPr>
        <w:t>п</w:t>
      </w:r>
      <w:r w:rsidRPr="00B36ED3">
        <w:rPr>
          <w:spacing w:val="-1"/>
          <w:lang w:val="ru-RU"/>
        </w:rPr>
        <w:t>е</w:t>
      </w:r>
      <w:r w:rsidRPr="00B36ED3">
        <w:rPr>
          <w:lang w:val="ru-RU"/>
        </w:rPr>
        <w:t>риод</w:t>
      </w:r>
      <w:r w:rsidRPr="00B36ED3">
        <w:rPr>
          <w:spacing w:val="45"/>
          <w:lang w:val="ru-RU"/>
        </w:rPr>
        <w:t xml:space="preserve"> </w:t>
      </w:r>
      <w:r w:rsidRPr="00B36ED3">
        <w:rPr>
          <w:lang w:val="ru-RU"/>
        </w:rPr>
        <w:t>пр</w:t>
      </w:r>
      <w:r w:rsidRPr="00B36ED3">
        <w:rPr>
          <w:spacing w:val="-3"/>
          <w:lang w:val="ru-RU"/>
        </w:rPr>
        <w:t>о</w:t>
      </w:r>
      <w:r w:rsidRPr="00B36ED3">
        <w:rPr>
          <w:spacing w:val="2"/>
          <w:lang w:val="ru-RU"/>
        </w:rPr>
        <w:t>х</w:t>
      </w:r>
      <w:r w:rsidRPr="00B36ED3">
        <w:rPr>
          <w:lang w:val="ru-RU"/>
        </w:rPr>
        <w:t>ожд</w:t>
      </w:r>
      <w:r w:rsidRPr="00B36ED3">
        <w:rPr>
          <w:spacing w:val="-1"/>
          <w:lang w:val="ru-RU"/>
        </w:rPr>
        <w:t>е</w:t>
      </w:r>
      <w:r w:rsidRPr="00B36ED3">
        <w:rPr>
          <w:lang w:val="ru-RU"/>
        </w:rPr>
        <w:t>ния</w:t>
      </w:r>
      <w:r w:rsidRPr="00B36ED3">
        <w:rPr>
          <w:spacing w:val="42"/>
          <w:lang w:val="ru-RU"/>
        </w:rPr>
        <w:t xml:space="preserve"> </w:t>
      </w:r>
      <w:r w:rsidRPr="00B36ED3">
        <w:rPr>
          <w:lang w:val="ru-RU"/>
        </w:rPr>
        <w:t>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48"/>
          <w:lang w:val="ru-RU"/>
        </w:rPr>
        <w:t xml:space="preserve"> </w:t>
      </w:r>
      <w:r w:rsidRPr="00B36ED3">
        <w:rPr>
          <w:lang w:val="ru-RU"/>
        </w:rPr>
        <w:t>и(или) 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w:t>
      </w:r>
      <w:r w:rsidRPr="00B36ED3">
        <w:rPr>
          <w:spacing w:val="-3"/>
          <w:lang w:val="ru-RU"/>
        </w:rPr>
        <w:t>о</w:t>
      </w:r>
      <w:r w:rsidRPr="00B36ED3">
        <w:rPr>
          <w:lang w:val="ru-RU"/>
        </w:rPr>
        <w:t xml:space="preserve">вой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2"/>
          <w:lang w:val="ru-RU"/>
        </w:rPr>
        <w:t>/</w:t>
      </w:r>
      <w:r w:rsidRPr="00B36ED3">
        <w:rPr>
          <w:lang w:val="ru-RU"/>
        </w:rPr>
        <w:t>на</w:t>
      </w:r>
      <w:r w:rsidRPr="00B36ED3">
        <w:rPr>
          <w:spacing w:val="-1"/>
          <w:lang w:val="ru-RU"/>
        </w:rPr>
        <w:t xml:space="preserve"> </w:t>
      </w:r>
      <w:r w:rsidRPr="00B36ED3">
        <w:rPr>
          <w:lang w:val="ru-RU"/>
        </w:rPr>
        <w:t>п</w:t>
      </w:r>
      <w:r w:rsidRPr="00B36ED3">
        <w:rPr>
          <w:spacing w:val="-1"/>
          <w:lang w:val="ru-RU"/>
        </w:rPr>
        <w:t>е</w:t>
      </w:r>
      <w:r w:rsidRPr="00B36ED3">
        <w:rPr>
          <w:lang w:val="ru-RU"/>
        </w:rPr>
        <w:t>р</w:t>
      </w:r>
      <w:r w:rsidRPr="00B36ED3">
        <w:rPr>
          <w:spacing w:val="-2"/>
          <w:lang w:val="ru-RU"/>
        </w:rPr>
        <w:t>и</w:t>
      </w:r>
      <w:r w:rsidRPr="00B36ED3">
        <w:rPr>
          <w:lang w:val="ru-RU"/>
        </w:rPr>
        <w:t>од</w:t>
      </w:r>
      <w:r w:rsidRPr="00B36ED3">
        <w:rPr>
          <w:u w:val="single" w:color="000000"/>
          <w:lang w:val="ru-RU"/>
        </w:rPr>
        <w:tab/>
      </w:r>
      <w:r w:rsidRPr="00B36ED3">
        <w:rPr>
          <w:spacing w:val="-5"/>
          <w:lang w:val="ru-RU"/>
        </w:rPr>
        <w:t>у</w:t>
      </w:r>
      <w:r w:rsidRPr="00B36ED3">
        <w:rPr>
          <w:spacing w:val="1"/>
          <w:lang w:val="ru-RU"/>
        </w:rPr>
        <w:t>че</w:t>
      </w:r>
      <w:r w:rsidRPr="00B36ED3">
        <w:rPr>
          <w:lang w:val="ru-RU"/>
        </w:rPr>
        <w:t>б</w:t>
      </w:r>
      <w:r w:rsidRPr="00B36ED3">
        <w:rPr>
          <w:spacing w:val="1"/>
          <w:lang w:val="ru-RU"/>
        </w:rPr>
        <w:t>н</w:t>
      </w:r>
      <w:r w:rsidRPr="00B36ED3">
        <w:rPr>
          <w:lang w:val="ru-RU"/>
        </w:rPr>
        <w:t>ого года.</w:t>
      </w:r>
    </w:p>
    <w:p w:rsidR="00CF442E" w:rsidRPr="00B36ED3" w:rsidRDefault="00CF442E" w:rsidP="00B36ED3">
      <w:pPr>
        <w:ind w:left="31"/>
        <w:jc w:val="both"/>
        <w:rPr>
          <w:sz w:val="24"/>
          <w:szCs w:val="24"/>
        </w:rPr>
      </w:pPr>
      <w:r w:rsidRPr="00B36ED3">
        <w:rPr>
          <w:sz w:val="24"/>
          <w:szCs w:val="24"/>
        </w:rPr>
        <w:t>(</w:t>
      </w:r>
      <w:r w:rsidRPr="00B36ED3">
        <w:rPr>
          <w:spacing w:val="1"/>
          <w:sz w:val="24"/>
          <w:szCs w:val="24"/>
        </w:rPr>
        <w:t>н</w:t>
      </w:r>
      <w:r w:rsidRPr="00B36ED3">
        <w:rPr>
          <w:spacing w:val="-2"/>
          <w:sz w:val="24"/>
          <w:szCs w:val="24"/>
        </w:rPr>
        <w:t>у</w:t>
      </w:r>
      <w:r w:rsidRPr="00B36ED3">
        <w:rPr>
          <w:spacing w:val="-1"/>
          <w:sz w:val="24"/>
          <w:szCs w:val="24"/>
        </w:rPr>
        <w:t>жн</w:t>
      </w:r>
      <w:r w:rsidRPr="00B36ED3">
        <w:rPr>
          <w:spacing w:val="1"/>
          <w:sz w:val="24"/>
          <w:szCs w:val="24"/>
        </w:rPr>
        <w:t>о</w:t>
      </w:r>
      <w:r w:rsidRPr="00B36ED3">
        <w:rPr>
          <w:sz w:val="24"/>
          <w:szCs w:val="24"/>
        </w:rPr>
        <w:t>е</w:t>
      </w:r>
      <w:r w:rsidRPr="00B36ED3">
        <w:rPr>
          <w:spacing w:val="-19"/>
          <w:sz w:val="24"/>
          <w:szCs w:val="24"/>
        </w:rPr>
        <w:t xml:space="preserve"> </w:t>
      </w:r>
      <w:r w:rsidRPr="00B36ED3">
        <w:rPr>
          <w:spacing w:val="-1"/>
          <w:sz w:val="24"/>
          <w:szCs w:val="24"/>
        </w:rPr>
        <w:t>п</w:t>
      </w:r>
      <w:r w:rsidRPr="00B36ED3">
        <w:rPr>
          <w:spacing w:val="1"/>
          <w:sz w:val="24"/>
          <w:szCs w:val="24"/>
        </w:rPr>
        <w:t>о</w:t>
      </w:r>
      <w:r w:rsidRPr="00B36ED3">
        <w:rPr>
          <w:sz w:val="24"/>
          <w:szCs w:val="24"/>
        </w:rPr>
        <w:t>дче</w:t>
      </w:r>
      <w:r w:rsidRPr="00B36ED3">
        <w:rPr>
          <w:spacing w:val="1"/>
          <w:sz w:val="24"/>
          <w:szCs w:val="24"/>
        </w:rPr>
        <w:t>ркн</w:t>
      </w:r>
      <w:r w:rsidRPr="00B36ED3">
        <w:rPr>
          <w:spacing w:val="-2"/>
          <w:sz w:val="24"/>
          <w:szCs w:val="24"/>
        </w:rPr>
        <w:t>у</w:t>
      </w:r>
      <w:r w:rsidRPr="00B36ED3">
        <w:rPr>
          <w:spacing w:val="-1"/>
          <w:sz w:val="24"/>
          <w:szCs w:val="24"/>
        </w:rPr>
        <w:t>т</w:t>
      </w:r>
      <w:r w:rsidRPr="00B36ED3">
        <w:rPr>
          <w:sz w:val="24"/>
          <w:szCs w:val="24"/>
        </w:rPr>
        <w:t>ь)</w:t>
      </w:r>
    </w:p>
    <w:p w:rsidR="00CF442E" w:rsidRPr="00B36ED3" w:rsidRDefault="00CF442E" w:rsidP="00B36ED3">
      <w:pPr>
        <w:pStyle w:val="a4"/>
        <w:ind w:left="141" w:right="4813"/>
        <w:jc w:val="both"/>
        <w:rPr>
          <w:lang w:val="ru-RU"/>
        </w:rPr>
      </w:pPr>
      <w:r w:rsidRPr="00B36ED3">
        <w:rPr>
          <w:lang w:val="ru-RU"/>
        </w:rPr>
        <w:t>Про</w:t>
      </w:r>
      <w:r w:rsidRPr="00B36ED3">
        <w:rPr>
          <w:spacing w:val="1"/>
          <w:lang w:val="ru-RU"/>
        </w:rPr>
        <w:t>ш</w:t>
      </w:r>
      <w:r w:rsidRPr="00B36ED3">
        <w:rPr>
          <w:lang w:val="ru-RU"/>
        </w:rPr>
        <w:t>у</w:t>
      </w:r>
      <w:r w:rsidRPr="00B36ED3">
        <w:rPr>
          <w:spacing w:val="-5"/>
          <w:lang w:val="ru-RU"/>
        </w:rPr>
        <w:t xml:space="preserve"> </w:t>
      </w:r>
      <w:r w:rsidRPr="00B36ED3">
        <w:rPr>
          <w:spacing w:val="2"/>
          <w:lang w:val="ru-RU"/>
        </w:rPr>
        <w:t>р</w:t>
      </w:r>
      <w:r w:rsidRPr="00B36ED3">
        <w:rPr>
          <w:spacing w:val="-1"/>
          <w:lang w:val="ru-RU"/>
        </w:rPr>
        <w:t>а</w:t>
      </w:r>
      <w:r w:rsidRPr="00B36ED3">
        <w:rPr>
          <w:lang w:val="ru-RU"/>
        </w:rPr>
        <w:t>зр</w:t>
      </w:r>
      <w:r w:rsidRPr="00B36ED3">
        <w:rPr>
          <w:spacing w:val="-1"/>
          <w:lang w:val="ru-RU"/>
        </w:rPr>
        <w:t>е</w:t>
      </w:r>
      <w:r w:rsidRPr="00B36ED3">
        <w:rPr>
          <w:lang w:val="ru-RU"/>
        </w:rPr>
        <w:t xml:space="preserve">шить </w:t>
      </w:r>
      <w:r w:rsidRPr="00B36ED3">
        <w:rPr>
          <w:spacing w:val="-1"/>
          <w:lang w:val="ru-RU"/>
        </w:rPr>
        <w:t>м</w:t>
      </w:r>
      <w:r w:rsidRPr="00B36ED3">
        <w:rPr>
          <w:lang w:val="ru-RU"/>
        </w:rPr>
        <w:t>н</w:t>
      </w:r>
      <w:r w:rsidRPr="00B36ED3">
        <w:rPr>
          <w:spacing w:val="-1"/>
          <w:lang w:val="ru-RU"/>
        </w:rPr>
        <w:t>е</w:t>
      </w:r>
      <w:r w:rsidRPr="00B36ED3">
        <w:rPr>
          <w:spacing w:val="-2"/>
          <w:lang w:val="ru-RU"/>
        </w:rPr>
        <w:t>/</w:t>
      </w:r>
      <w:r w:rsidRPr="00B36ED3">
        <w:rPr>
          <w:spacing w:val="-1"/>
          <w:lang w:val="ru-RU"/>
        </w:rPr>
        <w:t>м</w:t>
      </w:r>
      <w:r w:rsidRPr="00B36ED3">
        <w:rPr>
          <w:lang w:val="ru-RU"/>
        </w:rPr>
        <w:t>о</w:t>
      </w:r>
      <w:r w:rsidRPr="00B36ED3">
        <w:rPr>
          <w:spacing w:val="-1"/>
          <w:lang w:val="ru-RU"/>
        </w:rPr>
        <w:t>е</w:t>
      </w:r>
      <w:r w:rsidRPr="00B36ED3">
        <w:rPr>
          <w:spacing w:val="3"/>
          <w:lang w:val="ru-RU"/>
        </w:rPr>
        <w:t>м</w:t>
      </w:r>
      <w:r w:rsidRPr="00B36ED3">
        <w:rPr>
          <w:spacing w:val="-5"/>
          <w:lang w:val="ru-RU"/>
        </w:rPr>
        <w:t>у</w:t>
      </w:r>
      <w:r w:rsidRPr="00B36ED3">
        <w:rPr>
          <w:spacing w:val="1"/>
          <w:lang w:val="ru-RU"/>
        </w:rPr>
        <w:t>(</w:t>
      </w:r>
      <w:r w:rsidRPr="00B36ED3">
        <w:rPr>
          <w:spacing w:val="-1"/>
          <w:lang w:val="ru-RU"/>
        </w:rPr>
        <w:t>е</w:t>
      </w:r>
      <w:r w:rsidRPr="00B36ED3">
        <w:rPr>
          <w:lang w:val="ru-RU"/>
        </w:rPr>
        <w:t xml:space="preserve">й) </w:t>
      </w:r>
      <w:r w:rsidRPr="00B36ED3">
        <w:rPr>
          <w:spacing w:val="-2"/>
          <w:lang w:val="ru-RU"/>
        </w:rPr>
        <w:t>с</w:t>
      </w:r>
      <w:r w:rsidRPr="00B36ED3">
        <w:rPr>
          <w:lang w:val="ru-RU"/>
        </w:rPr>
        <w:t>ы</w:t>
      </w:r>
      <w:r w:rsidRPr="00B36ED3">
        <w:rPr>
          <w:spacing w:val="5"/>
          <w:lang w:val="ru-RU"/>
        </w:rPr>
        <w:t>н</w:t>
      </w:r>
      <w:r w:rsidRPr="00B36ED3">
        <w:rPr>
          <w:lang w:val="ru-RU"/>
        </w:rPr>
        <w:t>у</w:t>
      </w:r>
      <w:r w:rsidRPr="00B36ED3">
        <w:rPr>
          <w:spacing w:val="-5"/>
          <w:lang w:val="ru-RU"/>
        </w:rPr>
        <w:t xml:space="preserve"> </w:t>
      </w:r>
      <w:r w:rsidRPr="00B36ED3">
        <w:rPr>
          <w:spacing w:val="-1"/>
          <w:lang w:val="ru-RU"/>
        </w:rPr>
        <w:t>(</w:t>
      </w:r>
      <w:r w:rsidRPr="00B36ED3">
        <w:rPr>
          <w:lang w:val="ru-RU"/>
        </w:rPr>
        <w:t>доч</w:t>
      </w:r>
      <w:r w:rsidRPr="00B36ED3">
        <w:rPr>
          <w:spacing w:val="-2"/>
          <w:lang w:val="ru-RU"/>
        </w:rPr>
        <w:t>е</w:t>
      </w:r>
      <w:r w:rsidRPr="00B36ED3">
        <w:rPr>
          <w:spacing w:val="2"/>
          <w:lang w:val="ru-RU"/>
        </w:rPr>
        <w:t>р</w:t>
      </w:r>
      <w:r w:rsidRPr="00B36ED3">
        <w:rPr>
          <w:lang w:val="ru-RU"/>
        </w:rPr>
        <w:t>и):</w:t>
      </w:r>
    </w:p>
    <w:p w:rsidR="00CF442E" w:rsidRPr="00B36ED3" w:rsidRDefault="00CF442E" w:rsidP="00B36ED3">
      <w:pPr>
        <w:pStyle w:val="a4"/>
        <w:ind w:left="141" w:right="116"/>
        <w:jc w:val="both"/>
        <w:rPr>
          <w:lang w:val="ru-RU"/>
        </w:rPr>
      </w:pPr>
      <w:r w:rsidRPr="00B36ED3">
        <w:rPr>
          <w:lang w:val="ru-RU"/>
        </w:rPr>
        <w:t>по</w:t>
      </w:r>
      <w:r w:rsidRPr="00B36ED3">
        <w:rPr>
          <w:spacing w:val="-1"/>
          <w:lang w:val="ru-RU"/>
        </w:rPr>
        <w:t>се</w:t>
      </w:r>
      <w:r w:rsidRPr="00B36ED3">
        <w:rPr>
          <w:lang w:val="ru-RU"/>
        </w:rPr>
        <w:t>щ</w:t>
      </w:r>
      <w:r w:rsidRPr="00B36ED3">
        <w:rPr>
          <w:spacing w:val="-1"/>
          <w:lang w:val="ru-RU"/>
        </w:rPr>
        <w:t>а</w:t>
      </w:r>
      <w:r w:rsidRPr="00B36ED3">
        <w:rPr>
          <w:lang w:val="ru-RU"/>
        </w:rPr>
        <w:t xml:space="preserve">ть   </w:t>
      </w:r>
      <w:r w:rsidRPr="00B36ED3">
        <w:rPr>
          <w:spacing w:val="14"/>
          <w:lang w:val="ru-RU"/>
        </w:rPr>
        <w:t xml:space="preserve"> </w:t>
      </w:r>
      <w:r w:rsidRPr="00B36ED3">
        <w:rPr>
          <w:lang w:val="ru-RU"/>
        </w:rPr>
        <w:t>л</w:t>
      </w:r>
      <w:r w:rsidRPr="00B36ED3">
        <w:rPr>
          <w:spacing w:val="-1"/>
          <w:lang w:val="ru-RU"/>
        </w:rPr>
        <w:t>а</w:t>
      </w:r>
      <w:r w:rsidRPr="00B36ED3">
        <w:rPr>
          <w:lang w:val="ru-RU"/>
        </w:rPr>
        <w:t>бор</w:t>
      </w:r>
      <w:r w:rsidRPr="00B36ED3">
        <w:rPr>
          <w:spacing w:val="-1"/>
          <w:lang w:val="ru-RU"/>
        </w:rPr>
        <w:t>а</w:t>
      </w:r>
      <w:r w:rsidRPr="00B36ED3">
        <w:rPr>
          <w:lang w:val="ru-RU"/>
        </w:rPr>
        <w:t xml:space="preserve">торные   </w:t>
      </w:r>
      <w:r w:rsidRPr="00B36ED3">
        <w:rPr>
          <w:spacing w:val="12"/>
          <w:lang w:val="ru-RU"/>
        </w:rPr>
        <w:t xml:space="preserve"> </w:t>
      </w:r>
      <w:r w:rsidRPr="00B36ED3">
        <w:rPr>
          <w:lang w:val="ru-RU"/>
        </w:rPr>
        <w:t xml:space="preserve">и   </w:t>
      </w:r>
      <w:r w:rsidRPr="00B36ED3">
        <w:rPr>
          <w:spacing w:val="15"/>
          <w:lang w:val="ru-RU"/>
        </w:rPr>
        <w:t xml:space="preserve"> </w:t>
      </w:r>
      <w:r w:rsidRPr="00B36ED3">
        <w:rPr>
          <w:lang w:val="ru-RU"/>
        </w:rPr>
        <w:t>пр</w:t>
      </w:r>
      <w:r w:rsidRPr="00B36ED3">
        <w:rPr>
          <w:spacing w:val="-1"/>
          <w:lang w:val="ru-RU"/>
        </w:rPr>
        <w:t>а</w:t>
      </w:r>
      <w:r w:rsidRPr="00B36ED3">
        <w:rPr>
          <w:lang w:val="ru-RU"/>
        </w:rPr>
        <w:t>кти</w:t>
      </w:r>
      <w:r w:rsidRPr="00B36ED3">
        <w:rPr>
          <w:spacing w:val="-1"/>
          <w:lang w:val="ru-RU"/>
        </w:rPr>
        <w:t>чес</w:t>
      </w:r>
      <w:r w:rsidRPr="00B36ED3">
        <w:rPr>
          <w:lang w:val="ru-RU"/>
        </w:rPr>
        <w:t xml:space="preserve">кие   </w:t>
      </w:r>
      <w:r w:rsidRPr="00B36ED3">
        <w:rPr>
          <w:spacing w:val="13"/>
          <w:lang w:val="ru-RU"/>
        </w:rPr>
        <w:t xml:space="preserve"> </w:t>
      </w:r>
      <w:r w:rsidRPr="00B36ED3">
        <w:rPr>
          <w:lang w:val="ru-RU"/>
        </w:rPr>
        <w:t>з</w:t>
      </w:r>
      <w:r w:rsidRPr="00B36ED3">
        <w:rPr>
          <w:spacing w:val="-1"/>
          <w:lang w:val="ru-RU"/>
        </w:rPr>
        <w:t>а</w:t>
      </w:r>
      <w:r w:rsidRPr="00B36ED3">
        <w:rPr>
          <w:lang w:val="ru-RU"/>
        </w:rPr>
        <w:t xml:space="preserve">нятия   </w:t>
      </w:r>
      <w:r w:rsidRPr="00B36ED3">
        <w:rPr>
          <w:spacing w:val="14"/>
          <w:lang w:val="ru-RU"/>
        </w:rPr>
        <w:t xml:space="preserve"> </w:t>
      </w:r>
      <w:r w:rsidRPr="00B36ED3">
        <w:rPr>
          <w:spacing w:val="1"/>
          <w:lang w:val="ru-RU"/>
        </w:rPr>
        <w:t>(</w:t>
      </w:r>
      <w:r w:rsidRPr="00B36ED3">
        <w:rPr>
          <w:spacing w:val="-5"/>
          <w:lang w:val="ru-RU"/>
        </w:rPr>
        <w:t>у</w:t>
      </w:r>
      <w:r w:rsidRPr="00B36ED3">
        <w:rPr>
          <w:lang w:val="ru-RU"/>
        </w:rPr>
        <w:t>к</w:t>
      </w:r>
      <w:r w:rsidRPr="00B36ED3">
        <w:rPr>
          <w:spacing w:val="-1"/>
          <w:lang w:val="ru-RU"/>
        </w:rPr>
        <w:t>а</w:t>
      </w:r>
      <w:r w:rsidRPr="00B36ED3">
        <w:rPr>
          <w:lang w:val="ru-RU"/>
        </w:rPr>
        <w:t>з</w:t>
      </w:r>
      <w:r w:rsidRPr="00B36ED3">
        <w:rPr>
          <w:spacing w:val="-1"/>
          <w:lang w:val="ru-RU"/>
        </w:rPr>
        <w:t>а</w:t>
      </w:r>
      <w:r w:rsidRPr="00B36ED3">
        <w:rPr>
          <w:lang w:val="ru-RU"/>
        </w:rPr>
        <w:t xml:space="preserve">ть,   </w:t>
      </w:r>
      <w:r w:rsidRPr="00B36ED3">
        <w:rPr>
          <w:spacing w:val="16"/>
          <w:lang w:val="ru-RU"/>
        </w:rPr>
        <w:t xml:space="preserve"> </w:t>
      </w:r>
      <w:r w:rsidRPr="00B36ED3">
        <w:rPr>
          <w:lang w:val="ru-RU"/>
        </w:rPr>
        <w:t xml:space="preserve">по   </w:t>
      </w:r>
      <w:r w:rsidRPr="00B36ED3">
        <w:rPr>
          <w:spacing w:val="14"/>
          <w:lang w:val="ru-RU"/>
        </w:rPr>
        <w:t xml:space="preserve"> </w:t>
      </w:r>
      <w:r w:rsidRPr="00B36ED3">
        <w:rPr>
          <w:lang w:val="ru-RU"/>
        </w:rPr>
        <w:t>к</w:t>
      </w:r>
      <w:r w:rsidRPr="00B36ED3">
        <w:rPr>
          <w:spacing w:val="-1"/>
          <w:lang w:val="ru-RU"/>
        </w:rPr>
        <w:t>а</w:t>
      </w:r>
      <w:r w:rsidRPr="00B36ED3">
        <w:rPr>
          <w:lang w:val="ru-RU"/>
        </w:rPr>
        <w:t xml:space="preserve">ким   </w:t>
      </w:r>
      <w:r w:rsidRPr="00B36ED3">
        <w:rPr>
          <w:spacing w:val="13"/>
          <w:lang w:val="ru-RU"/>
        </w:rPr>
        <w:t xml:space="preserve"> </w:t>
      </w:r>
      <w:r w:rsidRPr="00B36ED3">
        <w:rPr>
          <w:lang w:val="ru-RU"/>
        </w:rPr>
        <w:t>пр</w:t>
      </w:r>
      <w:r w:rsidRPr="00B36ED3">
        <w:rPr>
          <w:spacing w:val="-1"/>
          <w:lang w:val="ru-RU"/>
        </w:rPr>
        <w:t>е</w:t>
      </w:r>
      <w:r w:rsidRPr="00B36ED3">
        <w:rPr>
          <w:lang w:val="ru-RU"/>
        </w:rPr>
        <w:t>дм</w:t>
      </w:r>
      <w:r w:rsidRPr="00B36ED3">
        <w:rPr>
          <w:spacing w:val="-2"/>
          <w:lang w:val="ru-RU"/>
        </w:rPr>
        <w:t>е</w:t>
      </w:r>
      <w:r w:rsidRPr="00B36ED3">
        <w:rPr>
          <w:lang w:val="ru-RU"/>
        </w:rPr>
        <w:t>т</w:t>
      </w:r>
      <w:r w:rsidRPr="00B36ED3">
        <w:rPr>
          <w:spacing w:val="-1"/>
          <w:lang w:val="ru-RU"/>
        </w:rPr>
        <w:t>ам</w:t>
      </w:r>
      <w:r w:rsidRPr="00B36ED3">
        <w:rPr>
          <w:lang w:val="ru-RU"/>
        </w:rPr>
        <w:t>)</w:t>
      </w:r>
    </w:p>
    <w:p w:rsidR="00CF442E" w:rsidRPr="00B36ED3" w:rsidRDefault="00CF442E" w:rsidP="00B36ED3">
      <w:pPr>
        <w:pStyle w:val="a4"/>
        <w:tabs>
          <w:tab w:val="left" w:pos="9381"/>
        </w:tabs>
        <w:ind w:left="141" w:right="105"/>
        <w:jc w:val="both"/>
        <w:rPr>
          <w:lang w:val="ru-RU"/>
        </w:rPr>
      </w:pPr>
      <w:r w:rsidRPr="00B36ED3">
        <w:rPr>
          <w:u w:val="single" w:color="000000"/>
          <w:lang w:val="ru-RU"/>
        </w:rPr>
        <w:t xml:space="preserve"> </w:t>
      </w:r>
      <w:r w:rsidRPr="00B36ED3">
        <w:rPr>
          <w:u w:val="single" w:color="000000"/>
          <w:lang w:val="ru-RU"/>
        </w:rPr>
        <w:tab/>
      </w:r>
      <w:r w:rsidRPr="00B36ED3">
        <w:rPr>
          <w:lang w:val="ru-RU"/>
        </w:rPr>
        <w:t>; при</w:t>
      </w:r>
      <w:r w:rsidRPr="00B36ED3">
        <w:rPr>
          <w:spacing w:val="-2"/>
          <w:lang w:val="ru-RU"/>
        </w:rPr>
        <w:t>н</w:t>
      </w:r>
      <w:r w:rsidRPr="00B36ED3">
        <w:rPr>
          <w:lang w:val="ru-RU"/>
        </w:rPr>
        <w:t>и</w:t>
      </w:r>
      <w:r w:rsidRPr="00B36ED3">
        <w:rPr>
          <w:spacing w:val="-1"/>
          <w:lang w:val="ru-RU"/>
        </w:rPr>
        <w:t>ма</w:t>
      </w:r>
      <w:r w:rsidRPr="00B36ED3">
        <w:rPr>
          <w:lang w:val="ru-RU"/>
        </w:rPr>
        <w:t xml:space="preserve">ть                 </w:t>
      </w:r>
      <w:r w:rsidRPr="00B36ED3">
        <w:rPr>
          <w:spacing w:val="29"/>
          <w:lang w:val="ru-RU"/>
        </w:rPr>
        <w:t xml:space="preserve"> </w:t>
      </w:r>
      <w:r w:rsidRPr="00B36ED3">
        <w:rPr>
          <w:spacing w:val="-8"/>
          <w:lang w:val="ru-RU"/>
        </w:rPr>
        <w:t>у</w:t>
      </w:r>
      <w:r w:rsidRPr="00B36ED3">
        <w:rPr>
          <w:spacing w:val="1"/>
          <w:lang w:val="ru-RU"/>
        </w:rPr>
        <w:t>ч</w:t>
      </w:r>
      <w:r w:rsidRPr="00B36ED3">
        <w:rPr>
          <w:spacing w:val="-1"/>
          <w:lang w:val="ru-RU"/>
        </w:rPr>
        <w:t>ас</w:t>
      </w:r>
      <w:r w:rsidRPr="00B36ED3">
        <w:rPr>
          <w:lang w:val="ru-RU"/>
        </w:rPr>
        <w:t xml:space="preserve">тие                 </w:t>
      </w:r>
      <w:r w:rsidRPr="00B36ED3">
        <w:rPr>
          <w:spacing w:val="25"/>
          <w:lang w:val="ru-RU"/>
        </w:rPr>
        <w:t xml:space="preserve"> </w:t>
      </w:r>
      <w:r w:rsidRPr="00B36ED3">
        <w:rPr>
          <w:lang w:val="ru-RU"/>
        </w:rPr>
        <w:t xml:space="preserve">в                 </w:t>
      </w:r>
      <w:r w:rsidRPr="00B36ED3">
        <w:rPr>
          <w:spacing w:val="25"/>
          <w:lang w:val="ru-RU"/>
        </w:rPr>
        <w:t xml:space="preserve"> </w:t>
      </w:r>
      <w:r w:rsidRPr="00B36ED3">
        <w:rPr>
          <w:spacing w:val="-1"/>
          <w:lang w:val="ru-RU"/>
        </w:rPr>
        <w:t>м</w:t>
      </w:r>
      <w:r w:rsidRPr="00B36ED3">
        <w:rPr>
          <w:lang w:val="ru-RU"/>
        </w:rPr>
        <w:t>онито</w:t>
      </w:r>
      <w:r w:rsidRPr="00B36ED3">
        <w:rPr>
          <w:spacing w:val="-3"/>
          <w:lang w:val="ru-RU"/>
        </w:rPr>
        <w:t>р</w:t>
      </w:r>
      <w:r w:rsidRPr="00B36ED3">
        <w:rPr>
          <w:lang w:val="ru-RU"/>
        </w:rPr>
        <w:t>инг</w:t>
      </w:r>
      <w:r w:rsidRPr="00B36ED3">
        <w:rPr>
          <w:spacing w:val="-3"/>
          <w:lang w:val="ru-RU"/>
        </w:rPr>
        <w:t>о</w:t>
      </w:r>
      <w:r w:rsidRPr="00B36ED3">
        <w:rPr>
          <w:lang w:val="ru-RU"/>
        </w:rPr>
        <w:t>в</w:t>
      </w:r>
      <w:r w:rsidRPr="00B36ED3">
        <w:rPr>
          <w:spacing w:val="-1"/>
          <w:lang w:val="ru-RU"/>
        </w:rPr>
        <w:t>ы</w:t>
      </w:r>
      <w:r w:rsidRPr="00B36ED3">
        <w:rPr>
          <w:lang w:val="ru-RU"/>
        </w:rPr>
        <w:t xml:space="preserve">х                 </w:t>
      </w:r>
      <w:r w:rsidRPr="00B36ED3">
        <w:rPr>
          <w:spacing w:val="28"/>
          <w:lang w:val="ru-RU"/>
        </w:rPr>
        <w:t xml:space="preserve"> </w:t>
      </w:r>
      <w:r w:rsidRPr="00B36ED3">
        <w:rPr>
          <w:lang w:val="ru-RU"/>
        </w:rPr>
        <w:t>и</w:t>
      </w:r>
      <w:r w:rsidRPr="00B36ED3">
        <w:rPr>
          <w:spacing w:val="-1"/>
          <w:lang w:val="ru-RU"/>
        </w:rPr>
        <w:t>сс</w:t>
      </w:r>
      <w:r w:rsidRPr="00B36ED3">
        <w:rPr>
          <w:lang w:val="ru-RU"/>
        </w:rPr>
        <w:t>л</w:t>
      </w:r>
      <w:r w:rsidRPr="00B36ED3">
        <w:rPr>
          <w:spacing w:val="-1"/>
          <w:lang w:val="ru-RU"/>
        </w:rPr>
        <w:t>е</w:t>
      </w:r>
      <w:r w:rsidRPr="00B36ED3">
        <w:rPr>
          <w:lang w:val="ru-RU"/>
        </w:rPr>
        <w:t>дов</w:t>
      </w:r>
      <w:r w:rsidRPr="00B36ED3">
        <w:rPr>
          <w:spacing w:val="-2"/>
          <w:lang w:val="ru-RU"/>
        </w:rPr>
        <w:t>а</w:t>
      </w:r>
      <w:r w:rsidRPr="00B36ED3">
        <w:rPr>
          <w:spacing w:val="7"/>
          <w:lang w:val="ru-RU"/>
        </w:rPr>
        <w:t>н</w:t>
      </w:r>
      <w:r w:rsidRPr="00B36ED3">
        <w:rPr>
          <w:lang w:val="ru-RU"/>
        </w:rPr>
        <w:t>и</w:t>
      </w:r>
      <w:r w:rsidRPr="00B36ED3">
        <w:rPr>
          <w:spacing w:val="-3"/>
          <w:lang w:val="ru-RU"/>
        </w:rPr>
        <w:t>я</w:t>
      </w:r>
      <w:r w:rsidRPr="00B36ED3">
        <w:rPr>
          <w:lang w:val="ru-RU"/>
        </w:rPr>
        <w:t>х</w:t>
      </w:r>
    </w:p>
    <w:p w:rsidR="00CF442E" w:rsidRPr="00B36ED3" w:rsidRDefault="00CF442E" w:rsidP="00B36ED3">
      <w:pPr>
        <w:pStyle w:val="a4"/>
        <w:tabs>
          <w:tab w:val="left" w:pos="9381"/>
        </w:tabs>
        <w:ind w:left="141" w:right="502"/>
        <w:jc w:val="both"/>
        <w:rPr>
          <w:lang w:val="ru-RU"/>
        </w:rPr>
      </w:pPr>
      <w:r w:rsidRPr="00B36ED3">
        <w:rPr>
          <w:u w:val="single" w:color="000000"/>
          <w:lang w:val="ru-RU"/>
        </w:rPr>
        <w:t xml:space="preserve"> </w:t>
      </w:r>
      <w:r w:rsidRPr="00B36ED3">
        <w:rPr>
          <w:u w:val="single" w:color="000000"/>
          <w:lang w:val="ru-RU"/>
        </w:rPr>
        <w:tab/>
      </w:r>
      <w:r w:rsidRPr="00B36ED3">
        <w:rPr>
          <w:lang w:val="ru-RU"/>
        </w:rPr>
        <w:t>.</w:t>
      </w:r>
    </w:p>
    <w:p w:rsidR="00CF442E" w:rsidRPr="00B36ED3" w:rsidRDefault="00CF442E" w:rsidP="00B36ED3">
      <w:pPr>
        <w:pStyle w:val="a4"/>
        <w:tabs>
          <w:tab w:val="left" w:pos="4680"/>
          <w:tab w:val="left" w:pos="8963"/>
        </w:tabs>
        <w:ind w:left="141" w:right="108" w:firstLine="959"/>
        <w:jc w:val="both"/>
        <w:rPr>
          <w:lang w:val="ru-RU"/>
        </w:rPr>
      </w:pPr>
      <w:r w:rsidRPr="00B36ED3">
        <w:rPr>
          <w:lang w:val="ru-RU"/>
        </w:rPr>
        <w:t>С  л</w:t>
      </w:r>
      <w:r w:rsidRPr="00B36ED3">
        <w:rPr>
          <w:spacing w:val="-1"/>
          <w:lang w:val="ru-RU"/>
        </w:rPr>
        <w:t>и</w:t>
      </w:r>
      <w:r w:rsidRPr="00B36ED3">
        <w:rPr>
          <w:lang w:val="ru-RU"/>
        </w:rPr>
        <w:t>ц</w:t>
      </w:r>
      <w:r w:rsidRPr="00B36ED3">
        <w:rPr>
          <w:spacing w:val="-1"/>
          <w:lang w:val="ru-RU"/>
        </w:rPr>
        <w:t>е</w:t>
      </w:r>
      <w:r w:rsidRPr="00B36ED3">
        <w:rPr>
          <w:lang w:val="ru-RU"/>
        </w:rPr>
        <w:t>н</w:t>
      </w:r>
      <w:r w:rsidRPr="00B36ED3">
        <w:rPr>
          <w:spacing w:val="-2"/>
          <w:lang w:val="ru-RU"/>
        </w:rPr>
        <w:t>з</w:t>
      </w:r>
      <w:r w:rsidRPr="00B36ED3">
        <w:rPr>
          <w:lang w:val="ru-RU"/>
        </w:rPr>
        <w:t>и</w:t>
      </w:r>
      <w:r w:rsidRPr="00B36ED3">
        <w:rPr>
          <w:spacing w:val="-1"/>
          <w:lang w:val="ru-RU"/>
        </w:rPr>
        <w:t>е</w:t>
      </w:r>
      <w:r w:rsidRPr="00B36ED3">
        <w:rPr>
          <w:lang w:val="ru-RU"/>
        </w:rPr>
        <w:t>й</w:t>
      </w:r>
      <w:r w:rsidRPr="00B36ED3">
        <w:rPr>
          <w:spacing w:val="58"/>
          <w:lang w:val="ru-RU"/>
        </w:rPr>
        <w:t xml:space="preserve"> </w:t>
      </w:r>
      <w:r w:rsidRPr="00B36ED3">
        <w:rPr>
          <w:lang w:val="ru-RU"/>
        </w:rPr>
        <w:t>на</w:t>
      </w:r>
      <w:r w:rsidRPr="00B36ED3">
        <w:rPr>
          <w:spacing w:val="58"/>
          <w:lang w:val="ru-RU"/>
        </w:rPr>
        <w:t xml:space="preserve"> </w:t>
      </w:r>
      <w:r w:rsidRPr="00B36ED3">
        <w:rPr>
          <w:lang w:val="ru-RU"/>
        </w:rPr>
        <w:t>о</w:t>
      </w:r>
      <w:r w:rsidRPr="00B36ED3">
        <w:rPr>
          <w:spacing w:val="1"/>
          <w:lang w:val="ru-RU"/>
        </w:rPr>
        <w:t>с</w:t>
      </w:r>
      <w:r w:rsidRPr="00B36ED3">
        <w:rPr>
          <w:spacing w:val="-5"/>
          <w:lang w:val="ru-RU"/>
        </w:rPr>
        <w:t>у</w:t>
      </w:r>
      <w:r w:rsidRPr="00B36ED3">
        <w:rPr>
          <w:lang w:val="ru-RU"/>
        </w:rPr>
        <w:t>щ</w:t>
      </w:r>
      <w:r w:rsidRPr="00B36ED3">
        <w:rPr>
          <w:spacing w:val="1"/>
          <w:lang w:val="ru-RU"/>
        </w:rPr>
        <w:t>е</w:t>
      </w:r>
      <w:r w:rsidRPr="00B36ED3">
        <w:rPr>
          <w:spacing w:val="-1"/>
          <w:lang w:val="ru-RU"/>
        </w:rPr>
        <w:t>с</w:t>
      </w:r>
      <w:r w:rsidRPr="00B36ED3">
        <w:rPr>
          <w:lang w:val="ru-RU"/>
        </w:rPr>
        <w:t>твл</w:t>
      </w:r>
      <w:r w:rsidRPr="00B36ED3">
        <w:rPr>
          <w:spacing w:val="-2"/>
          <w:lang w:val="ru-RU"/>
        </w:rPr>
        <w:t>е</w:t>
      </w:r>
      <w:r w:rsidRPr="00B36ED3">
        <w:rPr>
          <w:lang w:val="ru-RU"/>
        </w:rPr>
        <w:t>ние</w:t>
      </w:r>
      <w:r w:rsidRPr="00B36ED3">
        <w:rPr>
          <w:spacing w:val="58"/>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т</w:t>
      </w:r>
      <w:r w:rsidRPr="00B36ED3">
        <w:rPr>
          <w:spacing w:val="-1"/>
          <w:lang w:val="ru-RU"/>
        </w:rPr>
        <w:t>е</w:t>
      </w:r>
      <w:r w:rsidRPr="00B36ED3">
        <w:rPr>
          <w:lang w:val="ru-RU"/>
        </w:rPr>
        <w:t>льной  д</w:t>
      </w:r>
      <w:r w:rsidRPr="00B36ED3">
        <w:rPr>
          <w:spacing w:val="-1"/>
          <w:lang w:val="ru-RU"/>
        </w:rPr>
        <w:t>е</w:t>
      </w:r>
      <w:r w:rsidRPr="00B36ED3">
        <w:rPr>
          <w:lang w:val="ru-RU"/>
        </w:rPr>
        <w:t>ят</w:t>
      </w:r>
      <w:r w:rsidRPr="00B36ED3">
        <w:rPr>
          <w:spacing w:val="-1"/>
          <w:lang w:val="ru-RU"/>
        </w:rPr>
        <w:t>е</w:t>
      </w:r>
      <w:r w:rsidRPr="00B36ED3">
        <w:rPr>
          <w:lang w:val="ru-RU"/>
        </w:rPr>
        <w:t>л</w:t>
      </w:r>
      <w:r w:rsidRPr="00B36ED3">
        <w:rPr>
          <w:spacing w:val="-2"/>
          <w:lang w:val="ru-RU"/>
        </w:rPr>
        <w:t>ьн</w:t>
      </w:r>
      <w:r w:rsidRPr="00B36ED3">
        <w:rPr>
          <w:lang w:val="ru-RU"/>
        </w:rPr>
        <w:t>о</w:t>
      </w:r>
      <w:r w:rsidRPr="00B36ED3">
        <w:rPr>
          <w:spacing w:val="-1"/>
          <w:lang w:val="ru-RU"/>
        </w:rPr>
        <w:t>с</w:t>
      </w:r>
      <w:r w:rsidRPr="00B36ED3">
        <w:rPr>
          <w:lang w:val="ru-RU"/>
        </w:rPr>
        <w:t>ти,</w:t>
      </w:r>
      <w:r w:rsidRPr="00B36ED3">
        <w:rPr>
          <w:spacing w:val="59"/>
          <w:lang w:val="ru-RU"/>
        </w:rPr>
        <w:t xml:space="preserve"> </w:t>
      </w:r>
      <w:r w:rsidRPr="00B36ED3">
        <w:rPr>
          <w:spacing w:val="-1"/>
          <w:lang w:val="ru-RU"/>
        </w:rPr>
        <w:t>с</w:t>
      </w:r>
      <w:r w:rsidRPr="00B36ED3">
        <w:rPr>
          <w:lang w:val="ru-RU"/>
        </w:rPr>
        <w:t>вид</w:t>
      </w:r>
      <w:r w:rsidRPr="00B36ED3">
        <w:rPr>
          <w:spacing w:val="-1"/>
          <w:lang w:val="ru-RU"/>
        </w:rPr>
        <w:t>е</w:t>
      </w:r>
      <w:r w:rsidRPr="00B36ED3">
        <w:rPr>
          <w:lang w:val="ru-RU"/>
        </w:rPr>
        <w:t>т</w:t>
      </w:r>
      <w:r w:rsidRPr="00B36ED3">
        <w:rPr>
          <w:spacing w:val="-1"/>
          <w:lang w:val="ru-RU"/>
        </w:rPr>
        <w:t>е</w:t>
      </w:r>
      <w:r w:rsidRPr="00B36ED3">
        <w:rPr>
          <w:lang w:val="ru-RU"/>
        </w:rPr>
        <w:t>ль</w:t>
      </w:r>
      <w:r w:rsidRPr="00B36ED3">
        <w:rPr>
          <w:spacing w:val="-1"/>
          <w:lang w:val="ru-RU"/>
        </w:rPr>
        <w:t>с</w:t>
      </w:r>
      <w:r w:rsidRPr="00B36ED3">
        <w:rPr>
          <w:lang w:val="ru-RU"/>
        </w:rPr>
        <w:t>твом</w:t>
      </w:r>
      <w:r w:rsidRPr="00B36ED3">
        <w:rPr>
          <w:spacing w:val="58"/>
          <w:lang w:val="ru-RU"/>
        </w:rPr>
        <w:t xml:space="preserve"> </w:t>
      </w:r>
      <w:r w:rsidRPr="00B36ED3">
        <w:rPr>
          <w:lang w:val="ru-RU"/>
        </w:rPr>
        <w:t>о 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w:t>
      </w:r>
      <w:r w:rsidRPr="00B36ED3">
        <w:rPr>
          <w:lang w:val="ru-RU"/>
        </w:rPr>
        <w:tab/>
      </w:r>
      <w:r w:rsidRPr="00B36ED3">
        <w:rPr>
          <w:spacing w:val="-1"/>
          <w:lang w:val="ru-RU"/>
        </w:rPr>
        <w:t>а</w:t>
      </w:r>
      <w:r w:rsidRPr="00B36ED3">
        <w:rPr>
          <w:lang w:val="ru-RU"/>
        </w:rPr>
        <w:t>ккр</w:t>
      </w:r>
      <w:r w:rsidRPr="00B36ED3">
        <w:rPr>
          <w:spacing w:val="-1"/>
          <w:lang w:val="ru-RU"/>
        </w:rPr>
        <w:t>е</w:t>
      </w:r>
      <w:r w:rsidRPr="00B36ED3">
        <w:rPr>
          <w:lang w:val="ru-RU"/>
        </w:rPr>
        <w:t>д</w:t>
      </w:r>
      <w:r w:rsidRPr="00B36ED3">
        <w:rPr>
          <w:spacing w:val="1"/>
          <w:lang w:val="ru-RU"/>
        </w:rPr>
        <w:t>и</w:t>
      </w:r>
      <w:r w:rsidRPr="00B36ED3">
        <w:rPr>
          <w:lang w:val="ru-RU"/>
        </w:rPr>
        <w:t>т</w:t>
      </w:r>
      <w:r w:rsidRPr="00B36ED3">
        <w:rPr>
          <w:spacing w:val="-1"/>
          <w:lang w:val="ru-RU"/>
        </w:rPr>
        <w:t>а</w:t>
      </w:r>
      <w:r w:rsidRPr="00B36ED3">
        <w:rPr>
          <w:spacing w:val="-2"/>
          <w:lang w:val="ru-RU"/>
        </w:rPr>
        <w:t>ц</w:t>
      </w:r>
      <w:r w:rsidRPr="00B36ED3">
        <w:rPr>
          <w:lang w:val="ru-RU"/>
        </w:rPr>
        <w:t>ии,</w:t>
      </w:r>
      <w:r w:rsidRPr="00B36ED3">
        <w:rPr>
          <w:lang w:val="ru-RU"/>
        </w:rPr>
        <w:tab/>
        <w:t>Уста</w:t>
      </w:r>
      <w:r w:rsidRPr="00B36ED3">
        <w:rPr>
          <w:spacing w:val="-2"/>
          <w:lang w:val="ru-RU"/>
        </w:rPr>
        <w:t>в</w:t>
      </w:r>
      <w:r w:rsidRPr="00B36ED3">
        <w:rPr>
          <w:lang w:val="ru-RU"/>
        </w:rPr>
        <w:t>ом</w:t>
      </w:r>
    </w:p>
    <w:p w:rsidR="00CF442E" w:rsidRPr="00B36ED3" w:rsidRDefault="00CF442E" w:rsidP="00B36ED3">
      <w:pPr>
        <w:pStyle w:val="a4"/>
        <w:tabs>
          <w:tab w:val="left" w:pos="9743"/>
        </w:tabs>
        <w:ind w:left="141" w:right="140"/>
        <w:jc w:val="both"/>
        <w:rPr>
          <w:lang w:val="ru-RU"/>
        </w:rPr>
      </w:pPr>
      <w:r w:rsidRPr="00B36ED3">
        <w:rPr>
          <w:u w:val="single" w:color="000000"/>
          <w:lang w:val="ru-RU"/>
        </w:rPr>
        <w:t xml:space="preserve"> </w:t>
      </w:r>
      <w:r w:rsidRPr="00B36ED3">
        <w:rPr>
          <w:u w:val="single" w:color="000000"/>
          <w:lang w:val="ru-RU"/>
        </w:rPr>
        <w:tab/>
      </w:r>
      <w:r w:rsidRPr="00B36ED3">
        <w:rPr>
          <w:lang w:val="ru-RU"/>
        </w:rPr>
        <w:t>,</w:t>
      </w:r>
    </w:p>
    <w:p w:rsidR="00CF442E" w:rsidRPr="00B36ED3" w:rsidRDefault="00CF442E" w:rsidP="00B36ED3">
      <w:pPr>
        <w:ind w:left="36"/>
        <w:jc w:val="both"/>
        <w:rPr>
          <w:sz w:val="24"/>
          <w:szCs w:val="24"/>
        </w:rPr>
      </w:pPr>
      <w:r w:rsidRPr="00B36ED3">
        <w:rPr>
          <w:sz w:val="24"/>
          <w:szCs w:val="24"/>
        </w:rPr>
        <w:t>(на</w:t>
      </w:r>
      <w:r w:rsidRPr="00B36ED3">
        <w:rPr>
          <w:spacing w:val="-1"/>
          <w:sz w:val="24"/>
          <w:szCs w:val="24"/>
        </w:rPr>
        <w:t>и</w:t>
      </w:r>
      <w:r w:rsidRPr="00B36ED3">
        <w:rPr>
          <w:sz w:val="24"/>
          <w:szCs w:val="24"/>
        </w:rPr>
        <w:t>ме</w:t>
      </w:r>
      <w:r w:rsidRPr="00B36ED3">
        <w:rPr>
          <w:spacing w:val="-1"/>
          <w:sz w:val="24"/>
          <w:szCs w:val="24"/>
        </w:rPr>
        <w:t>н</w:t>
      </w:r>
      <w:r w:rsidRPr="00B36ED3">
        <w:rPr>
          <w:sz w:val="24"/>
          <w:szCs w:val="24"/>
        </w:rPr>
        <w:t>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е</w:t>
      </w:r>
      <w:r w:rsidRPr="00B36ED3">
        <w:rPr>
          <w:spacing w:val="-2"/>
          <w:sz w:val="24"/>
          <w:szCs w:val="24"/>
        </w:rPr>
        <w:t xml:space="preserve"> </w:t>
      </w:r>
      <w:r w:rsidRPr="00B36ED3">
        <w:rPr>
          <w:sz w:val="24"/>
          <w:szCs w:val="24"/>
        </w:rPr>
        <w:t>обра</w:t>
      </w:r>
      <w:r w:rsidRPr="00B36ED3">
        <w:rPr>
          <w:spacing w:val="-1"/>
          <w:sz w:val="24"/>
          <w:szCs w:val="24"/>
        </w:rPr>
        <w:t>з</w:t>
      </w:r>
      <w:r w:rsidRPr="00B36ED3">
        <w:rPr>
          <w:sz w:val="24"/>
          <w:szCs w:val="24"/>
        </w:rPr>
        <w:t>о</w:t>
      </w:r>
      <w:r w:rsidRPr="00B36ED3">
        <w:rPr>
          <w:spacing w:val="-2"/>
          <w:sz w:val="24"/>
          <w:szCs w:val="24"/>
        </w:rPr>
        <w:t>в</w:t>
      </w:r>
      <w:r w:rsidRPr="00B36ED3">
        <w:rPr>
          <w:sz w:val="24"/>
          <w:szCs w:val="24"/>
        </w:rPr>
        <w:t>а</w:t>
      </w:r>
      <w:r w:rsidRPr="00B36ED3">
        <w:rPr>
          <w:spacing w:val="-3"/>
          <w:sz w:val="24"/>
          <w:szCs w:val="24"/>
        </w:rPr>
        <w:t>т</w:t>
      </w:r>
      <w:r w:rsidRPr="00B36ED3">
        <w:rPr>
          <w:sz w:val="24"/>
          <w:szCs w:val="24"/>
        </w:rPr>
        <w:t>ельной</w:t>
      </w:r>
      <w:r w:rsidRPr="00B36ED3">
        <w:rPr>
          <w:spacing w:val="-1"/>
          <w:sz w:val="24"/>
          <w:szCs w:val="24"/>
        </w:rPr>
        <w:t xml:space="preserve"> </w:t>
      </w:r>
      <w:r w:rsidRPr="00B36ED3">
        <w:rPr>
          <w:sz w:val="24"/>
          <w:szCs w:val="24"/>
        </w:rPr>
        <w:t>о</w:t>
      </w:r>
      <w:r w:rsidRPr="00B36ED3">
        <w:rPr>
          <w:spacing w:val="-3"/>
          <w:sz w:val="24"/>
          <w:szCs w:val="24"/>
        </w:rPr>
        <w:t>р</w:t>
      </w:r>
      <w:r w:rsidRPr="00B36ED3">
        <w:rPr>
          <w:sz w:val="24"/>
          <w:szCs w:val="24"/>
        </w:rPr>
        <w:t>ган</w:t>
      </w:r>
      <w:r w:rsidRPr="00B36ED3">
        <w:rPr>
          <w:spacing w:val="-1"/>
          <w:sz w:val="24"/>
          <w:szCs w:val="24"/>
        </w:rPr>
        <w:t>из</w:t>
      </w:r>
      <w:r w:rsidRPr="00B36ED3">
        <w:rPr>
          <w:sz w:val="24"/>
          <w:szCs w:val="24"/>
        </w:rPr>
        <w:t>ац</w:t>
      </w:r>
      <w:r w:rsidRPr="00B36ED3">
        <w:rPr>
          <w:spacing w:val="-1"/>
          <w:sz w:val="24"/>
          <w:szCs w:val="24"/>
        </w:rPr>
        <w:t>и</w:t>
      </w:r>
      <w:r w:rsidRPr="00B36ED3">
        <w:rPr>
          <w:sz w:val="24"/>
          <w:szCs w:val="24"/>
        </w:rPr>
        <w:t>и)</w:t>
      </w:r>
    </w:p>
    <w:p w:rsidR="00CF442E" w:rsidRPr="00B36ED3" w:rsidRDefault="00CF442E" w:rsidP="00B36ED3">
      <w:pPr>
        <w:pStyle w:val="a4"/>
        <w:ind w:left="141" w:right="110"/>
        <w:jc w:val="both"/>
        <w:rPr>
          <w:lang w:val="ru-RU"/>
        </w:rPr>
      </w:pP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т</w:t>
      </w:r>
      <w:r w:rsidRPr="00B36ED3">
        <w:rPr>
          <w:spacing w:val="-1"/>
          <w:lang w:val="ru-RU"/>
        </w:rPr>
        <w:t>е</w:t>
      </w:r>
      <w:r w:rsidRPr="00B36ED3">
        <w:rPr>
          <w:lang w:val="ru-RU"/>
        </w:rPr>
        <w:t>льной</w:t>
      </w:r>
      <w:r w:rsidRPr="00B36ED3">
        <w:rPr>
          <w:spacing w:val="48"/>
          <w:lang w:val="ru-RU"/>
        </w:rPr>
        <w:t xml:space="preserve"> </w:t>
      </w:r>
      <w:r w:rsidRPr="00B36ED3">
        <w:rPr>
          <w:lang w:val="ru-RU"/>
        </w:rPr>
        <w:t>пр</w:t>
      </w:r>
      <w:r w:rsidRPr="00B36ED3">
        <w:rPr>
          <w:spacing w:val="-3"/>
          <w:lang w:val="ru-RU"/>
        </w:rPr>
        <w:t>о</w:t>
      </w:r>
      <w:r w:rsidRPr="00B36ED3">
        <w:rPr>
          <w:lang w:val="ru-RU"/>
        </w:rPr>
        <w:t>гр</w:t>
      </w:r>
      <w:r w:rsidRPr="00B36ED3">
        <w:rPr>
          <w:spacing w:val="-1"/>
          <w:lang w:val="ru-RU"/>
        </w:rPr>
        <w:t>амм</w:t>
      </w:r>
      <w:r w:rsidRPr="00B36ED3">
        <w:rPr>
          <w:lang w:val="ru-RU"/>
        </w:rPr>
        <w:t>ой</w:t>
      </w:r>
      <w:r w:rsidRPr="00B36ED3">
        <w:rPr>
          <w:spacing w:val="48"/>
          <w:lang w:val="ru-RU"/>
        </w:rPr>
        <w:t xml:space="preserve"> </w:t>
      </w:r>
      <w:r w:rsidRPr="00B36ED3">
        <w:rPr>
          <w:lang w:val="ru-RU"/>
        </w:rPr>
        <w:t>обр</w:t>
      </w:r>
      <w:r w:rsidRPr="00B36ED3">
        <w:rPr>
          <w:spacing w:val="-1"/>
          <w:lang w:val="ru-RU"/>
        </w:rPr>
        <w:t>а</w:t>
      </w:r>
      <w:r w:rsidRPr="00B36ED3">
        <w:rPr>
          <w:lang w:val="ru-RU"/>
        </w:rPr>
        <w:t>зов</w:t>
      </w:r>
      <w:r w:rsidRPr="00B36ED3">
        <w:rPr>
          <w:spacing w:val="-2"/>
          <w:lang w:val="ru-RU"/>
        </w:rPr>
        <w:t>а</w:t>
      </w:r>
      <w:r w:rsidRPr="00B36ED3">
        <w:rPr>
          <w:lang w:val="ru-RU"/>
        </w:rPr>
        <w:t>т</w:t>
      </w:r>
      <w:r w:rsidRPr="00B36ED3">
        <w:rPr>
          <w:spacing w:val="-1"/>
          <w:lang w:val="ru-RU"/>
        </w:rPr>
        <w:t>е</w:t>
      </w:r>
      <w:r w:rsidRPr="00B36ED3">
        <w:rPr>
          <w:spacing w:val="2"/>
          <w:lang w:val="ru-RU"/>
        </w:rPr>
        <w:t>л</w:t>
      </w:r>
      <w:r w:rsidRPr="00B36ED3">
        <w:rPr>
          <w:lang w:val="ru-RU"/>
        </w:rPr>
        <w:t>ьной</w:t>
      </w:r>
      <w:r w:rsidRPr="00B36ED3">
        <w:rPr>
          <w:spacing w:val="48"/>
          <w:lang w:val="ru-RU"/>
        </w:rPr>
        <w:t xml:space="preserve"> </w:t>
      </w:r>
      <w:r w:rsidRPr="00B36ED3">
        <w:rPr>
          <w:lang w:val="ru-RU"/>
        </w:rPr>
        <w:t>орг</w:t>
      </w:r>
      <w:r w:rsidRPr="00B36ED3">
        <w:rPr>
          <w:spacing w:val="-1"/>
          <w:lang w:val="ru-RU"/>
        </w:rPr>
        <w:t>а</w:t>
      </w:r>
      <w:r w:rsidRPr="00B36ED3">
        <w:rPr>
          <w:spacing w:val="-2"/>
          <w:lang w:val="ru-RU"/>
        </w:rPr>
        <w:t>н</w:t>
      </w:r>
      <w:r w:rsidRPr="00B36ED3">
        <w:rPr>
          <w:lang w:val="ru-RU"/>
        </w:rPr>
        <w:t>из</w:t>
      </w:r>
      <w:r w:rsidRPr="00B36ED3">
        <w:rPr>
          <w:spacing w:val="-1"/>
          <w:lang w:val="ru-RU"/>
        </w:rPr>
        <w:t>а</w:t>
      </w:r>
      <w:r w:rsidRPr="00B36ED3">
        <w:rPr>
          <w:spacing w:val="-2"/>
          <w:lang w:val="ru-RU"/>
        </w:rPr>
        <w:t>ц</w:t>
      </w:r>
      <w:r w:rsidRPr="00B36ED3">
        <w:rPr>
          <w:lang w:val="ru-RU"/>
        </w:rPr>
        <w:t>ии,</w:t>
      </w:r>
      <w:r w:rsidRPr="00B36ED3">
        <w:rPr>
          <w:spacing w:val="45"/>
          <w:lang w:val="ru-RU"/>
        </w:rPr>
        <w:t xml:space="preserve"> </w:t>
      </w:r>
      <w:r w:rsidRPr="00B36ED3">
        <w:rPr>
          <w:lang w:val="ru-RU"/>
        </w:rPr>
        <w:t>Порядком</w:t>
      </w:r>
      <w:r w:rsidRPr="00B36ED3">
        <w:rPr>
          <w:spacing w:val="47"/>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ния 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39"/>
          <w:lang w:val="ru-RU"/>
        </w:rPr>
        <w:t xml:space="preserve"> </w:t>
      </w:r>
      <w:r w:rsidRPr="00B36ED3">
        <w:rPr>
          <w:spacing w:val="-1"/>
          <w:lang w:val="ru-RU"/>
        </w:rPr>
        <w:t>а</w:t>
      </w:r>
      <w:r w:rsidRPr="00B36ED3">
        <w:rPr>
          <w:lang w:val="ru-RU"/>
        </w:rPr>
        <w:t>тт</w:t>
      </w:r>
      <w:r w:rsidRPr="00B36ED3">
        <w:rPr>
          <w:spacing w:val="-1"/>
          <w:lang w:val="ru-RU"/>
        </w:rPr>
        <w:t>ес</w:t>
      </w:r>
      <w:r w:rsidRPr="00B36ED3">
        <w:rPr>
          <w:spacing w:val="2"/>
          <w:lang w:val="ru-RU"/>
        </w:rPr>
        <w:t>т</w:t>
      </w:r>
      <w:r w:rsidRPr="00B36ED3">
        <w:rPr>
          <w:spacing w:val="-1"/>
          <w:lang w:val="ru-RU"/>
        </w:rPr>
        <w:t>а</w:t>
      </w:r>
      <w:r w:rsidRPr="00B36ED3">
        <w:rPr>
          <w:lang w:val="ru-RU"/>
        </w:rPr>
        <w:t>ции,</w:t>
      </w:r>
      <w:r w:rsidRPr="00B36ED3">
        <w:rPr>
          <w:spacing w:val="38"/>
          <w:lang w:val="ru-RU"/>
        </w:rPr>
        <w:t xml:space="preserve"> </w:t>
      </w:r>
      <w:r w:rsidRPr="00B36ED3">
        <w:rPr>
          <w:lang w:val="ru-RU"/>
        </w:rPr>
        <w:t>Полож</w:t>
      </w:r>
      <w:r w:rsidRPr="00B36ED3">
        <w:rPr>
          <w:spacing w:val="-2"/>
          <w:lang w:val="ru-RU"/>
        </w:rPr>
        <w:t>е</w:t>
      </w:r>
      <w:r w:rsidRPr="00B36ED3">
        <w:rPr>
          <w:lang w:val="ru-RU"/>
        </w:rPr>
        <w:t>ни</w:t>
      </w:r>
      <w:r w:rsidRPr="00B36ED3">
        <w:rPr>
          <w:spacing w:val="-1"/>
          <w:lang w:val="ru-RU"/>
        </w:rPr>
        <w:t>е</w:t>
      </w:r>
      <w:r w:rsidRPr="00B36ED3">
        <w:rPr>
          <w:lang w:val="ru-RU"/>
        </w:rPr>
        <w:t>м</w:t>
      </w:r>
      <w:r w:rsidRPr="00B36ED3">
        <w:rPr>
          <w:spacing w:val="37"/>
          <w:lang w:val="ru-RU"/>
        </w:rPr>
        <w:t xml:space="preserve"> </w:t>
      </w:r>
      <w:r w:rsidRPr="00B36ED3">
        <w:rPr>
          <w:lang w:val="ru-RU"/>
        </w:rPr>
        <w:t>о</w:t>
      </w:r>
      <w:r w:rsidRPr="00B36ED3">
        <w:rPr>
          <w:spacing w:val="38"/>
          <w:lang w:val="ru-RU"/>
        </w:rPr>
        <w:t xml:space="preserve"> </w:t>
      </w:r>
      <w:r w:rsidRPr="00B36ED3">
        <w:rPr>
          <w:lang w:val="ru-RU"/>
        </w:rPr>
        <w:t>порядке</w:t>
      </w:r>
      <w:r w:rsidRPr="00B36ED3">
        <w:rPr>
          <w:spacing w:val="37"/>
          <w:lang w:val="ru-RU"/>
        </w:rPr>
        <w:t xml:space="preserve"> </w:t>
      </w:r>
      <w:r w:rsidRPr="00B36ED3">
        <w:rPr>
          <w:lang w:val="ru-RU"/>
        </w:rPr>
        <w:t>и</w:t>
      </w:r>
      <w:r w:rsidRPr="00B36ED3">
        <w:rPr>
          <w:spacing w:val="39"/>
          <w:lang w:val="ru-RU"/>
        </w:rPr>
        <w:t xml:space="preserve"> </w:t>
      </w:r>
      <w:r w:rsidRPr="00B36ED3">
        <w:rPr>
          <w:lang w:val="ru-RU"/>
        </w:rPr>
        <w:t>форм</w:t>
      </w:r>
      <w:r w:rsidRPr="00B36ED3">
        <w:rPr>
          <w:spacing w:val="-2"/>
          <w:lang w:val="ru-RU"/>
        </w:rPr>
        <w:t>а</w:t>
      </w:r>
      <w:r w:rsidRPr="00B36ED3">
        <w:rPr>
          <w:lang w:val="ru-RU"/>
        </w:rPr>
        <w:t>х</w:t>
      </w:r>
      <w:r w:rsidRPr="00B36ED3">
        <w:rPr>
          <w:spacing w:val="40"/>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ния</w:t>
      </w:r>
      <w:r w:rsidRPr="00B36ED3">
        <w:rPr>
          <w:spacing w:val="38"/>
          <w:lang w:val="ru-RU"/>
        </w:rPr>
        <w:t xml:space="preserve"> </w:t>
      </w:r>
      <w:r w:rsidRPr="00B36ED3">
        <w:rPr>
          <w:lang w:val="ru-RU"/>
        </w:rPr>
        <w:t>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 xml:space="preserve">нной итоговой </w:t>
      </w:r>
      <w:r w:rsidRPr="00B36ED3">
        <w:rPr>
          <w:spacing w:val="-1"/>
          <w:lang w:val="ru-RU"/>
        </w:rPr>
        <w:t>а</w:t>
      </w:r>
      <w:r w:rsidRPr="00B36ED3">
        <w:rPr>
          <w:lang w:val="ru-RU"/>
        </w:rPr>
        <w:t>тте</w:t>
      </w:r>
      <w:r w:rsidRPr="00B36ED3">
        <w:rPr>
          <w:spacing w:val="-1"/>
          <w:lang w:val="ru-RU"/>
        </w:rPr>
        <w:t>с</w:t>
      </w:r>
      <w:r w:rsidRPr="00B36ED3">
        <w:rPr>
          <w:lang w:val="ru-RU"/>
        </w:rPr>
        <w:t>т</w:t>
      </w:r>
      <w:r w:rsidRPr="00B36ED3">
        <w:rPr>
          <w:spacing w:val="-1"/>
          <w:lang w:val="ru-RU"/>
        </w:rPr>
        <w:t>а</w:t>
      </w:r>
      <w:r w:rsidRPr="00B36ED3">
        <w:rPr>
          <w:lang w:val="ru-RU"/>
        </w:rPr>
        <w:t>ц</w:t>
      </w:r>
      <w:r w:rsidRPr="00B36ED3">
        <w:rPr>
          <w:spacing w:val="-2"/>
          <w:lang w:val="ru-RU"/>
        </w:rPr>
        <w:t>и</w:t>
      </w:r>
      <w:r w:rsidRPr="00B36ED3">
        <w:rPr>
          <w:lang w:val="ru-RU"/>
        </w:rPr>
        <w:t>и о</w:t>
      </w:r>
      <w:r w:rsidRPr="00B36ED3">
        <w:rPr>
          <w:spacing w:val="-2"/>
          <w:lang w:val="ru-RU"/>
        </w:rPr>
        <w:t>з</w:t>
      </w:r>
      <w:r w:rsidRPr="00B36ED3">
        <w:rPr>
          <w:lang w:val="ru-RU"/>
        </w:rPr>
        <w:t>н</w:t>
      </w:r>
      <w:r w:rsidRPr="00B36ED3">
        <w:rPr>
          <w:spacing w:val="-1"/>
          <w:lang w:val="ru-RU"/>
        </w:rPr>
        <w:t>а</w:t>
      </w:r>
      <w:r w:rsidRPr="00B36ED3">
        <w:rPr>
          <w:lang w:val="ru-RU"/>
        </w:rPr>
        <w:t>ко</w:t>
      </w:r>
      <w:r w:rsidRPr="00B36ED3">
        <w:rPr>
          <w:spacing w:val="-1"/>
          <w:lang w:val="ru-RU"/>
        </w:rPr>
        <w:t>м</w:t>
      </w:r>
      <w:r w:rsidRPr="00B36ED3">
        <w:rPr>
          <w:lang w:val="ru-RU"/>
        </w:rPr>
        <w:t>л</w:t>
      </w:r>
      <w:r w:rsidRPr="00B36ED3">
        <w:rPr>
          <w:spacing w:val="-1"/>
          <w:lang w:val="ru-RU"/>
        </w:rPr>
        <w:t>е</w:t>
      </w:r>
      <w:r w:rsidRPr="00B36ED3">
        <w:rPr>
          <w:lang w:val="ru-RU"/>
        </w:rPr>
        <w:t>н(</w:t>
      </w:r>
      <w:r w:rsidRPr="00B36ED3">
        <w:rPr>
          <w:spacing w:val="-2"/>
          <w:lang w:val="ru-RU"/>
        </w:rPr>
        <w:t>а</w:t>
      </w:r>
      <w:r w:rsidRPr="00B36ED3">
        <w:rPr>
          <w:lang w:val="ru-RU"/>
        </w:rPr>
        <w:t>).</w:t>
      </w:r>
    </w:p>
    <w:p w:rsidR="00CF442E" w:rsidRPr="00B36ED3" w:rsidRDefault="00CF442E" w:rsidP="00B36ED3">
      <w:pPr>
        <w:jc w:val="both"/>
        <w:rPr>
          <w:sz w:val="24"/>
          <w:szCs w:val="24"/>
        </w:rPr>
      </w:pPr>
    </w:p>
    <w:p w:rsidR="00CF442E" w:rsidRPr="00B36ED3" w:rsidRDefault="00CF442E" w:rsidP="00B36ED3">
      <w:pPr>
        <w:pStyle w:val="a4"/>
        <w:tabs>
          <w:tab w:val="left" w:pos="2723"/>
          <w:tab w:val="left" w:pos="5650"/>
        </w:tabs>
        <w:ind w:left="141" w:right="4293"/>
        <w:jc w:val="both"/>
        <w:rPr>
          <w:lang w:val="ru-RU"/>
        </w:rPr>
      </w:pPr>
      <w:r w:rsidRPr="00B36ED3">
        <w:rPr>
          <w:lang w:val="ru-RU"/>
        </w:rPr>
        <w:t>Д</w:t>
      </w:r>
      <w:r w:rsidRPr="00B36ED3">
        <w:rPr>
          <w:spacing w:val="-2"/>
          <w:lang w:val="ru-RU"/>
        </w:rPr>
        <w:t>а</w:t>
      </w:r>
      <w:r w:rsidRPr="00B36ED3">
        <w:rPr>
          <w:lang w:val="ru-RU"/>
        </w:rPr>
        <w:t>та</w:t>
      </w:r>
      <w:r w:rsidRPr="00B36ED3">
        <w:rPr>
          <w:u w:val="single" w:color="000000"/>
          <w:lang w:val="ru-RU"/>
        </w:rPr>
        <w:tab/>
      </w:r>
      <w:r w:rsidRPr="00B36ED3">
        <w:rPr>
          <w:lang w:val="ru-RU"/>
        </w:rPr>
        <w:t>Подпи</w:t>
      </w:r>
      <w:r w:rsidRPr="00B36ED3">
        <w:rPr>
          <w:spacing w:val="-1"/>
          <w:lang w:val="ru-RU"/>
        </w:rPr>
        <w:t>с</w:t>
      </w:r>
      <w:r w:rsidRPr="00B36ED3">
        <w:rPr>
          <w:lang w:val="ru-RU"/>
        </w:rPr>
        <w:t xml:space="preserve">ь </w:t>
      </w:r>
      <w:r w:rsidRPr="00B36ED3">
        <w:rPr>
          <w:u w:val="single" w:color="000000"/>
          <w:lang w:val="ru-RU"/>
        </w:rPr>
        <w:t xml:space="preserve"> </w:t>
      </w:r>
      <w:r w:rsidRPr="00B36ED3">
        <w:rPr>
          <w:u w:val="single" w:color="000000"/>
          <w:lang w:val="ru-RU"/>
        </w:rPr>
        <w:tab/>
      </w:r>
    </w:p>
    <w:p w:rsidR="00CF442E" w:rsidRPr="00B36ED3" w:rsidRDefault="00CF442E" w:rsidP="00B36ED3">
      <w:pPr>
        <w:jc w:val="both"/>
        <w:rPr>
          <w:sz w:val="24"/>
          <w:szCs w:val="24"/>
        </w:rPr>
      </w:pPr>
    </w:p>
    <w:p w:rsidR="00CF442E" w:rsidRPr="00B36ED3" w:rsidRDefault="005853CA" w:rsidP="00B36ED3">
      <w:pPr>
        <w:pStyle w:val="a4"/>
        <w:ind w:left="141" w:right="114" w:firstLine="839"/>
        <w:jc w:val="both"/>
        <w:rPr>
          <w:lang w:val="ru-RU"/>
        </w:rPr>
      </w:pPr>
      <w:r w:rsidRPr="005853CA">
        <w:rPr>
          <w:noProof/>
        </w:rPr>
        <w:pict>
          <v:group id="_x0000_s1042" style="position:absolute;left:0;text-align:left;margin-left:247.65pt;margin-top:66.55pt;width:95.9pt;height:.1pt;z-index:-251716096;mso-position-horizontal-relative:page" coordorigin="4953,1331" coordsize="1918,2">
            <v:shape id="_x0000_s1043" style="position:absolute;left:4953;top:1331;width:1918;height:2" coordorigin="4953,1331" coordsize="1918,0" path="m4953,1331r1918,e" filled="f" strokeweight=".48pt">
              <v:path arrowok="t"/>
            </v:shape>
            <w10:wrap anchorx="page"/>
          </v:group>
        </w:pict>
      </w:r>
      <w:r w:rsidR="00CF442E" w:rsidRPr="00B36ED3">
        <w:rPr>
          <w:lang w:val="ru-RU"/>
        </w:rPr>
        <w:t>Согла</w:t>
      </w:r>
      <w:r w:rsidR="00CF442E" w:rsidRPr="00B36ED3">
        <w:rPr>
          <w:spacing w:val="-2"/>
          <w:lang w:val="ru-RU"/>
        </w:rPr>
        <w:t>с</w:t>
      </w:r>
      <w:r w:rsidR="00CF442E" w:rsidRPr="00B36ED3">
        <w:rPr>
          <w:spacing w:val="-1"/>
          <w:lang w:val="ru-RU"/>
        </w:rPr>
        <w:t>е</w:t>
      </w:r>
      <w:r w:rsidR="00CF442E" w:rsidRPr="00B36ED3">
        <w:rPr>
          <w:lang w:val="ru-RU"/>
        </w:rPr>
        <w:t xml:space="preserve">н </w:t>
      </w:r>
      <w:r w:rsidR="00CF442E" w:rsidRPr="00B36ED3">
        <w:rPr>
          <w:spacing w:val="5"/>
          <w:lang w:val="ru-RU"/>
        </w:rPr>
        <w:t xml:space="preserve"> </w:t>
      </w:r>
      <w:r w:rsidR="00CF442E" w:rsidRPr="00B36ED3">
        <w:rPr>
          <w:lang w:val="ru-RU"/>
        </w:rPr>
        <w:t xml:space="preserve">на </w:t>
      </w:r>
      <w:r w:rsidR="00CF442E" w:rsidRPr="00B36ED3">
        <w:rPr>
          <w:spacing w:val="3"/>
          <w:lang w:val="ru-RU"/>
        </w:rPr>
        <w:t xml:space="preserve"> </w:t>
      </w:r>
      <w:r w:rsidR="00CF442E" w:rsidRPr="00B36ED3">
        <w:rPr>
          <w:spacing w:val="2"/>
          <w:lang w:val="ru-RU"/>
        </w:rPr>
        <w:t>о</w:t>
      </w:r>
      <w:r w:rsidR="00CF442E" w:rsidRPr="00B36ED3">
        <w:rPr>
          <w:lang w:val="ru-RU"/>
        </w:rPr>
        <w:t>бр</w:t>
      </w:r>
      <w:r w:rsidR="00CF442E" w:rsidRPr="00B36ED3">
        <w:rPr>
          <w:spacing w:val="-1"/>
          <w:lang w:val="ru-RU"/>
        </w:rPr>
        <w:t>а</w:t>
      </w:r>
      <w:r w:rsidR="00CF442E" w:rsidRPr="00B36ED3">
        <w:rPr>
          <w:lang w:val="ru-RU"/>
        </w:rPr>
        <w:t>бот</w:t>
      </w:r>
      <w:r w:rsidR="00CF442E" w:rsidRPr="00B36ED3">
        <w:rPr>
          <w:spacing w:val="3"/>
          <w:lang w:val="ru-RU"/>
        </w:rPr>
        <w:t>к</w:t>
      </w:r>
      <w:r w:rsidR="00CF442E" w:rsidRPr="00B36ED3">
        <w:rPr>
          <w:lang w:val="ru-RU"/>
        </w:rPr>
        <w:t>у</w:t>
      </w:r>
      <w:r w:rsidR="00CF442E" w:rsidRPr="00B36ED3">
        <w:rPr>
          <w:spacing w:val="59"/>
          <w:lang w:val="ru-RU"/>
        </w:rPr>
        <w:t xml:space="preserve"> </w:t>
      </w:r>
      <w:r w:rsidR="00CF442E" w:rsidRPr="00B36ED3">
        <w:rPr>
          <w:lang w:val="ru-RU"/>
        </w:rPr>
        <w:t>п</w:t>
      </w:r>
      <w:r w:rsidR="00CF442E" w:rsidRPr="00B36ED3">
        <w:rPr>
          <w:spacing w:val="-1"/>
          <w:lang w:val="ru-RU"/>
        </w:rPr>
        <w:t>е</w:t>
      </w:r>
      <w:r w:rsidR="00CF442E" w:rsidRPr="00B36ED3">
        <w:rPr>
          <w:lang w:val="ru-RU"/>
        </w:rPr>
        <w:t>р</w:t>
      </w:r>
      <w:r w:rsidR="00CF442E" w:rsidRPr="00B36ED3">
        <w:rPr>
          <w:spacing w:val="-1"/>
          <w:lang w:val="ru-RU"/>
        </w:rPr>
        <w:t>с</w:t>
      </w:r>
      <w:r w:rsidR="00CF442E" w:rsidRPr="00B36ED3">
        <w:rPr>
          <w:lang w:val="ru-RU"/>
        </w:rPr>
        <w:t>он</w:t>
      </w:r>
      <w:r w:rsidR="00CF442E" w:rsidRPr="00B36ED3">
        <w:rPr>
          <w:spacing w:val="-1"/>
          <w:lang w:val="ru-RU"/>
        </w:rPr>
        <w:t>а</w:t>
      </w:r>
      <w:r w:rsidR="00CF442E" w:rsidRPr="00B36ED3">
        <w:rPr>
          <w:lang w:val="ru-RU"/>
        </w:rPr>
        <w:t xml:space="preserve">льных </w:t>
      </w:r>
      <w:r w:rsidR="00CF442E" w:rsidRPr="00B36ED3">
        <w:rPr>
          <w:spacing w:val="6"/>
          <w:lang w:val="ru-RU"/>
        </w:rPr>
        <w:t xml:space="preserve"> </w:t>
      </w:r>
      <w:r w:rsidR="00CF442E" w:rsidRPr="00B36ED3">
        <w:rPr>
          <w:lang w:val="ru-RU"/>
        </w:rPr>
        <w:t>д</w:t>
      </w:r>
      <w:r w:rsidR="00CF442E" w:rsidRPr="00B36ED3">
        <w:rPr>
          <w:spacing w:val="-1"/>
          <w:lang w:val="ru-RU"/>
        </w:rPr>
        <w:t>а</w:t>
      </w:r>
      <w:r w:rsidR="00CF442E" w:rsidRPr="00B36ED3">
        <w:rPr>
          <w:lang w:val="ru-RU"/>
        </w:rPr>
        <w:t>нн</w:t>
      </w:r>
      <w:r w:rsidR="00CF442E" w:rsidRPr="00B36ED3">
        <w:rPr>
          <w:spacing w:val="-3"/>
          <w:lang w:val="ru-RU"/>
        </w:rPr>
        <w:t>ы</w:t>
      </w:r>
      <w:r w:rsidR="00CF442E" w:rsidRPr="00B36ED3">
        <w:rPr>
          <w:lang w:val="ru-RU"/>
        </w:rPr>
        <w:t xml:space="preserve">х </w:t>
      </w:r>
      <w:r w:rsidR="00CF442E" w:rsidRPr="00B36ED3">
        <w:rPr>
          <w:spacing w:val="6"/>
          <w:lang w:val="ru-RU"/>
        </w:rPr>
        <w:t xml:space="preserve"> </w:t>
      </w:r>
      <w:r w:rsidR="00CF442E" w:rsidRPr="00B36ED3">
        <w:rPr>
          <w:lang w:val="ru-RU"/>
        </w:rPr>
        <w:t xml:space="preserve">и </w:t>
      </w:r>
      <w:r w:rsidR="00CF442E" w:rsidRPr="00B36ED3">
        <w:rPr>
          <w:spacing w:val="3"/>
          <w:lang w:val="ru-RU"/>
        </w:rPr>
        <w:t xml:space="preserve"> </w:t>
      </w:r>
      <w:r w:rsidR="00CF442E" w:rsidRPr="00B36ED3">
        <w:rPr>
          <w:lang w:val="ru-RU"/>
        </w:rPr>
        <w:t>п</w:t>
      </w:r>
      <w:r w:rsidR="00CF442E" w:rsidRPr="00B36ED3">
        <w:rPr>
          <w:spacing w:val="-1"/>
          <w:lang w:val="ru-RU"/>
        </w:rPr>
        <w:t>е</w:t>
      </w:r>
      <w:r w:rsidR="00CF442E" w:rsidRPr="00B36ED3">
        <w:rPr>
          <w:lang w:val="ru-RU"/>
        </w:rPr>
        <w:t>р</w:t>
      </w:r>
      <w:r w:rsidR="00CF442E" w:rsidRPr="00B36ED3">
        <w:rPr>
          <w:spacing w:val="-1"/>
          <w:lang w:val="ru-RU"/>
        </w:rPr>
        <w:t>с</w:t>
      </w:r>
      <w:r w:rsidR="00CF442E" w:rsidRPr="00B36ED3">
        <w:rPr>
          <w:lang w:val="ru-RU"/>
        </w:rPr>
        <w:t>он</w:t>
      </w:r>
      <w:r w:rsidR="00CF442E" w:rsidRPr="00B36ED3">
        <w:rPr>
          <w:spacing w:val="-1"/>
          <w:lang w:val="ru-RU"/>
        </w:rPr>
        <w:t>а</w:t>
      </w:r>
      <w:r w:rsidR="00CF442E" w:rsidRPr="00B36ED3">
        <w:rPr>
          <w:lang w:val="ru-RU"/>
        </w:rPr>
        <w:t xml:space="preserve">льных </w:t>
      </w:r>
      <w:r w:rsidR="00CF442E" w:rsidRPr="00B36ED3">
        <w:rPr>
          <w:spacing w:val="6"/>
          <w:lang w:val="ru-RU"/>
        </w:rPr>
        <w:t xml:space="preserve"> </w:t>
      </w:r>
      <w:r w:rsidR="00CF442E" w:rsidRPr="00B36ED3">
        <w:rPr>
          <w:lang w:val="ru-RU"/>
        </w:rPr>
        <w:t>д</w:t>
      </w:r>
      <w:r w:rsidR="00CF442E" w:rsidRPr="00B36ED3">
        <w:rPr>
          <w:spacing w:val="-1"/>
          <w:lang w:val="ru-RU"/>
        </w:rPr>
        <w:t>а</w:t>
      </w:r>
      <w:r w:rsidR="00CF442E" w:rsidRPr="00B36ED3">
        <w:rPr>
          <w:spacing w:val="-2"/>
          <w:lang w:val="ru-RU"/>
        </w:rPr>
        <w:t>н</w:t>
      </w:r>
      <w:r w:rsidR="00CF442E" w:rsidRPr="00B36ED3">
        <w:rPr>
          <w:lang w:val="ru-RU"/>
        </w:rPr>
        <w:t xml:space="preserve">ных </w:t>
      </w:r>
      <w:r w:rsidR="00CF442E" w:rsidRPr="00B36ED3">
        <w:rPr>
          <w:spacing w:val="6"/>
          <w:lang w:val="ru-RU"/>
        </w:rPr>
        <w:t xml:space="preserve"> </w:t>
      </w:r>
      <w:r w:rsidR="00CF442E" w:rsidRPr="00B36ED3">
        <w:rPr>
          <w:lang w:val="ru-RU"/>
        </w:rPr>
        <w:t>р</w:t>
      </w:r>
      <w:r w:rsidR="00CF442E" w:rsidRPr="00B36ED3">
        <w:rPr>
          <w:spacing w:val="-1"/>
          <w:lang w:val="ru-RU"/>
        </w:rPr>
        <w:t>е</w:t>
      </w:r>
      <w:r w:rsidR="00CF442E" w:rsidRPr="00B36ED3">
        <w:rPr>
          <w:lang w:val="ru-RU"/>
        </w:rPr>
        <w:t>б</w:t>
      </w:r>
      <w:r w:rsidR="00CF442E" w:rsidRPr="00B36ED3">
        <w:rPr>
          <w:spacing w:val="-1"/>
          <w:lang w:val="ru-RU"/>
        </w:rPr>
        <w:t>е</w:t>
      </w:r>
      <w:r w:rsidR="00CF442E" w:rsidRPr="00B36ED3">
        <w:rPr>
          <w:lang w:val="ru-RU"/>
        </w:rPr>
        <w:t xml:space="preserve">нка </w:t>
      </w:r>
      <w:r w:rsidR="00CF442E" w:rsidRPr="00B36ED3">
        <w:rPr>
          <w:spacing w:val="1"/>
          <w:lang w:val="ru-RU"/>
        </w:rPr>
        <w:t xml:space="preserve"> </w:t>
      </w:r>
      <w:r w:rsidR="00CF442E" w:rsidRPr="00B36ED3">
        <w:rPr>
          <w:lang w:val="ru-RU"/>
        </w:rPr>
        <w:t>в порядк</w:t>
      </w:r>
      <w:r w:rsidR="00CF442E" w:rsidRPr="00B36ED3">
        <w:rPr>
          <w:spacing w:val="-1"/>
          <w:lang w:val="ru-RU"/>
        </w:rPr>
        <w:t>е</w:t>
      </w:r>
      <w:r w:rsidR="00CF442E" w:rsidRPr="00B36ED3">
        <w:rPr>
          <w:lang w:val="ru-RU"/>
        </w:rPr>
        <w:t>,</w:t>
      </w:r>
      <w:r w:rsidR="00CF442E" w:rsidRPr="00B36ED3">
        <w:rPr>
          <w:spacing w:val="2"/>
          <w:lang w:val="ru-RU"/>
        </w:rPr>
        <w:t xml:space="preserve"> </w:t>
      </w:r>
      <w:r w:rsidR="00CF442E" w:rsidRPr="00B36ED3">
        <w:rPr>
          <w:spacing w:val="-5"/>
          <w:lang w:val="ru-RU"/>
        </w:rPr>
        <w:t>у</w:t>
      </w:r>
      <w:r w:rsidR="00CF442E" w:rsidRPr="00B36ED3">
        <w:rPr>
          <w:spacing w:val="-1"/>
          <w:lang w:val="ru-RU"/>
        </w:rPr>
        <w:t>с</w:t>
      </w:r>
      <w:r w:rsidR="00CF442E" w:rsidRPr="00B36ED3">
        <w:rPr>
          <w:lang w:val="ru-RU"/>
        </w:rPr>
        <w:t>т</w:t>
      </w:r>
      <w:r w:rsidR="00CF442E" w:rsidRPr="00B36ED3">
        <w:rPr>
          <w:spacing w:val="-1"/>
          <w:lang w:val="ru-RU"/>
        </w:rPr>
        <w:t>а</w:t>
      </w:r>
      <w:r w:rsidR="00CF442E" w:rsidRPr="00B36ED3">
        <w:rPr>
          <w:lang w:val="ru-RU"/>
        </w:rPr>
        <w:t>новл</w:t>
      </w:r>
      <w:r w:rsidR="00CF442E" w:rsidRPr="00B36ED3">
        <w:rPr>
          <w:spacing w:val="-2"/>
          <w:lang w:val="ru-RU"/>
        </w:rPr>
        <w:t>е</w:t>
      </w:r>
      <w:r w:rsidR="00CF442E" w:rsidRPr="00B36ED3">
        <w:rPr>
          <w:lang w:val="ru-RU"/>
        </w:rPr>
        <w:t>нном</w:t>
      </w:r>
      <w:r w:rsidR="00CF442E" w:rsidRPr="00B36ED3">
        <w:rPr>
          <w:spacing w:val="-1"/>
          <w:lang w:val="ru-RU"/>
        </w:rPr>
        <w:t xml:space="preserve"> </w:t>
      </w:r>
      <w:r w:rsidR="00CF442E" w:rsidRPr="00B36ED3">
        <w:rPr>
          <w:lang w:val="ru-RU"/>
        </w:rPr>
        <w:t>з</w:t>
      </w:r>
      <w:r w:rsidR="00CF442E" w:rsidRPr="00B36ED3">
        <w:rPr>
          <w:spacing w:val="-1"/>
          <w:lang w:val="ru-RU"/>
        </w:rPr>
        <w:t>а</w:t>
      </w:r>
      <w:r w:rsidR="00CF442E" w:rsidRPr="00B36ED3">
        <w:rPr>
          <w:lang w:val="ru-RU"/>
        </w:rPr>
        <w:t>конод</w:t>
      </w:r>
      <w:r w:rsidR="00CF442E" w:rsidRPr="00B36ED3">
        <w:rPr>
          <w:spacing w:val="-1"/>
          <w:lang w:val="ru-RU"/>
        </w:rPr>
        <w:t>а</w:t>
      </w:r>
      <w:r w:rsidR="00CF442E" w:rsidRPr="00B36ED3">
        <w:rPr>
          <w:lang w:val="ru-RU"/>
        </w:rPr>
        <w:t>т</w:t>
      </w:r>
      <w:r w:rsidR="00CF442E" w:rsidRPr="00B36ED3">
        <w:rPr>
          <w:spacing w:val="-1"/>
          <w:lang w:val="ru-RU"/>
        </w:rPr>
        <w:t>е</w:t>
      </w:r>
      <w:r w:rsidR="00CF442E" w:rsidRPr="00B36ED3">
        <w:rPr>
          <w:lang w:val="ru-RU"/>
        </w:rPr>
        <w:t>ль</w:t>
      </w:r>
      <w:r w:rsidR="00CF442E" w:rsidRPr="00B36ED3">
        <w:rPr>
          <w:spacing w:val="-1"/>
          <w:lang w:val="ru-RU"/>
        </w:rPr>
        <w:t>с</w:t>
      </w:r>
      <w:r w:rsidR="00CF442E" w:rsidRPr="00B36ED3">
        <w:rPr>
          <w:lang w:val="ru-RU"/>
        </w:rPr>
        <w:t>твом</w:t>
      </w:r>
      <w:r w:rsidR="00CF442E" w:rsidRPr="00B36ED3">
        <w:rPr>
          <w:spacing w:val="-2"/>
          <w:lang w:val="ru-RU"/>
        </w:rPr>
        <w:t xml:space="preserve"> Р</w:t>
      </w:r>
      <w:r w:rsidR="00CF442E" w:rsidRPr="00B36ED3">
        <w:rPr>
          <w:lang w:val="ru-RU"/>
        </w:rPr>
        <w:t>о</w:t>
      </w:r>
      <w:r w:rsidR="00CF442E" w:rsidRPr="00B36ED3">
        <w:rPr>
          <w:spacing w:val="-1"/>
          <w:lang w:val="ru-RU"/>
        </w:rPr>
        <w:t>сс</w:t>
      </w:r>
      <w:r w:rsidR="00CF442E" w:rsidRPr="00B36ED3">
        <w:rPr>
          <w:lang w:val="ru-RU"/>
        </w:rPr>
        <w:t>ий</w:t>
      </w:r>
      <w:r w:rsidR="00CF442E" w:rsidRPr="00B36ED3">
        <w:rPr>
          <w:spacing w:val="-1"/>
          <w:lang w:val="ru-RU"/>
        </w:rPr>
        <w:t>с</w:t>
      </w:r>
      <w:r w:rsidR="00CF442E" w:rsidRPr="00B36ED3">
        <w:rPr>
          <w:lang w:val="ru-RU"/>
        </w:rPr>
        <w:t>кой Ф</w:t>
      </w:r>
      <w:r w:rsidR="00CF442E" w:rsidRPr="00B36ED3">
        <w:rPr>
          <w:spacing w:val="-1"/>
          <w:lang w:val="ru-RU"/>
        </w:rPr>
        <w:t>е</w:t>
      </w:r>
      <w:r w:rsidR="00CF442E" w:rsidRPr="00B36ED3">
        <w:rPr>
          <w:lang w:val="ru-RU"/>
        </w:rPr>
        <w:t>д</w:t>
      </w:r>
      <w:r w:rsidR="00CF442E" w:rsidRPr="00B36ED3">
        <w:rPr>
          <w:spacing w:val="-1"/>
          <w:lang w:val="ru-RU"/>
        </w:rPr>
        <w:t>е</w:t>
      </w:r>
      <w:r w:rsidR="00CF442E" w:rsidRPr="00B36ED3">
        <w:rPr>
          <w:lang w:val="ru-RU"/>
        </w:rPr>
        <w:t>р</w:t>
      </w:r>
      <w:r w:rsidR="00CF442E" w:rsidRPr="00B36ED3">
        <w:rPr>
          <w:spacing w:val="-1"/>
          <w:lang w:val="ru-RU"/>
        </w:rPr>
        <w:t>а</w:t>
      </w:r>
      <w:r w:rsidR="00CF442E" w:rsidRPr="00B36ED3">
        <w:rPr>
          <w:lang w:val="ru-RU"/>
        </w:rPr>
        <w:t>ции.</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4" w:h="16840"/>
          <w:pgMar w:top="1560" w:right="740" w:bottom="280" w:left="1220" w:header="720" w:footer="720" w:gutter="0"/>
          <w:cols w:space="720"/>
        </w:sectPr>
      </w:pPr>
    </w:p>
    <w:p w:rsidR="00CF442E" w:rsidRPr="00B36ED3" w:rsidRDefault="005853CA" w:rsidP="00B36ED3">
      <w:pPr>
        <w:pStyle w:val="a4"/>
        <w:ind w:left="141"/>
        <w:jc w:val="both"/>
        <w:rPr>
          <w:lang w:val="ru-RU"/>
        </w:rPr>
      </w:pPr>
      <w:r w:rsidRPr="005853CA">
        <w:rPr>
          <w:noProof/>
        </w:rPr>
        <w:lastRenderedPageBreak/>
        <w:pict>
          <v:group id="_x0000_s1044" style="position:absolute;left:0;text-align:left;margin-left:68.05pt;margin-top:-7pt;width:90pt;height:.1pt;z-index:-251718144;mso-position-horizontal-relative:page" coordorigin="1361,-140" coordsize="1800,2">
            <v:shape id="_x0000_s1045" style="position:absolute;left:1361;top:-140;width:1800;height:2" coordorigin="1361,-140" coordsize="1800,0" path="m1361,-140r1800,e" filled="f" strokeweight=".48pt">
              <v:path arrowok="t"/>
            </v:shape>
            <w10:wrap anchorx="page"/>
          </v:group>
        </w:pict>
      </w:r>
      <w:r w:rsidRPr="005853CA">
        <w:rPr>
          <w:noProof/>
        </w:rPr>
        <w:pict>
          <v:group id="_x0000_s1046" style="position:absolute;left:0;text-align:left;margin-left:95.05pt;margin-top:17pt;width:102.1pt;height:.1pt;z-index:-251717120;mso-position-horizontal-relative:page" coordorigin="1901,340" coordsize="2042,2">
            <v:shape id="_x0000_s1047" style="position:absolute;left:1901;top:340;width:2042;height:2" coordorigin="1901,340" coordsize="2042,0" path="m1901,340r2042,e" filled="f" strokeweight=".48pt">
              <v:path arrowok="t"/>
            </v:shape>
            <w10:wrap anchorx="page"/>
          </v:group>
        </w:pict>
      </w:r>
      <w:r w:rsidR="00CF442E" w:rsidRPr="00B36ED3">
        <w:rPr>
          <w:lang w:val="ru-RU"/>
        </w:rPr>
        <w:t>Д</w:t>
      </w:r>
      <w:r w:rsidR="00CF442E" w:rsidRPr="00B36ED3">
        <w:rPr>
          <w:spacing w:val="-2"/>
          <w:lang w:val="ru-RU"/>
        </w:rPr>
        <w:t>а</w:t>
      </w:r>
      <w:r w:rsidR="00CF442E" w:rsidRPr="00B36ED3">
        <w:rPr>
          <w:lang w:val="ru-RU"/>
        </w:rPr>
        <w:t>та</w:t>
      </w:r>
    </w:p>
    <w:p w:rsidR="00CF442E" w:rsidRPr="00B36ED3" w:rsidRDefault="00CF442E" w:rsidP="00B36ED3">
      <w:pPr>
        <w:pStyle w:val="a4"/>
        <w:ind w:left="141"/>
        <w:jc w:val="both"/>
        <w:rPr>
          <w:lang w:val="ru-RU"/>
        </w:rPr>
        <w:sectPr w:rsidR="00CF442E" w:rsidRPr="00B36ED3">
          <w:type w:val="continuous"/>
          <w:pgSz w:w="11904" w:h="16840"/>
          <w:pgMar w:top="1560" w:right="740" w:bottom="280" w:left="1220" w:header="720" w:footer="720" w:gutter="0"/>
          <w:cols w:num="2" w:space="720" w:equalWidth="0">
            <w:col w:w="623" w:space="2020"/>
            <w:col w:w="7301"/>
          </w:cols>
        </w:sectPr>
      </w:pPr>
      <w:r w:rsidRPr="00B36ED3">
        <w:rPr>
          <w:lang w:val="ru-RU"/>
        </w:rPr>
        <w:br w:type="column"/>
      </w:r>
      <w:r w:rsidRPr="00B36ED3">
        <w:rPr>
          <w:lang w:val="ru-RU"/>
        </w:rPr>
        <w:lastRenderedPageBreak/>
        <w:t>Подпи</w:t>
      </w:r>
      <w:r w:rsidRPr="00B36ED3">
        <w:rPr>
          <w:spacing w:val="-1"/>
          <w:lang w:val="ru-RU"/>
        </w:rPr>
        <w:t>с</w:t>
      </w:r>
      <w:r w:rsidRPr="00B36ED3">
        <w:rPr>
          <w:lang w:val="ru-RU"/>
        </w:rPr>
        <w:t>ь</w:t>
      </w:r>
    </w:p>
    <w:p w:rsidR="00CF442E" w:rsidRPr="00B36ED3" w:rsidRDefault="00CF442E" w:rsidP="009C3670">
      <w:pPr>
        <w:ind w:right="582"/>
        <w:jc w:val="right"/>
        <w:rPr>
          <w:sz w:val="24"/>
          <w:szCs w:val="24"/>
        </w:rPr>
      </w:pPr>
      <w:r w:rsidRPr="00B36ED3">
        <w:rPr>
          <w:spacing w:val="-1"/>
          <w:sz w:val="24"/>
          <w:szCs w:val="24"/>
        </w:rPr>
        <w:lastRenderedPageBreak/>
        <w:t>П</w:t>
      </w:r>
      <w:r w:rsidRPr="00B36ED3">
        <w:rPr>
          <w:sz w:val="24"/>
          <w:szCs w:val="24"/>
        </w:rPr>
        <w:t>р</w:t>
      </w:r>
      <w:r w:rsidRPr="00B36ED3">
        <w:rPr>
          <w:spacing w:val="-1"/>
          <w:sz w:val="24"/>
          <w:szCs w:val="24"/>
        </w:rPr>
        <w:t>и</w:t>
      </w:r>
      <w:r w:rsidRPr="00B36ED3">
        <w:rPr>
          <w:sz w:val="24"/>
          <w:szCs w:val="24"/>
        </w:rPr>
        <w:t>ложен</w:t>
      </w:r>
      <w:r w:rsidRPr="00B36ED3">
        <w:rPr>
          <w:spacing w:val="-2"/>
          <w:sz w:val="24"/>
          <w:szCs w:val="24"/>
        </w:rPr>
        <w:t>и</w:t>
      </w:r>
      <w:r w:rsidRPr="00B36ED3">
        <w:rPr>
          <w:sz w:val="24"/>
          <w:szCs w:val="24"/>
        </w:rPr>
        <w:t>е</w:t>
      </w:r>
      <w:r w:rsidRPr="00B36ED3">
        <w:rPr>
          <w:spacing w:val="1"/>
          <w:sz w:val="24"/>
          <w:szCs w:val="24"/>
        </w:rPr>
        <w:t xml:space="preserve"> </w:t>
      </w:r>
      <w:r>
        <w:rPr>
          <w:sz w:val="24"/>
          <w:szCs w:val="24"/>
        </w:rPr>
        <w:t>4</w:t>
      </w:r>
    </w:p>
    <w:p w:rsidR="00CF442E" w:rsidRPr="00B36ED3" w:rsidRDefault="00CF442E" w:rsidP="00B36ED3">
      <w:pPr>
        <w:jc w:val="both"/>
        <w:rPr>
          <w:sz w:val="24"/>
          <w:szCs w:val="24"/>
        </w:rPr>
      </w:pPr>
    </w:p>
    <w:p w:rsidR="00CF442E" w:rsidRPr="00B36ED3" w:rsidRDefault="00CF442E" w:rsidP="009C3670">
      <w:pPr>
        <w:ind w:right="430"/>
        <w:jc w:val="center"/>
        <w:rPr>
          <w:sz w:val="24"/>
          <w:szCs w:val="24"/>
        </w:rPr>
      </w:pPr>
      <w:r w:rsidRPr="00B36ED3">
        <w:rPr>
          <w:spacing w:val="-2"/>
          <w:sz w:val="24"/>
          <w:szCs w:val="24"/>
        </w:rPr>
        <w:t>П</w:t>
      </w:r>
      <w:r w:rsidRPr="00B36ED3">
        <w:rPr>
          <w:sz w:val="24"/>
          <w:szCs w:val="24"/>
        </w:rPr>
        <w:t>Р</w:t>
      </w:r>
      <w:r w:rsidRPr="00B36ED3">
        <w:rPr>
          <w:spacing w:val="-2"/>
          <w:sz w:val="24"/>
          <w:szCs w:val="24"/>
        </w:rPr>
        <w:t>И</w:t>
      </w:r>
      <w:r w:rsidRPr="00B36ED3">
        <w:rPr>
          <w:spacing w:val="-1"/>
          <w:sz w:val="24"/>
          <w:szCs w:val="24"/>
        </w:rPr>
        <w:t>К</w:t>
      </w:r>
      <w:r w:rsidRPr="00B36ED3">
        <w:rPr>
          <w:spacing w:val="-2"/>
          <w:sz w:val="24"/>
          <w:szCs w:val="24"/>
        </w:rPr>
        <w:t>А</w:t>
      </w:r>
      <w:r w:rsidRPr="00B36ED3">
        <w:rPr>
          <w:sz w:val="24"/>
          <w:szCs w:val="24"/>
        </w:rPr>
        <w:t>З</w:t>
      </w:r>
    </w:p>
    <w:p w:rsidR="00CF442E" w:rsidRPr="00B36ED3" w:rsidRDefault="00CF442E" w:rsidP="00B36ED3">
      <w:pPr>
        <w:jc w:val="both"/>
        <w:rPr>
          <w:sz w:val="24"/>
          <w:szCs w:val="24"/>
        </w:rPr>
      </w:pPr>
    </w:p>
    <w:p w:rsidR="00CF442E" w:rsidRPr="00B36ED3" w:rsidRDefault="00CF442E" w:rsidP="00B36ED3">
      <w:pPr>
        <w:pStyle w:val="a4"/>
        <w:tabs>
          <w:tab w:val="left" w:pos="335"/>
          <w:tab w:val="left" w:pos="1451"/>
          <w:tab w:val="left" w:pos="6232"/>
          <w:tab w:val="left" w:pos="8140"/>
        </w:tabs>
        <w:ind w:left="0" w:right="633"/>
        <w:jc w:val="both"/>
        <w:rPr>
          <w:lang w:val="ru-RU"/>
        </w:rPr>
      </w:pPr>
      <w:r w:rsidRPr="00B36ED3">
        <w:rPr>
          <w:spacing w:val="-2"/>
          <w:lang w:val="ru-RU"/>
        </w:rPr>
        <w:t>"</w:t>
      </w:r>
      <w:r w:rsidRPr="00B36ED3">
        <w:rPr>
          <w:spacing w:val="-2"/>
          <w:u w:val="single" w:color="000000"/>
          <w:lang w:val="ru-RU"/>
        </w:rPr>
        <w:tab/>
      </w:r>
      <w:r w:rsidRPr="00B36ED3">
        <w:rPr>
          <w:lang w:val="ru-RU"/>
        </w:rPr>
        <w:t>"</w:t>
      </w:r>
      <w:r w:rsidRPr="00B36ED3">
        <w:rPr>
          <w:u w:val="single" w:color="000000"/>
          <w:lang w:val="ru-RU"/>
        </w:rPr>
        <w:tab/>
      </w:r>
      <w:r w:rsidRPr="00B36ED3">
        <w:rPr>
          <w:lang w:val="ru-RU"/>
        </w:rPr>
        <w:t>20</w:t>
      </w:r>
      <w:r w:rsidRPr="00B36ED3">
        <w:rPr>
          <w:spacing w:val="2"/>
          <w:lang w:val="ru-RU"/>
        </w:rPr>
        <w:t>_</w:t>
      </w:r>
      <w:r w:rsidRPr="00B36ED3">
        <w:rPr>
          <w:lang w:val="ru-RU"/>
        </w:rPr>
        <w:t>_ г.</w:t>
      </w:r>
      <w:r w:rsidRPr="00B36ED3">
        <w:rPr>
          <w:u w:val="single" w:color="000000"/>
          <w:lang w:val="ru-RU"/>
        </w:rPr>
        <w:tab/>
      </w:r>
      <w:r w:rsidRPr="00B36ED3">
        <w:rPr>
          <w:lang w:val="ru-RU"/>
        </w:rPr>
        <w:t>№</w:t>
      </w:r>
      <w:r w:rsidRPr="00B36ED3">
        <w:rPr>
          <w:spacing w:val="-1"/>
          <w:lang w:val="ru-RU"/>
        </w:rPr>
        <w:t xml:space="preserve"> </w:t>
      </w:r>
      <w:r w:rsidRPr="00B36ED3">
        <w:rPr>
          <w:u w:val="single" w:color="000000"/>
          <w:lang w:val="ru-RU"/>
        </w:rPr>
        <w:t xml:space="preserve"> </w:t>
      </w:r>
      <w:r w:rsidRPr="00B36ED3">
        <w:rPr>
          <w:u w:val="single" w:color="000000"/>
          <w:lang w:val="ru-RU"/>
        </w:rPr>
        <w:tab/>
      </w:r>
    </w:p>
    <w:p w:rsidR="00CF442E" w:rsidRPr="00B36ED3" w:rsidRDefault="00CF442E" w:rsidP="00B36ED3">
      <w:pPr>
        <w:tabs>
          <w:tab w:val="left" w:pos="8690"/>
        </w:tabs>
        <w:ind w:left="339" w:right="1374"/>
        <w:jc w:val="both"/>
        <w:rPr>
          <w:sz w:val="24"/>
          <w:szCs w:val="24"/>
        </w:rPr>
      </w:pPr>
      <w:r w:rsidRPr="00B36ED3">
        <w:rPr>
          <w:spacing w:val="-1"/>
          <w:sz w:val="24"/>
          <w:szCs w:val="24"/>
        </w:rPr>
        <w:t>(</w:t>
      </w:r>
      <w:r w:rsidRPr="00B36ED3">
        <w:rPr>
          <w:sz w:val="24"/>
          <w:szCs w:val="24"/>
        </w:rPr>
        <w:t>место</w:t>
      </w:r>
      <w:r w:rsidRPr="00B36ED3">
        <w:rPr>
          <w:spacing w:val="-11"/>
          <w:sz w:val="24"/>
          <w:szCs w:val="24"/>
        </w:rPr>
        <w:t xml:space="preserve"> </w:t>
      </w:r>
      <w:r w:rsidRPr="00B36ED3">
        <w:rPr>
          <w:sz w:val="24"/>
          <w:szCs w:val="24"/>
        </w:rPr>
        <w:t>соста</w:t>
      </w:r>
      <w:r w:rsidRPr="00B36ED3">
        <w:rPr>
          <w:spacing w:val="-1"/>
          <w:sz w:val="24"/>
          <w:szCs w:val="24"/>
        </w:rPr>
        <w:t>вл</w:t>
      </w:r>
      <w:r w:rsidRPr="00B36ED3">
        <w:rPr>
          <w:sz w:val="24"/>
          <w:szCs w:val="24"/>
        </w:rPr>
        <w:t>е</w:t>
      </w:r>
      <w:r w:rsidRPr="00B36ED3">
        <w:rPr>
          <w:spacing w:val="-1"/>
          <w:sz w:val="24"/>
          <w:szCs w:val="24"/>
        </w:rPr>
        <w:t>н</w:t>
      </w:r>
      <w:r w:rsidRPr="00B36ED3">
        <w:rPr>
          <w:spacing w:val="1"/>
          <w:sz w:val="24"/>
          <w:szCs w:val="24"/>
        </w:rPr>
        <w:t>и</w:t>
      </w:r>
      <w:r w:rsidRPr="00B36ED3">
        <w:rPr>
          <w:sz w:val="24"/>
          <w:szCs w:val="24"/>
        </w:rPr>
        <w:t>я</w:t>
      </w:r>
      <w:r w:rsidRPr="00B36ED3">
        <w:rPr>
          <w:spacing w:val="-12"/>
          <w:sz w:val="24"/>
          <w:szCs w:val="24"/>
        </w:rPr>
        <w:t xml:space="preserve"> </w:t>
      </w:r>
      <w:r w:rsidRPr="00B36ED3">
        <w:rPr>
          <w:spacing w:val="-1"/>
          <w:sz w:val="24"/>
          <w:szCs w:val="24"/>
        </w:rPr>
        <w:t>п</w:t>
      </w:r>
      <w:r w:rsidRPr="00B36ED3">
        <w:rPr>
          <w:sz w:val="24"/>
          <w:szCs w:val="24"/>
        </w:rPr>
        <w:t>р</w:t>
      </w:r>
      <w:r w:rsidRPr="00B36ED3">
        <w:rPr>
          <w:spacing w:val="-1"/>
          <w:sz w:val="24"/>
          <w:szCs w:val="24"/>
        </w:rPr>
        <w:t>ик</w:t>
      </w:r>
      <w:r w:rsidRPr="00B36ED3">
        <w:rPr>
          <w:spacing w:val="2"/>
          <w:sz w:val="24"/>
          <w:szCs w:val="24"/>
        </w:rPr>
        <w:t>а</w:t>
      </w:r>
      <w:r w:rsidRPr="00B36ED3">
        <w:rPr>
          <w:sz w:val="24"/>
          <w:szCs w:val="24"/>
        </w:rPr>
        <w:t>з</w:t>
      </w:r>
      <w:r w:rsidRPr="00B36ED3">
        <w:rPr>
          <w:spacing w:val="-1"/>
          <w:sz w:val="24"/>
          <w:szCs w:val="24"/>
        </w:rPr>
        <w:t>а</w:t>
      </w:r>
      <w:r w:rsidRPr="00B36ED3">
        <w:rPr>
          <w:sz w:val="24"/>
          <w:szCs w:val="24"/>
        </w:rPr>
        <w:t>)</w:t>
      </w:r>
      <w:r w:rsidRPr="00B36ED3">
        <w:rPr>
          <w:w w:val="99"/>
          <w:sz w:val="24"/>
          <w:szCs w:val="24"/>
        </w:rPr>
        <w:t xml:space="preserve"> </w:t>
      </w:r>
      <w:r w:rsidRPr="00B36ED3">
        <w:rPr>
          <w:sz w:val="24"/>
          <w:szCs w:val="24"/>
        </w:rPr>
        <w:t>О</w:t>
      </w:r>
      <w:r w:rsidRPr="00B36ED3">
        <w:rPr>
          <w:spacing w:val="25"/>
          <w:sz w:val="24"/>
          <w:szCs w:val="24"/>
        </w:rPr>
        <w:t xml:space="preserve"> </w:t>
      </w:r>
      <w:r w:rsidRPr="00B36ED3">
        <w:rPr>
          <w:spacing w:val="-1"/>
          <w:sz w:val="24"/>
          <w:szCs w:val="24"/>
        </w:rPr>
        <w:t>з</w:t>
      </w:r>
      <w:r w:rsidRPr="00B36ED3">
        <w:rPr>
          <w:sz w:val="24"/>
          <w:szCs w:val="24"/>
        </w:rPr>
        <w:t>ач</w:t>
      </w:r>
      <w:r w:rsidRPr="00B36ED3">
        <w:rPr>
          <w:spacing w:val="-1"/>
          <w:sz w:val="24"/>
          <w:szCs w:val="24"/>
        </w:rPr>
        <w:t>и</w:t>
      </w:r>
      <w:r w:rsidRPr="00B36ED3">
        <w:rPr>
          <w:sz w:val="24"/>
          <w:szCs w:val="24"/>
        </w:rPr>
        <w:t>слен</w:t>
      </w:r>
      <w:r w:rsidRPr="00B36ED3">
        <w:rPr>
          <w:spacing w:val="-2"/>
          <w:sz w:val="24"/>
          <w:szCs w:val="24"/>
        </w:rPr>
        <w:t>и</w:t>
      </w:r>
      <w:r w:rsidRPr="00B36ED3">
        <w:rPr>
          <w:sz w:val="24"/>
          <w:szCs w:val="24"/>
        </w:rPr>
        <w:t>и</w:t>
      </w:r>
      <w:r w:rsidRPr="00B36ED3">
        <w:rPr>
          <w:spacing w:val="23"/>
          <w:sz w:val="24"/>
          <w:szCs w:val="24"/>
        </w:rPr>
        <w:t xml:space="preserve"> </w:t>
      </w:r>
      <w:r w:rsidRPr="00B36ED3">
        <w:rPr>
          <w:spacing w:val="-2"/>
          <w:sz w:val="24"/>
          <w:szCs w:val="24"/>
        </w:rPr>
        <w:t>э</w:t>
      </w:r>
      <w:r w:rsidRPr="00B36ED3">
        <w:rPr>
          <w:sz w:val="24"/>
          <w:szCs w:val="24"/>
        </w:rPr>
        <w:t>к</w:t>
      </w:r>
      <w:r w:rsidRPr="00B36ED3">
        <w:rPr>
          <w:spacing w:val="1"/>
          <w:sz w:val="24"/>
          <w:szCs w:val="24"/>
        </w:rPr>
        <w:t>с</w:t>
      </w:r>
      <w:r w:rsidRPr="00B36ED3">
        <w:rPr>
          <w:sz w:val="24"/>
          <w:szCs w:val="24"/>
        </w:rPr>
        <w:t>тер</w:t>
      </w:r>
      <w:r w:rsidRPr="00B36ED3">
        <w:rPr>
          <w:spacing w:val="-4"/>
          <w:sz w:val="24"/>
          <w:szCs w:val="24"/>
        </w:rPr>
        <w:t>н</w:t>
      </w:r>
      <w:r w:rsidRPr="00B36ED3">
        <w:rPr>
          <w:sz w:val="24"/>
          <w:szCs w:val="24"/>
        </w:rPr>
        <w:t>а</w:t>
      </w:r>
      <w:r w:rsidRPr="00B36ED3">
        <w:rPr>
          <w:spacing w:val="26"/>
          <w:sz w:val="24"/>
          <w:szCs w:val="24"/>
        </w:rPr>
        <w:t xml:space="preserve"> </w:t>
      </w:r>
      <w:r w:rsidRPr="00B36ED3">
        <w:rPr>
          <w:spacing w:val="-2"/>
          <w:sz w:val="24"/>
          <w:szCs w:val="24"/>
        </w:rPr>
        <w:t>д</w:t>
      </w:r>
      <w:r w:rsidRPr="00B36ED3">
        <w:rPr>
          <w:sz w:val="24"/>
          <w:szCs w:val="24"/>
        </w:rPr>
        <w:t>ля</w:t>
      </w:r>
      <w:r w:rsidRPr="00B36ED3">
        <w:rPr>
          <w:spacing w:val="25"/>
          <w:sz w:val="24"/>
          <w:szCs w:val="24"/>
        </w:rPr>
        <w:t xml:space="preserve"> </w:t>
      </w:r>
      <w:r w:rsidRPr="00B36ED3">
        <w:rPr>
          <w:sz w:val="24"/>
          <w:szCs w:val="24"/>
        </w:rPr>
        <w:t>прох</w:t>
      </w:r>
      <w:r w:rsidRPr="00B36ED3">
        <w:rPr>
          <w:spacing w:val="-3"/>
          <w:sz w:val="24"/>
          <w:szCs w:val="24"/>
        </w:rPr>
        <w:t>о</w:t>
      </w:r>
      <w:r w:rsidRPr="00B36ED3">
        <w:rPr>
          <w:sz w:val="24"/>
          <w:szCs w:val="24"/>
        </w:rPr>
        <w:t>жден</w:t>
      </w:r>
      <w:r w:rsidRPr="00B36ED3">
        <w:rPr>
          <w:spacing w:val="-2"/>
          <w:sz w:val="24"/>
          <w:szCs w:val="24"/>
        </w:rPr>
        <w:t>и</w:t>
      </w:r>
      <w:r w:rsidRPr="00B36ED3">
        <w:rPr>
          <w:sz w:val="24"/>
          <w:szCs w:val="24"/>
        </w:rPr>
        <w:t>я</w:t>
      </w:r>
      <w:r w:rsidRPr="00B36ED3">
        <w:rPr>
          <w:spacing w:val="23"/>
          <w:sz w:val="24"/>
          <w:szCs w:val="24"/>
        </w:rPr>
        <w:t xml:space="preserve"> </w:t>
      </w:r>
      <w:r w:rsidRPr="00B36ED3">
        <w:rPr>
          <w:sz w:val="24"/>
          <w:szCs w:val="24"/>
        </w:rPr>
        <w:t>про</w:t>
      </w:r>
      <w:r w:rsidRPr="00B36ED3">
        <w:rPr>
          <w:spacing w:val="-2"/>
          <w:sz w:val="24"/>
          <w:szCs w:val="24"/>
        </w:rPr>
        <w:t>меж</w:t>
      </w:r>
      <w:r w:rsidRPr="00B36ED3">
        <w:rPr>
          <w:spacing w:val="-3"/>
          <w:sz w:val="24"/>
          <w:szCs w:val="24"/>
        </w:rPr>
        <w:t>у</w:t>
      </w:r>
      <w:r w:rsidRPr="00B36ED3">
        <w:rPr>
          <w:sz w:val="24"/>
          <w:szCs w:val="24"/>
        </w:rPr>
        <w:t>то</w:t>
      </w:r>
      <w:r w:rsidRPr="00B36ED3">
        <w:rPr>
          <w:spacing w:val="-2"/>
          <w:sz w:val="24"/>
          <w:szCs w:val="24"/>
        </w:rPr>
        <w:t>ч</w:t>
      </w:r>
      <w:r w:rsidRPr="00B36ED3">
        <w:rPr>
          <w:sz w:val="24"/>
          <w:szCs w:val="24"/>
        </w:rPr>
        <w:t xml:space="preserve">ной и(или) </w:t>
      </w:r>
      <w:r w:rsidRPr="00B36ED3">
        <w:rPr>
          <w:spacing w:val="-2"/>
          <w:sz w:val="24"/>
          <w:szCs w:val="24"/>
        </w:rPr>
        <w:t>г</w:t>
      </w:r>
      <w:r w:rsidRPr="00B36ED3">
        <w:rPr>
          <w:sz w:val="24"/>
          <w:szCs w:val="24"/>
        </w:rPr>
        <w:t>ос</w:t>
      </w:r>
      <w:r w:rsidRPr="00B36ED3">
        <w:rPr>
          <w:spacing w:val="-2"/>
          <w:sz w:val="24"/>
          <w:szCs w:val="24"/>
        </w:rPr>
        <w:t>у</w:t>
      </w:r>
      <w:r w:rsidRPr="00B36ED3">
        <w:rPr>
          <w:sz w:val="24"/>
          <w:szCs w:val="24"/>
        </w:rPr>
        <w:t>дарст</w:t>
      </w:r>
      <w:r w:rsidRPr="00B36ED3">
        <w:rPr>
          <w:spacing w:val="-2"/>
          <w:sz w:val="24"/>
          <w:szCs w:val="24"/>
        </w:rPr>
        <w:t>в</w:t>
      </w:r>
      <w:r w:rsidRPr="00B36ED3">
        <w:rPr>
          <w:sz w:val="24"/>
          <w:szCs w:val="24"/>
        </w:rPr>
        <w:t>ен</w:t>
      </w:r>
      <w:r w:rsidRPr="00B36ED3">
        <w:rPr>
          <w:spacing w:val="-1"/>
          <w:sz w:val="24"/>
          <w:szCs w:val="24"/>
        </w:rPr>
        <w:t>н</w:t>
      </w:r>
      <w:r w:rsidRPr="00B36ED3">
        <w:rPr>
          <w:sz w:val="24"/>
          <w:szCs w:val="24"/>
        </w:rPr>
        <w:t xml:space="preserve">ой </w:t>
      </w:r>
      <w:r w:rsidRPr="00B36ED3">
        <w:rPr>
          <w:spacing w:val="-4"/>
          <w:sz w:val="24"/>
          <w:szCs w:val="24"/>
        </w:rPr>
        <w:t>и</w:t>
      </w:r>
      <w:r w:rsidRPr="00B36ED3">
        <w:rPr>
          <w:sz w:val="24"/>
          <w:szCs w:val="24"/>
        </w:rPr>
        <w:t>того</w:t>
      </w:r>
      <w:r w:rsidRPr="00B36ED3">
        <w:rPr>
          <w:spacing w:val="-1"/>
          <w:sz w:val="24"/>
          <w:szCs w:val="24"/>
        </w:rPr>
        <w:t>в</w:t>
      </w:r>
      <w:r w:rsidRPr="00B36ED3">
        <w:rPr>
          <w:sz w:val="24"/>
          <w:szCs w:val="24"/>
        </w:rPr>
        <w:t>ой ат</w:t>
      </w:r>
      <w:r w:rsidRPr="00B36ED3">
        <w:rPr>
          <w:spacing w:val="-2"/>
          <w:sz w:val="24"/>
          <w:szCs w:val="24"/>
        </w:rPr>
        <w:t>т</w:t>
      </w:r>
      <w:r w:rsidRPr="00B36ED3">
        <w:rPr>
          <w:sz w:val="24"/>
          <w:szCs w:val="24"/>
        </w:rPr>
        <w:t>ес</w:t>
      </w:r>
      <w:r w:rsidRPr="00B36ED3">
        <w:rPr>
          <w:spacing w:val="-3"/>
          <w:sz w:val="24"/>
          <w:szCs w:val="24"/>
        </w:rPr>
        <w:t>т</w:t>
      </w:r>
      <w:r w:rsidRPr="00B36ED3">
        <w:rPr>
          <w:sz w:val="24"/>
          <w:szCs w:val="24"/>
        </w:rPr>
        <w:t>ац</w:t>
      </w:r>
      <w:r w:rsidRPr="00B36ED3">
        <w:rPr>
          <w:spacing w:val="-1"/>
          <w:sz w:val="24"/>
          <w:szCs w:val="24"/>
        </w:rPr>
        <w:t>и</w:t>
      </w:r>
      <w:r w:rsidRPr="00B36ED3">
        <w:rPr>
          <w:sz w:val="24"/>
          <w:szCs w:val="24"/>
        </w:rPr>
        <w:t>и</w:t>
      </w:r>
    </w:p>
    <w:p w:rsidR="00CF442E" w:rsidRPr="00B36ED3" w:rsidRDefault="00CF442E" w:rsidP="00B36ED3">
      <w:pPr>
        <w:jc w:val="both"/>
        <w:rPr>
          <w:sz w:val="24"/>
          <w:szCs w:val="24"/>
        </w:rPr>
      </w:pPr>
    </w:p>
    <w:p w:rsidR="00CF442E" w:rsidRPr="00B36ED3" w:rsidRDefault="00CF442E" w:rsidP="00B36ED3">
      <w:pPr>
        <w:ind w:left="339" w:right="1373" w:firstLine="540"/>
        <w:jc w:val="both"/>
        <w:rPr>
          <w:sz w:val="24"/>
          <w:szCs w:val="24"/>
        </w:rPr>
      </w:pPr>
      <w:r w:rsidRPr="00B36ED3">
        <w:rPr>
          <w:sz w:val="24"/>
          <w:szCs w:val="24"/>
        </w:rPr>
        <w:t>В</w:t>
      </w:r>
      <w:r w:rsidRPr="00B36ED3">
        <w:rPr>
          <w:spacing w:val="-1"/>
          <w:sz w:val="24"/>
          <w:szCs w:val="24"/>
        </w:rPr>
        <w:t xml:space="preserve"> </w:t>
      </w:r>
      <w:r w:rsidRPr="00B36ED3">
        <w:rPr>
          <w:sz w:val="24"/>
          <w:szCs w:val="24"/>
        </w:rPr>
        <w:t>соот</w:t>
      </w:r>
      <w:r w:rsidRPr="00B36ED3">
        <w:rPr>
          <w:spacing w:val="-2"/>
          <w:sz w:val="24"/>
          <w:szCs w:val="24"/>
        </w:rPr>
        <w:t>в</w:t>
      </w:r>
      <w:r w:rsidRPr="00B36ED3">
        <w:rPr>
          <w:sz w:val="24"/>
          <w:szCs w:val="24"/>
        </w:rPr>
        <w:t>етст</w:t>
      </w:r>
      <w:r w:rsidRPr="00B36ED3">
        <w:rPr>
          <w:spacing w:val="-2"/>
          <w:sz w:val="24"/>
          <w:szCs w:val="24"/>
        </w:rPr>
        <w:t>в</w:t>
      </w:r>
      <w:r w:rsidRPr="00B36ED3">
        <w:rPr>
          <w:sz w:val="24"/>
          <w:szCs w:val="24"/>
        </w:rPr>
        <w:t>ии</w:t>
      </w:r>
      <w:r w:rsidRPr="00B36ED3">
        <w:rPr>
          <w:spacing w:val="-1"/>
          <w:sz w:val="24"/>
          <w:szCs w:val="24"/>
        </w:rPr>
        <w:t xml:space="preserve"> </w:t>
      </w:r>
      <w:r w:rsidRPr="00B36ED3">
        <w:rPr>
          <w:sz w:val="24"/>
          <w:szCs w:val="24"/>
        </w:rPr>
        <w:t>с част</w:t>
      </w:r>
      <w:r w:rsidRPr="00B36ED3">
        <w:rPr>
          <w:spacing w:val="-3"/>
          <w:sz w:val="24"/>
          <w:szCs w:val="24"/>
        </w:rPr>
        <w:t>ь</w:t>
      </w:r>
      <w:r w:rsidRPr="00B36ED3">
        <w:rPr>
          <w:sz w:val="24"/>
          <w:szCs w:val="24"/>
        </w:rPr>
        <w:t>ю</w:t>
      </w:r>
      <w:r w:rsidRPr="00B36ED3">
        <w:rPr>
          <w:spacing w:val="-2"/>
          <w:sz w:val="24"/>
          <w:szCs w:val="24"/>
        </w:rPr>
        <w:t xml:space="preserve"> </w:t>
      </w:r>
      <w:r w:rsidRPr="00B36ED3">
        <w:rPr>
          <w:sz w:val="24"/>
          <w:szCs w:val="24"/>
        </w:rPr>
        <w:t>3 статьи</w:t>
      </w:r>
      <w:r w:rsidRPr="00B36ED3">
        <w:rPr>
          <w:spacing w:val="-1"/>
          <w:sz w:val="24"/>
          <w:szCs w:val="24"/>
        </w:rPr>
        <w:t xml:space="preserve"> </w:t>
      </w:r>
      <w:r w:rsidRPr="00B36ED3">
        <w:rPr>
          <w:sz w:val="24"/>
          <w:szCs w:val="24"/>
        </w:rPr>
        <w:t>34</w:t>
      </w:r>
      <w:r w:rsidRPr="00B36ED3">
        <w:rPr>
          <w:spacing w:val="-3"/>
          <w:sz w:val="24"/>
          <w:szCs w:val="24"/>
        </w:rPr>
        <w:t xml:space="preserve"> </w:t>
      </w:r>
      <w:r w:rsidRPr="00B36ED3">
        <w:rPr>
          <w:sz w:val="24"/>
          <w:szCs w:val="24"/>
        </w:rPr>
        <w:t>Ф</w:t>
      </w:r>
      <w:r w:rsidRPr="00B36ED3">
        <w:rPr>
          <w:spacing w:val="-2"/>
          <w:sz w:val="24"/>
          <w:szCs w:val="24"/>
        </w:rPr>
        <w:t>е</w:t>
      </w:r>
      <w:r w:rsidRPr="00B36ED3">
        <w:rPr>
          <w:sz w:val="24"/>
          <w:szCs w:val="24"/>
        </w:rPr>
        <w:t>дер</w:t>
      </w:r>
      <w:r w:rsidRPr="00B36ED3">
        <w:rPr>
          <w:spacing w:val="-2"/>
          <w:sz w:val="24"/>
          <w:szCs w:val="24"/>
        </w:rPr>
        <w:t>а</w:t>
      </w:r>
      <w:r w:rsidRPr="00B36ED3">
        <w:rPr>
          <w:sz w:val="24"/>
          <w:szCs w:val="24"/>
        </w:rPr>
        <w:t>льного</w:t>
      </w:r>
      <w:r w:rsidRPr="00B36ED3">
        <w:rPr>
          <w:spacing w:val="-2"/>
          <w:sz w:val="24"/>
          <w:szCs w:val="24"/>
        </w:rPr>
        <w:t xml:space="preserve"> </w:t>
      </w:r>
      <w:r w:rsidRPr="00B36ED3">
        <w:rPr>
          <w:spacing w:val="-1"/>
          <w:sz w:val="24"/>
          <w:szCs w:val="24"/>
        </w:rPr>
        <w:t>з</w:t>
      </w:r>
      <w:r w:rsidRPr="00B36ED3">
        <w:rPr>
          <w:sz w:val="24"/>
          <w:szCs w:val="24"/>
        </w:rPr>
        <w:t xml:space="preserve">акона от </w:t>
      </w:r>
      <w:r w:rsidRPr="00B36ED3">
        <w:rPr>
          <w:spacing w:val="-4"/>
          <w:sz w:val="24"/>
          <w:szCs w:val="24"/>
        </w:rPr>
        <w:t>2</w:t>
      </w:r>
      <w:r w:rsidRPr="00B36ED3">
        <w:rPr>
          <w:sz w:val="24"/>
          <w:szCs w:val="24"/>
        </w:rPr>
        <w:t>9 д</w:t>
      </w:r>
      <w:r w:rsidRPr="00B36ED3">
        <w:rPr>
          <w:spacing w:val="-2"/>
          <w:sz w:val="24"/>
          <w:szCs w:val="24"/>
        </w:rPr>
        <w:t>е</w:t>
      </w:r>
      <w:r w:rsidRPr="00B36ED3">
        <w:rPr>
          <w:sz w:val="24"/>
          <w:szCs w:val="24"/>
        </w:rPr>
        <w:t>к</w:t>
      </w:r>
      <w:r w:rsidRPr="00B36ED3">
        <w:rPr>
          <w:spacing w:val="-2"/>
          <w:sz w:val="24"/>
          <w:szCs w:val="24"/>
        </w:rPr>
        <w:t>а</w:t>
      </w:r>
      <w:r w:rsidRPr="00B36ED3">
        <w:rPr>
          <w:sz w:val="24"/>
          <w:szCs w:val="24"/>
        </w:rPr>
        <w:t>бря 20</w:t>
      </w:r>
      <w:r w:rsidRPr="00B36ED3">
        <w:rPr>
          <w:spacing w:val="-3"/>
          <w:sz w:val="24"/>
          <w:szCs w:val="24"/>
        </w:rPr>
        <w:t>1</w:t>
      </w:r>
      <w:r w:rsidRPr="00B36ED3">
        <w:rPr>
          <w:sz w:val="24"/>
          <w:szCs w:val="24"/>
        </w:rPr>
        <w:t>2 года</w:t>
      </w:r>
      <w:r w:rsidRPr="00B36ED3">
        <w:rPr>
          <w:spacing w:val="-2"/>
          <w:sz w:val="24"/>
          <w:szCs w:val="24"/>
        </w:rPr>
        <w:t xml:space="preserve"> </w:t>
      </w:r>
      <w:r w:rsidRPr="00B36ED3">
        <w:rPr>
          <w:sz w:val="24"/>
          <w:szCs w:val="24"/>
        </w:rPr>
        <w:t>№ 273</w:t>
      </w:r>
      <w:r w:rsidRPr="00B36ED3">
        <w:rPr>
          <w:spacing w:val="-4"/>
          <w:sz w:val="24"/>
          <w:szCs w:val="24"/>
        </w:rPr>
        <w:t>-</w:t>
      </w:r>
      <w:r w:rsidRPr="00B36ED3">
        <w:rPr>
          <w:sz w:val="24"/>
          <w:szCs w:val="24"/>
        </w:rPr>
        <w:t>ФЗ</w:t>
      </w:r>
      <w:r w:rsidRPr="00B36ED3">
        <w:rPr>
          <w:spacing w:val="2"/>
          <w:sz w:val="24"/>
          <w:szCs w:val="24"/>
        </w:rPr>
        <w:t xml:space="preserve"> </w:t>
      </w:r>
      <w:r w:rsidRPr="00B36ED3">
        <w:rPr>
          <w:spacing w:val="-5"/>
          <w:sz w:val="24"/>
          <w:szCs w:val="24"/>
        </w:rPr>
        <w:t>«</w:t>
      </w:r>
      <w:r w:rsidRPr="00B36ED3">
        <w:rPr>
          <w:spacing w:val="-2"/>
          <w:sz w:val="24"/>
          <w:szCs w:val="24"/>
        </w:rPr>
        <w:t>О</w:t>
      </w:r>
      <w:r w:rsidRPr="00B36ED3">
        <w:rPr>
          <w:sz w:val="24"/>
          <w:szCs w:val="24"/>
        </w:rPr>
        <w:t>б образо</w:t>
      </w:r>
      <w:r w:rsidRPr="00B36ED3">
        <w:rPr>
          <w:spacing w:val="-2"/>
          <w:sz w:val="24"/>
          <w:szCs w:val="24"/>
        </w:rPr>
        <w:t>в</w:t>
      </w:r>
      <w:r w:rsidRPr="00B36ED3">
        <w:rPr>
          <w:sz w:val="24"/>
          <w:szCs w:val="24"/>
        </w:rPr>
        <w:t>ан</w:t>
      </w:r>
      <w:r w:rsidRPr="00B36ED3">
        <w:rPr>
          <w:spacing w:val="-1"/>
          <w:sz w:val="24"/>
          <w:szCs w:val="24"/>
        </w:rPr>
        <w:t>и</w:t>
      </w:r>
      <w:r w:rsidRPr="00B36ED3">
        <w:rPr>
          <w:sz w:val="24"/>
          <w:szCs w:val="24"/>
        </w:rPr>
        <w:t>и в</w:t>
      </w:r>
      <w:r w:rsidRPr="00B36ED3">
        <w:rPr>
          <w:spacing w:val="-2"/>
          <w:sz w:val="24"/>
          <w:szCs w:val="24"/>
        </w:rPr>
        <w:t xml:space="preserve"> </w:t>
      </w:r>
      <w:r w:rsidRPr="00B36ED3">
        <w:rPr>
          <w:sz w:val="24"/>
          <w:szCs w:val="24"/>
        </w:rPr>
        <w:t>Росси</w:t>
      </w:r>
      <w:r w:rsidRPr="00B36ED3">
        <w:rPr>
          <w:spacing w:val="-1"/>
          <w:sz w:val="24"/>
          <w:szCs w:val="24"/>
        </w:rPr>
        <w:t>й</w:t>
      </w:r>
      <w:r w:rsidRPr="00B36ED3">
        <w:rPr>
          <w:sz w:val="24"/>
          <w:szCs w:val="24"/>
        </w:rPr>
        <w:t>ской</w:t>
      </w:r>
      <w:r w:rsidRPr="00B36ED3">
        <w:rPr>
          <w:spacing w:val="-3"/>
          <w:sz w:val="24"/>
          <w:szCs w:val="24"/>
        </w:rPr>
        <w:t xml:space="preserve"> </w:t>
      </w:r>
      <w:r w:rsidRPr="00B36ED3">
        <w:rPr>
          <w:sz w:val="24"/>
          <w:szCs w:val="24"/>
        </w:rPr>
        <w:t>Ф</w:t>
      </w:r>
      <w:r w:rsidRPr="00B36ED3">
        <w:rPr>
          <w:spacing w:val="-2"/>
          <w:sz w:val="24"/>
          <w:szCs w:val="24"/>
        </w:rPr>
        <w:t>е</w:t>
      </w:r>
      <w:r w:rsidRPr="00B36ED3">
        <w:rPr>
          <w:sz w:val="24"/>
          <w:szCs w:val="24"/>
        </w:rPr>
        <w:t>дерац</w:t>
      </w:r>
      <w:r w:rsidRPr="00B36ED3">
        <w:rPr>
          <w:spacing w:val="-1"/>
          <w:sz w:val="24"/>
          <w:szCs w:val="24"/>
        </w:rPr>
        <w:t>и</w:t>
      </w:r>
      <w:r w:rsidRPr="00B36ED3">
        <w:rPr>
          <w:spacing w:val="-3"/>
          <w:sz w:val="24"/>
          <w:szCs w:val="24"/>
        </w:rPr>
        <w:t>и</w:t>
      </w:r>
      <w:r w:rsidRPr="00B36ED3">
        <w:rPr>
          <w:sz w:val="24"/>
          <w:szCs w:val="24"/>
        </w:rPr>
        <w:t>»</w:t>
      </w:r>
    </w:p>
    <w:p w:rsidR="00CF442E" w:rsidRPr="00B36ED3" w:rsidRDefault="00CF442E" w:rsidP="00B36ED3">
      <w:pPr>
        <w:ind w:left="219"/>
        <w:jc w:val="both"/>
        <w:rPr>
          <w:sz w:val="24"/>
          <w:szCs w:val="24"/>
        </w:rPr>
      </w:pPr>
      <w:r w:rsidRPr="00B36ED3">
        <w:rPr>
          <w:spacing w:val="-2"/>
          <w:sz w:val="24"/>
          <w:szCs w:val="24"/>
        </w:rPr>
        <w:t>П</w:t>
      </w:r>
      <w:r w:rsidRPr="00B36ED3">
        <w:rPr>
          <w:sz w:val="24"/>
          <w:szCs w:val="24"/>
        </w:rPr>
        <w:t>Р</w:t>
      </w:r>
      <w:r w:rsidRPr="00B36ED3">
        <w:rPr>
          <w:spacing w:val="-2"/>
          <w:sz w:val="24"/>
          <w:szCs w:val="24"/>
        </w:rPr>
        <w:t>И</w:t>
      </w:r>
      <w:r w:rsidRPr="00B36ED3">
        <w:rPr>
          <w:spacing w:val="-1"/>
          <w:sz w:val="24"/>
          <w:szCs w:val="24"/>
        </w:rPr>
        <w:t>К</w:t>
      </w:r>
      <w:r w:rsidRPr="00B36ED3">
        <w:rPr>
          <w:spacing w:val="-2"/>
          <w:sz w:val="24"/>
          <w:szCs w:val="24"/>
        </w:rPr>
        <w:t>А</w:t>
      </w:r>
      <w:r w:rsidRPr="00B36ED3">
        <w:rPr>
          <w:sz w:val="24"/>
          <w:szCs w:val="24"/>
        </w:rPr>
        <w:t>З</w:t>
      </w:r>
      <w:r w:rsidRPr="00B36ED3">
        <w:rPr>
          <w:spacing w:val="-1"/>
          <w:sz w:val="24"/>
          <w:szCs w:val="24"/>
        </w:rPr>
        <w:t>ЫВ</w:t>
      </w:r>
      <w:r w:rsidRPr="00B36ED3">
        <w:rPr>
          <w:spacing w:val="-2"/>
          <w:sz w:val="24"/>
          <w:szCs w:val="24"/>
        </w:rPr>
        <w:t>А</w:t>
      </w:r>
      <w:r w:rsidRPr="00B36ED3">
        <w:rPr>
          <w:sz w:val="24"/>
          <w:szCs w:val="24"/>
        </w:rPr>
        <w:t>Ю:</w:t>
      </w:r>
    </w:p>
    <w:p w:rsidR="00CF442E" w:rsidRPr="00B36ED3" w:rsidRDefault="00CF442E" w:rsidP="00B36ED3">
      <w:pPr>
        <w:tabs>
          <w:tab w:val="left" w:pos="9616"/>
        </w:tabs>
        <w:ind w:left="219"/>
        <w:jc w:val="both"/>
        <w:rPr>
          <w:sz w:val="24"/>
          <w:szCs w:val="24"/>
        </w:rPr>
      </w:pPr>
      <w:r w:rsidRPr="00B36ED3">
        <w:rPr>
          <w:sz w:val="24"/>
          <w:szCs w:val="24"/>
        </w:rPr>
        <w:t>1.Зач</w:t>
      </w:r>
      <w:r w:rsidRPr="00B36ED3">
        <w:rPr>
          <w:spacing w:val="-1"/>
          <w:sz w:val="24"/>
          <w:szCs w:val="24"/>
        </w:rPr>
        <w:t>и</w:t>
      </w:r>
      <w:r w:rsidRPr="00B36ED3">
        <w:rPr>
          <w:sz w:val="24"/>
          <w:szCs w:val="24"/>
        </w:rPr>
        <w:t xml:space="preserve">слить </w:t>
      </w:r>
      <w:r w:rsidRPr="00B36ED3">
        <w:rPr>
          <w:sz w:val="24"/>
          <w:szCs w:val="24"/>
          <w:u w:val="single" w:color="000000"/>
        </w:rPr>
        <w:t xml:space="preserve"> </w:t>
      </w:r>
      <w:r w:rsidRPr="00B36ED3">
        <w:rPr>
          <w:sz w:val="24"/>
          <w:szCs w:val="24"/>
          <w:u w:val="single" w:color="000000"/>
        </w:rPr>
        <w:tab/>
      </w:r>
    </w:p>
    <w:p w:rsidR="00CF442E" w:rsidRPr="00B36ED3" w:rsidRDefault="00CF442E" w:rsidP="00B36ED3">
      <w:pPr>
        <w:ind w:right="100"/>
        <w:jc w:val="both"/>
        <w:rPr>
          <w:sz w:val="24"/>
          <w:szCs w:val="24"/>
        </w:rPr>
      </w:pPr>
      <w:r w:rsidRPr="00B36ED3">
        <w:rPr>
          <w:sz w:val="24"/>
          <w:szCs w:val="24"/>
        </w:rPr>
        <w:t>(Ф.И.О.</w:t>
      </w:r>
      <w:r w:rsidRPr="00B36ED3">
        <w:rPr>
          <w:spacing w:val="-15"/>
          <w:sz w:val="24"/>
          <w:szCs w:val="24"/>
        </w:rPr>
        <w:t xml:space="preserve"> </w:t>
      </w:r>
      <w:r w:rsidRPr="00B36ED3">
        <w:rPr>
          <w:sz w:val="24"/>
          <w:szCs w:val="24"/>
        </w:rPr>
        <w:t>э</w:t>
      </w:r>
      <w:r w:rsidRPr="00B36ED3">
        <w:rPr>
          <w:spacing w:val="-1"/>
          <w:sz w:val="24"/>
          <w:szCs w:val="24"/>
        </w:rPr>
        <w:t>к</w:t>
      </w:r>
      <w:r w:rsidRPr="00B36ED3">
        <w:rPr>
          <w:sz w:val="24"/>
          <w:szCs w:val="24"/>
        </w:rPr>
        <w:t>сте</w:t>
      </w:r>
      <w:r w:rsidRPr="00B36ED3">
        <w:rPr>
          <w:spacing w:val="1"/>
          <w:sz w:val="24"/>
          <w:szCs w:val="24"/>
        </w:rPr>
        <w:t>р</w:t>
      </w:r>
      <w:r w:rsidRPr="00B36ED3">
        <w:rPr>
          <w:spacing w:val="-1"/>
          <w:sz w:val="24"/>
          <w:szCs w:val="24"/>
        </w:rPr>
        <w:t>н</w:t>
      </w:r>
      <w:r w:rsidRPr="00B36ED3">
        <w:rPr>
          <w:sz w:val="24"/>
          <w:szCs w:val="24"/>
        </w:rPr>
        <w:t>а)</w:t>
      </w:r>
    </w:p>
    <w:p w:rsidR="00CF442E" w:rsidRPr="00B36ED3" w:rsidRDefault="00CF442E" w:rsidP="00B36ED3">
      <w:pPr>
        <w:pStyle w:val="a4"/>
        <w:tabs>
          <w:tab w:val="left" w:pos="2343"/>
          <w:tab w:val="left" w:pos="2895"/>
          <w:tab w:val="left" w:pos="3854"/>
          <w:tab w:val="left" w:pos="5701"/>
          <w:tab w:val="left" w:pos="6055"/>
          <w:tab w:val="left" w:pos="6253"/>
          <w:tab w:val="left" w:pos="8069"/>
        </w:tabs>
        <w:ind w:left="219" w:right="232"/>
        <w:jc w:val="both"/>
        <w:rPr>
          <w:lang w:val="ru-RU"/>
        </w:rPr>
      </w:pPr>
      <w:r w:rsidRPr="00B36ED3">
        <w:rPr>
          <w:lang w:val="ru-RU"/>
        </w:rPr>
        <w:t>с</w:t>
      </w:r>
      <w:r w:rsidRPr="00B36ED3">
        <w:rPr>
          <w:spacing w:val="10"/>
          <w:lang w:val="ru-RU"/>
        </w:rPr>
        <w:t xml:space="preserve"> </w:t>
      </w:r>
      <w:r w:rsidRPr="00B36ED3">
        <w:rPr>
          <w:spacing w:val="-2"/>
          <w:lang w:val="ru-RU"/>
        </w:rPr>
        <w:t>"</w:t>
      </w:r>
      <w:r w:rsidRPr="00B36ED3">
        <w:rPr>
          <w:spacing w:val="2"/>
          <w:lang w:val="ru-RU"/>
        </w:rPr>
        <w:t>_</w:t>
      </w:r>
      <w:r w:rsidRPr="00B36ED3">
        <w:rPr>
          <w:lang w:val="ru-RU"/>
        </w:rPr>
        <w:t>"</w:t>
      </w:r>
      <w:r w:rsidRPr="00B36ED3">
        <w:rPr>
          <w:u w:val="single" w:color="000000"/>
          <w:lang w:val="ru-RU"/>
        </w:rPr>
        <w:tab/>
      </w:r>
      <w:r w:rsidRPr="00B36ED3">
        <w:rPr>
          <w:lang w:val="ru-RU"/>
        </w:rPr>
        <w:t>20</w:t>
      </w:r>
      <w:r w:rsidRPr="00B36ED3">
        <w:rPr>
          <w:u w:val="single" w:color="000000"/>
          <w:lang w:val="ru-RU"/>
        </w:rPr>
        <w:tab/>
      </w:r>
      <w:r w:rsidRPr="00B36ED3">
        <w:rPr>
          <w:lang w:val="ru-RU"/>
        </w:rPr>
        <w:t>г.</w:t>
      </w:r>
      <w:r w:rsidRPr="00B36ED3">
        <w:rPr>
          <w:spacing w:val="11"/>
          <w:lang w:val="ru-RU"/>
        </w:rPr>
        <w:t xml:space="preserve"> </w:t>
      </w:r>
      <w:r w:rsidRPr="00B36ED3">
        <w:rPr>
          <w:lang w:val="ru-RU"/>
        </w:rPr>
        <w:t>по</w:t>
      </w:r>
      <w:r w:rsidRPr="00B36ED3">
        <w:rPr>
          <w:spacing w:val="11"/>
          <w:lang w:val="ru-RU"/>
        </w:rPr>
        <w:t xml:space="preserve"> </w:t>
      </w:r>
      <w:r w:rsidRPr="00B36ED3">
        <w:rPr>
          <w:spacing w:val="-2"/>
          <w:lang w:val="ru-RU"/>
        </w:rPr>
        <w:t>"</w:t>
      </w:r>
      <w:r w:rsidRPr="00B36ED3">
        <w:rPr>
          <w:spacing w:val="-2"/>
          <w:u w:val="single" w:color="000000"/>
          <w:lang w:val="ru-RU"/>
        </w:rPr>
        <w:tab/>
      </w:r>
      <w:r w:rsidRPr="00B36ED3">
        <w:rPr>
          <w:lang w:val="ru-RU"/>
        </w:rPr>
        <w:t>"</w:t>
      </w:r>
      <w:r w:rsidRPr="00B36ED3">
        <w:rPr>
          <w:u w:val="single" w:color="000000"/>
          <w:lang w:val="ru-RU"/>
        </w:rPr>
        <w:tab/>
      </w:r>
      <w:r w:rsidRPr="00B36ED3">
        <w:rPr>
          <w:lang w:val="ru-RU"/>
        </w:rPr>
        <w:t>20</w:t>
      </w:r>
      <w:r w:rsidRPr="00B36ED3">
        <w:rPr>
          <w:u w:val="single" w:color="000000"/>
          <w:lang w:val="ru-RU"/>
        </w:rPr>
        <w:tab/>
      </w:r>
      <w:r w:rsidRPr="00B36ED3">
        <w:rPr>
          <w:u w:val="single" w:color="000000"/>
          <w:lang w:val="ru-RU"/>
        </w:rPr>
        <w:tab/>
      </w:r>
      <w:r w:rsidRPr="00B36ED3">
        <w:rPr>
          <w:lang w:val="ru-RU"/>
        </w:rPr>
        <w:t>г.</w:t>
      </w:r>
      <w:r w:rsidRPr="00B36ED3">
        <w:rPr>
          <w:spacing w:val="11"/>
          <w:lang w:val="ru-RU"/>
        </w:rPr>
        <w:t xml:space="preserve"> </w:t>
      </w:r>
      <w:r w:rsidRPr="00B36ED3">
        <w:rPr>
          <w:lang w:val="ru-RU"/>
        </w:rPr>
        <w:t>для</w:t>
      </w:r>
      <w:r w:rsidRPr="00B36ED3">
        <w:rPr>
          <w:spacing w:val="9"/>
          <w:lang w:val="ru-RU"/>
        </w:rPr>
        <w:t xml:space="preserve"> </w:t>
      </w:r>
      <w:r w:rsidRPr="00B36ED3">
        <w:rPr>
          <w:lang w:val="ru-RU"/>
        </w:rPr>
        <w:t>пр</w:t>
      </w:r>
      <w:r w:rsidRPr="00B36ED3">
        <w:rPr>
          <w:spacing w:val="-3"/>
          <w:lang w:val="ru-RU"/>
        </w:rPr>
        <w:t>о</w:t>
      </w:r>
      <w:r w:rsidRPr="00B36ED3">
        <w:rPr>
          <w:lang w:val="ru-RU"/>
        </w:rPr>
        <w:t>хожд</w:t>
      </w:r>
      <w:r w:rsidRPr="00B36ED3">
        <w:rPr>
          <w:spacing w:val="-1"/>
          <w:lang w:val="ru-RU"/>
        </w:rPr>
        <w:t>е</w:t>
      </w:r>
      <w:r w:rsidRPr="00B36ED3">
        <w:rPr>
          <w:lang w:val="ru-RU"/>
        </w:rPr>
        <w:t>ния</w:t>
      </w:r>
      <w:r w:rsidRPr="00B36ED3">
        <w:rPr>
          <w:spacing w:val="11"/>
          <w:lang w:val="ru-RU"/>
        </w:rPr>
        <w:t xml:space="preserve"> </w:t>
      </w:r>
      <w:r w:rsidRPr="00B36ED3">
        <w:rPr>
          <w:lang w:val="ru-RU"/>
        </w:rPr>
        <w:t>про</w:t>
      </w:r>
      <w:r w:rsidRPr="00B36ED3">
        <w:rPr>
          <w:spacing w:val="-1"/>
          <w:lang w:val="ru-RU"/>
        </w:rPr>
        <w:t>ме</w:t>
      </w:r>
      <w:r w:rsidRPr="00B36ED3">
        <w:rPr>
          <w:spacing w:val="1"/>
          <w:lang w:val="ru-RU"/>
        </w:rPr>
        <w:t>ж</w:t>
      </w:r>
      <w:r w:rsidRPr="00B36ED3">
        <w:rPr>
          <w:spacing w:val="-8"/>
          <w:lang w:val="ru-RU"/>
        </w:rPr>
        <w:t>у</w:t>
      </w:r>
      <w:r w:rsidRPr="00B36ED3">
        <w:rPr>
          <w:lang w:val="ru-RU"/>
        </w:rPr>
        <w:t>то</w:t>
      </w:r>
      <w:r w:rsidRPr="00B36ED3">
        <w:rPr>
          <w:spacing w:val="-1"/>
          <w:lang w:val="ru-RU"/>
        </w:rPr>
        <w:t>ч</w:t>
      </w:r>
      <w:r w:rsidRPr="00B36ED3">
        <w:rPr>
          <w:spacing w:val="3"/>
          <w:lang w:val="ru-RU"/>
        </w:rPr>
        <w:t>н</w:t>
      </w:r>
      <w:r w:rsidRPr="00B36ED3">
        <w:rPr>
          <w:lang w:val="ru-RU"/>
        </w:rPr>
        <w:t>ой и(ил</w:t>
      </w:r>
      <w:r w:rsidRPr="00B36ED3">
        <w:rPr>
          <w:spacing w:val="1"/>
          <w:lang w:val="ru-RU"/>
        </w:rPr>
        <w:t>и</w:t>
      </w:r>
      <w:r w:rsidRPr="00B36ED3">
        <w:rPr>
          <w:lang w:val="ru-RU"/>
        </w:rPr>
        <w:t>) г</w:t>
      </w:r>
      <w:r w:rsidRPr="00B36ED3">
        <w:rPr>
          <w:spacing w:val="-1"/>
          <w:lang w:val="ru-RU"/>
        </w:rPr>
        <w:t>о</w:t>
      </w:r>
      <w:r w:rsidRPr="00B36ED3">
        <w:rPr>
          <w:spacing w:val="1"/>
          <w:lang w:val="ru-RU"/>
        </w:rPr>
        <w:t>с</w:t>
      </w:r>
      <w:r w:rsidRPr="00B36ED3">
        <w:rPr>
          <w:spacing w:val="-8"/>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итого</w:t>
      </w:r>
      <w:r w:rsidRPr="00B36ED3">
        <w:rPr>
          <w:spacing w:val="2"/>
          <w:lang w:val="ru-RU"/>
        </w:rPr>
        <w:t>в</w:t>
      </w:r>
      <w:r w:rsidRPr="00B36ED3">
        <w:rPr>
          <w:lang w:val="ru-RU"/>
        </w:rPr>
        <w:t xml:space="preserve">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w:t>
      </w:r>
      <w:r w:rsidRPr="00B36ED3">
        <w:rPr>
          <w:spacing w:val="-2"/>
          <w:lang w:val="ru-RU"/>
        </w:rPr>
        <w:t>и</w:t>
      </w:r>
      <w:r w:rsidRPr="00B36ED3">
        <w:rPr>
          <w:lang w:val="ru-RU"/>
        </w:rPr>
        <w:t>и за</w:t>
      </w:r>
      <w:r w:rsidRPr="00B36ED3">
        <w:rPr>
          <w:spacing w:val="-4"/>
          <w:lang w:val="ru-RU"/>
        </w:rPr>
        <w:t xml:space="preserve"> </w:t>
      </w:r>
      <w:r w:rsidRPr="00B36ED3">
        <w:rPr>
          <w:spacing w:val="3"/>
          <w:lang w:val="ru-RU"/>
        </w:rPr>
        <w:t>к</w:t>
      </w:r>
      <w:r w:rsidRPr="00B36ED3">
        <w:rPr>
          <w:spacing w:val="-5"/>
          <w:lang w:val="ru-RU"/>
        </w:rPr>
        <w:t>у</w:t>
      </w:r>
      <w:r w:rsidRPr="00B36ED3">
        <w:rPr>
          <w:lang w:val="ru-RU"/>
        </w:rPr>
        <w:t>рс</w:t>
      </w:r>
      <w:r w:rsidRPr="00B36ED3">
        <w:rPr>
          <w:u w:val="single" w:color="000000"/>
          <w:lang w:val="ru-RU"/>
        </w:rPr>
        <w:tab/>
      </w:r>
      <w:r w:rsidRPr="00B36ED3">
        <w:rPr>
          <w:u w:val="single" w:color="000000"/>
          <w:lang w:val="ru-RU"/>
        </w:rPr>
        <w:tab/>
      </w:r>
      <w:r w:rsidRPr="00B36ED3">
        <w:rPr>
          <w:lang w:val="ru-RU"/>
        </w:rPr>
        <w:t>кл</w:t>
      </w:r>
      <w:r w:rsidRPr="00B36ED3">
        <w:rPr>
          <w:spacing w:val="-1"/>
          <w:lang w:val="ru-RU"/>
        </w:rPr>
        <w:t>а</w:t>
      </w:r>
      <w:r w:rsidRPr="00B36ED3">
        <w:rPr>
          <w:spacing w:val="1"/>
          <w:lang w:val="ru-RU"/>
        </w:rPr>
        <w:t>с</w:t>
      </w:r>
      <w:r w:rsidRPr="00B36ED3">
        <w:rPr>
          <w:spacing w:val="-1"/>
          <w:lang w:val="ru-RU"/>
        </w:rPr>
        <w:t>с</w:t>
      </w:r>
      <w:r w:rsidRPr="00B36ED3">
        <w:rPr>
          <w:lang w:val="ru-RU"/>
        </w:rPr>
        <w:t>а</w:t>
      </w:r>
      <w:r w:rsidRPr="00B36ED3">
        <w:rPr>
          <w:spacing w:val="-1"/>
          <w:lang w:val="ru-RU"/>
        </w:rPr>
        <w:t xml:space="preserve"> (</w:t>
      </w:r>
      <w:r w:rsidRPr="00B36ED3">
        <w:rPr>
          <w:lang w:val="ru-RU"/>
        </w:rPr>
        <w:t>по пр</w:t>
      </w:r>
      <w:r w:rsidRPr="00B36ED3">
        <w:rPr>
          <w:spacing w:val="-1"/>
          <w:lang w:val="ru-RU"/>
        </w:rPr>
        <w:t>е</w:t>
      </w:r>
      <w:r w:rsidRPr="00B36ED3">
        <w:rPr>
          <w:lang w:val="ru-RU"/>
        </w:rPr>
        <w:t>дм</w:t>
      </w:r>
      <w:r w:rsidRPr="00B36ED3">
        <w:rPr>
          <w:spacing w:val="-2"/>
          <w:lang w:val="ru-RU"/>
        </w:rPr>
        <w:t>е</w:t>
      </w:r>
      <w:r w:rsidRPr="00B36ED3">
        <w:rPr>
          <w:spacing w:val="5"/>
          <w:lang w:val="ru-RU"/>
        </w:rPr>
        <w:t>т</w:t>
      </w:r>
      <w:r w:rsidRPr="00B36ED3">
        <w:rPr>
          <w:spacing w:val="-5"/>
          <w:lang w:val="ru-RU"/>
        </w:rPr>
        <w:t>у</w:t>
      </w:r>
      <w:r w:rsidRPr="00B36ED3">
        <w:rPr>
          <w:lang w:val="ru-RU"/>
        </w:rPr>
        <w:t>(а</w:t>
      </w:r>
      <w:r w:rsidRPr="00B36ED3">
        <w:rPr>
          <w:spacing w:val="-1"/>
          <w:lang w:val="ru-RU"/>
        </w:rPr>
        <w:t>м</w:t>
      </w:r>
      <w:r w:rsidRPr="00B36ED3">
        <w:rPr>
          <w:lang w:val="ru-RU"/>
        </w:rPr>
        <w:t>) 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 и(ил</w:t>
      </w:r>
      <w:r w:rsidRPr="00B36ED3">
        <w:rPr>
          <w:spacing w:val="1"/>
          <w:lang w:val="ru-RU"/>
        </w:rPr>
        <w:t>и</w:t>
      </w:r>
      <w:r w:rsidRPr="00B36ED3">
        <w:rPr>
          <w:lang w:val="ru-RU"/>
        </w:rPr>
        <w:t>)</w:t>
      </w:r>
      <w:r w:rsidRPr="00B36ED3">
        <w:rPr>
          <w:spacing w:val="-4"/>
          <w:lang w:val="ru-RU"/>
        </w:rPr>
        <w:t xml:space="preserve"> </w:t>
      </w:r>
      <w:r w:rsidRPr="00B36ED3">
        <w:rPr>
          <w:lang w:val="ru-RU"/>
        </w:rPr>
        <w:t>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w:t>
      </w:r>
      <w:r w:rsidRPr="00B36ED3">
        <w:rPr>
          <w:spacing w:val="-3"/>
          <w:lang w:val="ru-RU"/>
        </w:rPr>
        <w:t>о</w:t>
      </w:r>
      <w:r w:rsidRPr="00B36ED3">
        <w:rPr>
          <w:lang w:val="ru-RU"/>
        </w:rPr>
        <w:t xml:space="preserve">вой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2"/>
          <w:lang w:val="ru-RU"/>
        </w:rPr>
        <w:t xml:space="preserve"> </w:t>
      </w:r>
      <w:r w:rsidRPr="00B36ED3">
        <w:rPr>
          <w:lang w:val="ru-RU"/>
        </w:rPr>
        <w:t>за</w:t>
      </w:r>
      <w:r w:rsidRPr="00B36ED3">
        <w:rPr>
          <w:spacing w:val="-1"/>
          <w:lang w:val="ru-RU"/>
        </w:rPr>
        <w:t xml:space="preserve"> </w:t>
      </w:r>
      <w:r w:rsidRPr="00B36ED3">
        <w:rPr>
          <w:spacing w:val="3"/>
          <w:lang w:val="ru-RU"/>
        </w:rPr>
        <w:t>к</w:t>
      </w:r>
      <w:r w:rsidRPr="00B36ED3">
        <w:rPr>
          <w:spacing w:val="-8"/>
          <w:lang w:val="ru-RU"/>
        </w:rPr>
        <w:t>у</w:t>
      </w:r>
      <w:r w:rsidRPr="00B36ED3">
        <w:rPr>
          <w:spacing w:val="2"/>
          <w:lang w:val="ru-RU"/>
        </w:rPr>
        <w:t>р</w:t>
      </w:r>
      <w:r w:rsidRPr="00B36ED3">
        <w:rPr>
          <w:lang w:val="ru-RU"/>
        </w:rPr>
        <w:t>с</w:t>
      </w:r>
      <w:r w:rsidRPr="00B36ED3">
        <w:rPr>
          <w:lang w:val="ru-RU"/>
        </w:rPr>
        <w:tab/>
        <w:t>кл</w:t>
      </w:r>
      <w:r w:rsidRPr="00B36ED3">
        <w:rPr>
          <w:spacing w:val="-1"/>
          <w:lang w:val="ru-RU"/>
        </w:rPr>
        <w:t>асс</w:t>
      </w:r>
      <w:r w:rsidRPr="00B36ED3">
        <w:rPr>
          <w:lang w:val="ru-RU"/>
        </w:rPr>
        <w:t xml:space="preserve">а </w:t>
      </w:r>
      <w:r w:rsidRPr="00B36ED3">
        <w:rPr>
          <w:spacing w:val="59"/>
          <w:lang w:val="ru-RU"/>
        </w:rPr>
        <w:t xml:space="preserve"> </w:t>
      </w:r>
      <w:r w:rsidRPr="00B36ED3">
        <w:rPr>
          <w:lang w:val="ru-RU"/>
        </w:rPr>
        <w:t>(по пр</w:t>
      </w:r>
      <w:r w:rsidRPr="00B36ED3">
        <w:rPr>
          <w:spacing w:val="-1"/>
          <w:lang w:val="ru-RU"/>
        </w:rPr>
        <w:t>е</w:t>
      </w:r>
      <w:r w:rsidRPr="00B36ED3">
        <w:rPr>
          <w:lang w:val="ru-RU"/>
        </w:rPr>
        <w:t>дм</w:t>
      </w:r>
      <w:r w:rsidRPr="00B36ED3">
        <w:rPr>
          <w:spacing w:val="-2"/>
          <w:lang w:val="ru-RU"/>
        </w:rPr>
        <w:t>е</w:t>
      </w:r>
      <w:r w:rsidRPr="00B36ED3">
        <w:rPr>
          <w:spacing w:val="2"/>
          <w:lang w:val="ru-RU"/>
        </w:rPr>
        <w:t>т</w:t>
      </w:r>
      <w:r w:rsidRPr="00B36ED3">
        <w:rPr>
          <w:spacing w:val="-5"/>
          <w:lang w:val="ru-RU"/>
        </w:rPr>
        <w:t>у</w:t>
      </w:r>
      <w:r w:rsidRPr="00B36ED3">
        <w:rPr>
          <w:spacing w:val="1"/>
          <w:lang w:val="ru-RU"/>
        </w:rPr>
        <w:t>(</w:t>
      </w:r>
      <w:r w:rsidRPr="00B36ED3">
        <w:rPr>
          <w:spacing w:val="-1"/>
          <w:lang w:val="ru-RU"/>
        </w:rPr>
        <w:t>ам</w:t>
      </w:r>
      <w:r w:rsidRPr="00B36ED3">
        <w:rPr>
          <w:lang w:val="ru-RU"/>
        </w:rPr>
        <w:t>)</w:t>
      </w:r>
    </w:p>
    <w:p w:rsidR="00CF442E" w:rsidRPr="00B36ED3" w:rsidRDefault="00CF442E" w:rsidP="00B36ED3">
      <w:pPr>
        <w:pStyle w:val="a4"/>
        <w:tabs>
          <w:tab w:val="left" w:pos="7257"/>
          <w:tab w:val="left" w:pos="8619"/>
          <w:tab w:val="left" w:pos="9076"/>
          <w:tab w:val="left" w:pos="9621"/>
        </w:tabs>
        <w:ind w:left="219" w:right="227"/>
        <w:jc w:val="both"/>
        <w:rPr>
          <w:lang w:val="ru-RU"/>
        </w:rPr>
      </w:pPr>
      <w:r w:rsidRPr="00B36ED3">
        <w:rPr>
          <w:u w:val="single" w:color="000000"/>
          <w:lang w:val="ru-RU"/>
        </w:rPr>
        <w:t xml:space="preserve"> </w:t>
      </w:r>
      <w:r w:rsidRPr="00B36ED3">
        <w:rPr>
          <w:u w:val="single" w:color="000000"/>
          <w:lang w:val="ru-RU"/>
        </w:rPr>
        <w:tab/>
      </w:r>
      <w:r w:rsidRPr="00B36ED3">
        <w:rPr>
          <w:u w:val="single" w:color="000000"/>
          <w:lang w:val="ru-RU"/>
        </w:rPr>
        <w:tab/>
      </w:r>
      <w:r w:rsidRPr="00B36ED3">
        <w:rPr>
          <w:lang w:val="ru-RU"/>
        </w:rPr>
        <w:t>)/</w:t>
      </w:r>
      <w:r w:rsidRPr="00B36ED3">
        <w:rPr>
          <w:lang w:val="ru-RU"/>
        </w:rPr>
        <w:tab/>
        <w:t>на</w:t>
      </w:r>
      <w:r w:rsidRPr="00B36ED3">
        <w:rPr>
          <w:lang w:val="ru-RU"/>
        </w:rPr>
        <w:tab/>
        <w:t>ве</w:t>
      </w:r>
      <w:r w:rsidRPr="00B36ED3">
        <w:rPr>
          <w:spacing w:val="-1"/>
          <w:lang w:val="ru-RU"/>
        </w:rPr>
        <w:t>с</w:t>
      </w:r>
      <w:r w:rsidRPr="00B36ED3">
        <w:rPr>
          <w:lang w:val="ru-RU"/>
        </w:rPr>
        <w:t>ь п</w:t>
      </w:r>
      <w:r w:rsidRPr="00B36ED3">
        <w:rPr>
          <w:spacing w:val="-1"/>
          <w:lang w:val="ru-RU"/>
        </w:rPr>
        <w:t>е</w:t>
      </w:r>
      <w:r w:rsidRPr="00B36ED3">
        <w:rPr>
          <w:lang w:val="ru-RU"/>
        </w:rPr>
        <w:t>риод</w:t>
      </w:r>
      <w:r w:rsidRPr="00B36ED3">
        <w:rPr>
          <w:spacing w:val="7"/>
          <w:lang w:val="ru-RU"/>
        </w:rPr>
        <w:t xml:space="preserve"> </w:t>
      </w:r>
      <w:r w:rsidRPr="00B36ED3">
        <w:rPr>
          <w:lang w:val="ru-RU"/>
        </w:rPr>
        <w:t>по</w:t>
      </w:r>
      <w:r w:rsidRPr="00B36ED3">
        <w:rPr>
          <w:spacing w:val="2"/>
          <w:lang w:val="ru-RU"/>
        </w:rPr>
        <w:t>л</w:t>
      </w:r>
      <w:r w:rsidRPr="00B36ED3">
        <w:rPr>
          <w:spacing w:val="-8"/>
          <w:lang w:val="ru-RU"/>
        </w:rPr>
        <w:t>у</w:t>
      </w:r>
      <w:r w:rsidRPr="00B36ED3">
        <w:rPr>
          <w:spacing w:val="-1"/>
          <w:lang w:val="ru-RU"/>
        </w:rPr>
        <w:t>че</w:t>
      </w:r>
      <w:r w:rsidRPr="00B36ED3">
        <w:rPr>
          <w:lang w:val="ru-RU"/>
        </w:rPr>
        <w:t>ния</w:t>
      </w:r>
      <w:r w:rsidRPr="00B36ED3">
        <w:rPr>
          <w:spacing w:val="6"/>
          <w:lang w:val="ru-RU"/>
        </w:rPr>
        <w:t xml:space="preserve"> </w:t>
      </w:r>
      <w:r w:rsidRPr="00B36ED3">
        <w:rPr>
          <w:lang w:val="ru-RU"/>
        </w:rPr>
        <w:t>общ</w:t>
      </w:r>
      <w:r w:rsidRPr="00B36ED3">
        <w:rPr>
          <w:spacing w:val="-1"/>
          <w:lang w:val="ru-RU"/>
        </w:rPr>
        <w:t>е</w:t>
      </w:r>
      <w:r w:rsidRPr="00B36ED3">
        <w:rPr>
          <w:lang w:val="ru-RU"/>
        </w:rPr>
        <w:t>го</w:t>
      </w:r>
      <w:r w:rsidRPr="00B36ED3">
        <w:rPr>
          <w:spacing w:val="6"/>
          <w:lang w:val="ru-RU"/>
        </w:rPr>
        <w:t xml:space="preserve"> </w:t>
      </w:r>
      <w:r w:rsidRPr="00B36ED3">
        <w:rPr>
          <w:lang w:val="ru-RU"/>
        </w:rPr>
        <w:t>обр</w:t>
      </w:r>
      <w:r w:rsidRPr="00B36ED3">
        <w:rPr>
          <w:spacing w:val="-1"/>
          <w:lang w:val="ru-RU"/>
        </w:rPr>
        <w:t>а</w:t>
      </w:r>
      <w:r w:rsidRPr="00B36ED3">
        <w:rPr>
          <w:lang w:val="ru-RU"/>
        </w:rPr>
        <w:t>зо</w:t>
      </w:r>
      <w:r w:rsidRPr="00B36ED3">
        <w:rPr>
          <w:spacing w:val="2"/>
          <w:lang w:val="ru-RU"/>
        </w:rPr>
        <w:t>в</w:t>
      </w:r>
      <w:r w:rsidRPr="00B36ED3">
        <w:rPr>
          <w:spacing w:val="-1"/>
          <w:lang w:val="ru-RU"/>
        </w:rPr>
        <w:t>а</w:t>
      </w:r>
      <w:r w:rsidRPr="00B36ED3">
        <w:rPr>
          <w:lang w:val="ru-RU"/>
        </w:rPr>
        <w:t>ния/</w:t>
      </w:r>
      <w:r w:rsidRPr="00B36ED3">
        <w:rPr>
          <w:spacing w:val="1"/>
          <w:lang w:val="ru-RU"/>
        </w:rPr>
        <w:t>н</w:t>
      </w:r>
      <w:r w:rsidRPr="00B36ED3">
        <w:rPr>
          <w:lang w:val="ru-RU"/>
        </w:rPr>
        <w:t>а</w:t>
      </w:r>
      <w:r w:rsidRPr="00B36ED3">
        <w:rPr>
          <w:spacing w:val="6"/>
          <w:lang w:val="ru-RU"/>
        </w:rPr>
        <w:t xml:space="preserve"> </w:t>
      </w:r>
      <w:r w:rsidRPr="00B36ED3">
        <w:rPr>
          <w:lang w:val="ru-RU"/>
        </w:rPr>
        <w:t>п</w:t>
      </w:r>
      <w:r w:rsidRPr="00B36ED3">
        <w:rPr>
          <w:spacing w:val="-1"/>
          <w:lang w:val="ru-RU"/>
        </w:rPr>
        <w:t>е</w:t>
      </w:r>
      <w:r w:rsidRPr="00B36ED3">
        <w:rPr>
          <w:lang w:val="ru-RU"/>
        </w:rPr>
        <w:t>риод</w:t>
      </w:r>
      <w:r w:rsidRPr="00B36ED3">
        <w:rPr>
          <w:spacing w:val="7"/>
          <w:lang w:val="ru-RU"/>
        </w:rPr>
        <w:t xml:space="preserve"> </w:t>
      </w:r>
      <w:r w:rsidRPr="00B36ED3">
        <w:rPr>
          <w:lang w:val="ru-RU"/>
        </w:rPr>
        <w:t>пр</w:t>
      </w:r>
      <w:r w:rsidRPr="00B36ED3">
        <w:rPr>
          <w:spacing w:val="-3"/>
          <w:lang w:val="ru-RU"/>
        </w:rPr>
        <w:t>о</w:t>
      </w:r>
      <w:r w:rsidRPr="00B36ED3">
        <w:rPr>
          <w:spacing w:val="2"/>
          <w:lang w:val="ru-RU"/>
        </w:rPr>
        <w:t>х</w:t>
      </w:r>
      <w:r w:rsidRPr="00B36ED3">
        <w:rPr>
          <w:lang w:val="ru-RU"/>
        </w:rPr>
        <w:t>ожд</w:t>
      </w:r>
      <w:r w:rsidRPr="00B36ED3">
        <w:rPr>
          <w:spacing w:val="-1"/>
          <w:lang w:val="ru-RU"/>
        </w:rPr>
        <w:t>е</w:t>
      </w:r>
      <w:r w:rsidRPr="00B36ED3">
        <w:rPr>
          <w:spacing w:val="-2"/>
          <w:lang w:val="ru-RU"/>
        </w:rPr>
        <w:t>ни</w:t>
      </w:r>
      <w:r w:rsidRPr="00B36ED3">
        <w:rPr>
          <w:lang w:val="ru-RU"/>
        </w:rPr>
        <w:t>я</w:t>
      </w:r>
      <w:r w:rsidRPr="00B36ED3">
        <w:rPr>
          <w:spacing w:val="6"/>
          <w:lang w:val="ru-RU"/>
        </w:rPr>
        <w:t xml:space="preserve"> </w:t>
      </w:r>
      <w:r w:rsidRPr="00B36ED3">
        <w:rPr>
          <w:lang w:val="ru-RU"/>
        </w:rPr>
        <w:t>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spacing w:val="7"/>
          <w:lang w:val="ru-RU"/>
        </w:rPr>
        <w:t xml:space="preserve"> </w:t>
      </w:r>
      <w:r w:rsidRPr="00B36ED3">
        <w:rPr>
          <w:lang w:val="ru-RU"/>
        </w:rPr>
        <w:t>и(ил</w:t>
      </w:r>
      <w:r w:rsidRPr="00B36ED3">
        <w:rPr>
          <w:spacing w:val="1"/>
          <w:lang w:val="ru-RU"/>
        </w:rPr>
        <w:t>и</w:t>
      </w:r>
      <w:r w:rsidRPr="00B36ED3">
        <w:rPr>
          <w:lang w:val="ru-RU"/>
        </w:rPr>
        <w:t>) го</w:t>
      </w:r>
      <w:r w:rsidRPr="00B36ED3">
        <w:rPr>
          <w:spacing w:val="1"/>
          <w:lang w:val="ru-RU"/>
        </w:rPr>
        <w:t>с</w:t>
      </w:r>
      <w:r w:rsidRPr="00B36ED3">
        <w:rPr>
          <w:spacing w:val="-5"/>
          <w:lang w:val="ru-RU"/>
        </w:rPr>
        <w:t>у</w:t>
      </w:r>
      <w:r w:rsidRPr="00B36ED3">
        <w:rPr>
          <w:spacing w:val="2"/>
          <w:lang w:val="ru-RU"/>
        </w:rPr>
        <w:t>д</w:t>
      </w:r>
      <w:r w:rsidRPr="00B36ED3">
        <w:rPr>
          <w:spacing w:val="-1"/>
          <w:lang w:val="ru-RU"/>
        </w:rPr>
        <w:t>а</w:t>
      </w:r>
      <w:r w:rsidRPr="00B36ED3">
        <w:rPr>
          <w:lang w:val="ru-RU"/>
        </w:rPr>
        <w:t>р</w:t>
      </w:r>
      <w:r w:rsidRPr="00B36ED3">
        <w:rPr>
          <w:spacing w:val="-1"/>
          <w:lang w:val="ru-RU"/>
        </w:rPr>
        <w:t>с</w:t>
      </w:r>
      <w:r w:rsidRPr="00B36ED3">
        <w:rPr>
          <w:lang w:val="ru-RU"/>
        </w:rPr>
        <w:t>тв</w:t>
      </w:r>
      <w:r w:rsidRPr="00B36ED3">
        <w:rPr>
          <w:spacing w:val="-2"/>
          <w:lang w:val="ru-RU"/>
        </w:rPr>
        <w:t>е</w:t>
      </w:r>
      <w:r w:rsidRPr="00B36ED3">
        <w:rPr>
          <w:lang w:val="ru-RU"/>
        </w:rPr>
        <w:t>нной итог</w:t>
      </w:r>
      <w:r w:rsidRPr="00B36ED3">
        <w:rPr>
          <w:spacing w:val="-3"/>
          <w:lang w:val="ru-RU"/>
        </w:rPr>
        <w:t>о</w:t>
      </w:r>
      <w:r w:rsidRPr="00B36ED3">
        <w:rPr>
          <w:lang w:val="ru-RU"/>
        </w:rPr>
        <w:t xml:space="preserve">вой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r w:rsidRPr="00B36ED3">
        <w:rPr>
          <w:spacing w:val="-2"/>
          <w:lang w:val="ru-RU"/>
        </w:rPr>
        <w:t>/</w:t>
      </w:r>
      <w:r w:rsidRPr="00B36ED3">
        <w:rPr>
          <w:lang w:val="ru-RU"/>
        </w:rPr>
        <w:t>на</w:t>
      </w:r>
      <w:r w:rsidRPr="00B36ED3">
        <w:rPr>
          <w:spacing w:val="-1"/>
          <w:lang w:val="ru-RU"/>
        </w:rPr>
        <w:t xml:space="preserve"> </w:t>
      </w:r>
      <w:r w:rsidRPr="00B36ED3">
        <w:rPr>
          <w:lang w:val="ru-RU"/>
        </w:rPr>
        <w:t>п</w:t>
      </w:r>
      <w:r w:rsidRPr="00B36ED3">
        <w:rPr>
          <w:spacing w:val="-1"/>
          <w:lang w:val="ru-RU"/>
        </w:rPr>
        <w:t>е</w:t>
      </w:r>
      <w:r w:rsidRPr="00B36ED3">
        <w:rPr>
          <w:lang w:val="ru-RU"/>
        </w:rPr>
        <w:t>р</w:t>
      </w:r>
      <w:r w:rsidRPr="00B36ED3">
        <w:rPr>
          <w:spacing w:val="-2"/>
          <w:lang w:val="ru-RU"/>
        </w:rPr>
        <w:t>и</w:t>
      </w:r>
      <w:r w:rsidRPr="00B36ED3">
        <w:rPr>
          <w:lang w:val="ru-RU"/>
        </w:rPr>
        <w:t>о</w:t>
      </w:r>
      <w:r w:rsidRPr="00B36ED3">
        <w:rPr>
          <w:spacing w:val="5"/>
          <w:lang w:val="ru-RU"/>
        </w:rPr>
        <w:t>д</w:t>
      </w:r>
      <w:r w:rsidRPr="00B36ED3">
        <w:rPr>
          <w:spacing w:val="5"/>
          <w:u w:val="single" w:color="000000"/>
          <w:lang w:val="ru-RU"/>
        </w:rPr>
        <w:tab/>
      </w:r>
      <w:r w:rsidRPr="00B36ED3">
        <w:rPr>
          <w:spacing w:val="-5"/>
          <w:lang w:val="ru-RU"/>
        </w:rPr>
        <w:t>у</w:t>
      </w:r>
      <w:r w:rsidRPr="00B36ED3">
        <w:rPr>
          <w:spacing w:val="1"/>
          <w:lang w:val="ru-RU"/>
        </w:rPr>
        <w:t>че</w:t>
      </w:r>
      <w:r w:rsidRPr="00B36ED3">
        <w:rPr>
          <w:lang w:val="ru-RU"/>
        </w:rPr>
        <w:t>б</w:t>
      </w:r>
      <w:r w:rsidRPr="00B36ED3">
        <w:rPr>
          <w:spacing w:val="1"/>
          <w:lang w:val="ru-RU"/>
        </w:rPr>
        <w:t>н</w:t>
      </w:r>
      <w:r w:rsidRPr="00B36ED3">
        <w:rPr>
          <w:lang w:val="ru-RU"/>
        </w:rPr>
        <w:t>ого года.</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pStyle w:val="a4"/>
        <w:numPr>
          <w:ilvl w:val="0"/>
          <w:numId w:val="28"/>
        </w:numPr>
        <w:tabs>
          <w:tab w:val="left" w:pos="459"/>
        </w:tabs>
        <w:ind w:left="459"/>
        <w:jc w:val="both"/>
        <w:rPr>
          <w:lang w:val="ru-RU"/>
        </w:rPr>
      </w:pPr>
      <w:r w:rsidRPr="00B36ED3">
        <w:rPr>
          <w:lang w:val="ru-RU"/>
        </w:rPr>
        <w:t>Утв</w:t>
      </w:r>
      <w:r w:rsidRPr="00B36ED3">
        <w:rPr>
          <w:spacing w:val="-2"/>
          <w:lang w:val="ru-RU"/>
        </w:rPr>
        <w:t>е</w:t>
      </w:r>
      <w:r w:rsidRPr="00B36ED3">
        <w:rPr>
          <w:lang w:val="ru-RU"/>
        </w:rPr>
        <w:t>рд</w:t>
      </w:r>
      <w:r w:rsidRPr="00B36ED3">
        <w:rPr>
          <w:spacing w:val="1"/>
          <w:lang w:val="ru-RU"/>
        </w:rPr>
        <w:t>и</w:t>
      </w:r>
      <w:r w:rsidRPr="00B36ED3">
        <w:rPr>
          <w:lang w:val="ru-RU"/>
        </w:rPr>
        <w:t xml:space="preserve">ть </w:t>
      </w:r>
      <w:r w:rsidRPr="00B36ED3">
        <w:rPr>
          <w:spacing w:val="-1"/>
          <w:lang w:val="ru-RU"/>
        </w:rPr>
        <w:t>с</w:t>
      </w:r>
      <w:r w:rsidRPr="00B36ED3">
        <w:rPr>
          <w:lang w:val="ru-RU"/>
        </w:rPr>
        <w:t>л</w:t>
      </w:r>
      <w:r w:rsidRPr="00B36ED3">
        <w:rPr>
          <w:spacing w:val="-1"/>
          <w:lang w:val="ru-RU"/>
        </w:rPr>
        <w:t>е</w:t>
      </w:r>
      <w:r w:rsidRPr="00B36ED3">
        <w:rPr>
          <w:spacing w:val="2"/>
          <w:lang w:val="ru-RU"/>
        </w:rPr>
        <w:t>д</w:t>
      </w:r>
      <w:r w:rsidRPr="00B36ED3">
        <w:rPr>
          <w:spacing w:val="-8"/>
          <w:lang w:val="ru-RU"/>
        </w:rPr>
        <w:t>у</w:t>
      </w:r>
      <w:r w:rsidRPr="00B36ED3">
        <w:rPr>
          <w:lang w:val="ru-RU"/>
        </w:rPr>
        <w:t>ющ</w:t>
      </w:r>
      <w:r w:rsidRPr="00B36ED3">
        <w:rPr>
          <w:spacing w:val="3"/>
          <w:lang w:val="ru-RU"/>
        </w:rPr>
        <w:t>и</w:t>
      </w:r>
      <w:r w:rsidRPr="00B36ED3">
        <w:rPr>
          <w:lang w:val="ru-RU"/>
        </w:rPr>
        <w:t>й гр</w:t>
      </w:r>
      <w:r w:rsidRPr="00B36ED3">
        <w:rPr>
          <w:spacing w:val="-1"/>
          <w:lang w:val="ru-RU"/>
        </w:rPr>
        <w:t>а</w:t>
      </w:r>
      <w:r w:rsidRPr="00B36ED3">
        <w:rPr>
          <w:lang w:val="ru-RU"/>
        </w:rPr>
        <w:t>ф</w:t>
      </w:r>
      <w:r w:rsidRPr="00B36ED3">
        <w:rPr>
          <w:spacing w:val="1"/>
          <w:lang w:val="ru-RU"/>
        </w:rPr>
        <w:t>и</w:t>
      </w:r>
      <w:r w:rsidRPr="00B36ED3">
        <w:rPr>
          <w:lang w:val="ru-RU"/>
        </w:rPr>
        <w:t>к</w:t>
      </w:r>
      <w:r w:rsidRPr="00B36ED3">
        <w:rPr>
          <w:spacing w:val="-2"/>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 xml:space="preserve">ния </w:t>
      </w:r>
      <w:r w:rsidRPr="00B36ED3">
        <w:rPr>
          <w:spacing w:val="-2"/>
          <w:lang w:val="ru-RU"/>
        </w:rPr>
        <w:t>п</w:t>
      </w:r>
      <w:r w:rsidRPr="00B36ED3">
        <w:rPr>
          <w:lang w:val="ru-RU"/>
        </w:rPr>
        <w:t>ро</w:t>
      </w:r>
      <w:r w:rsidRPr="00B36ED3">
        <w:rPr>
          <w:spacing w:val="-1"/>
          <w:lang w:val="ru-RU"/>
        </w:rPr>
        <w:t>ме</w:t>
      </w:r>
      <w:r w:rsidRPr="00B36ED3">
        <w:rPr>
          <w:spacing w:val="4"/>
          <w:lang w:val="ru-RU"/>
        </w:rPr>
        <w:t>ж</w:t>
      </w:r>
      <w:r w:rsidRPr="00B36ED3">
        <w:rPr>
          <w:spacing w:val="-8"/>
          <w:lang w:val="ru-RU"/>
        </w:rPr>
        <w:t>у</w:t>
      </w:r>
      <w:r w:rsidRPr="00B36ED3">
        <w:rPr>
          <w:lang w:val="ru-RU"/>
        </w:rPr>
        <w:t>т</w:t>
      </w:r>
      <w:r w:rsidRPr="00B36ED3">
        <w:rPr>
          <w:spacing w:val="2"/>
          <w:lang w:val="ru-RU"/>
        </w:rPr>
        <w:t>о</w:t>
      </w:r>
      <w:r w:rsidRPr="00B36ED3">
        <w:rPr>
          <w:spacing w:val="-1"/>
          <w:lang w:val="ru-RU"/>
        </w:rPr>
        <w:t>ч</w:t>
      </w:r>
      <w:r w:rsidRPr="00B36ED3">
        <w:rPr>
          <w:lang w:val="ru-RU"/>
        </w:rPr>
        <w:t xml:space="preserve">ной </w:t>
      </w:r>
      <w:r w:rsidRPr="00B36ED3">
        <w:rPr>
          <w:spacing w:val="-1"/>
          <w:lang w:val="ru-RU"/>
        </w:rPr>
        <w:t>а</w:t>
      </w:r>
      <w:r w:rsidRPr="00B36ED3">
        <w:rPr>
          <w:lang w:val="ru-RU"/>
        </w:rPr>
        <w:t>тт</w:t>
      </w:r>
      <w:r w:rsidRPr="00B36ED3">
        <w:rPr>
          <w:spacing w:val="-1"/>
          <w:lang w:val="ru-RU"/>
        </w:rPr>
        <w:t>ес</w:t>
      </w:r>
      <w:r w:rsidRPr="00B36ED3">
        <w:rPr>
          <w:lang w:val="ru-RU"/>
        </w:rPr>
        <w:t>т</w:t>
      </w:r>
      <w:r w:rsidRPr="00B36ED3">
        <w:rPr>
          <w:spacing w:val="-1"/>
          <w:lang w:val="ru-RU"/>
        </w:rPr>
        <w:t>а</w:t>
      </w:r>
      <w:r w:rsidRPr="00B36ED3">
        <w:rPr>
          <w:lang w:val="ru-RU"/>
        </w:rPr>
        <w:t>ции:</w:t>
      </w:r>
    </w:p>
    <w:p w:rsidR="00CF442E" w:rsidRPr="00B36ED3" w:rsidRDefault="00CF442E" w:rsidP="00B36ED3">
      <w:pPr>
        <w:jc w:val="both"/>
        <w:rPr>
          <w:sz w:val="24"/>
          <w:szCs w:val="24"/>
        </w:rPr>
      </w:pPr>
    </w:p>
    <w:tbl>
      <w:tblPr>
        <w:tblW w:w="0" w:type="auto"/>
        <w:tblInd w:w="103" w:type="dxa"/>
        <w:tblLayout w:type="fixed"/>
        <w:tblCellMar>
          <w:left w:w="0" w:type="dxa"/>
          <w:right w:w="0" w:type="dxa"/>
        </w:tblCellMar>
        <w:tblLook w:val="01E0"/>
      </w:tblPr>
      <w:tblGrid>
        <w:gridCol w:w="3471"/>
        <w:gridCol w:w="3288"/>
        <w:gridCol w:w="3303"/>
      </w:tblGrid>
      <w:tr w:rsidR="00CF442E" w:rsidRPr="00B36ED3" w:rsidTr="007141CA">
        <w:trPr>
          <w:trHeight w:hRule="exact" w:val="782"/>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right="51"/>
              <w:jc w:val="both"/>
              <w:rPr>
                <w:rFonts w:ascii="Times New Roman" w:hAnsi="Times New Roman"/>
                <w:sz w:val="24"/>
                <w:szCs w:val="24"/>
              </w:rPr>
            </w:pPr>
            <w:r w:rsidRPr="00B36ED3">
              <w:rPr>
                <w:rFonts w:ascii="Times New Roman" w:hAnsi="Times New Roman"/>
                <w:spacing w:val="-2"/>
                <w:sz w:val="24"/>
                <w:szCs w:val="24"/>
              </w:rPr>
              <w:t>П</w:t>
            </w:r>
            <w:r w:rsidRPr="00B36ED3">
              <w:rPr>
                <w:rFonts w:ascii="Times New Roman" w:hAnsi="Times New Roman"/>
                <w:sz w:val="24"/>
                <w:szCs w:val="24"/>
              </w:rPr>
              <w:t>редме</w:t>
            </w:r>
            <w:r w:rsidRPr="00B36ED3">
              <w:rPr>
                <w:rFonts w:ascii="Times New Roman" w:hAnsi="Times New Roman"/>
                <w:spacing w:val="-1"/>
                <w:sz w:val="24"/>
                <w:szCs w:val="24"/>
              </w:rPr>
              <w:t>т</w:t>
            </w:r>
            <w:r w:rsidRPr="00B36ED3">
              <w:rPr>
                <w:rFonts w:ascii="Times New Roman" w:hAnsi="Times New Roman"/>
                <w:sz w:val="24"/>
                <w:szCs w:val="24"/>
              </w:rPr>
              <w:t>ы</w:t>
            </w: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left="344" w:right="346" w:firstLine="405"/>
              <w:jc w:val="both"/>
              <w:rPr>
                <w:rFonts w:ascii="Times New Roman" w:hAnsi="Times New Roman"/>
                <w:sz w:val="24"/>
                <w:szCs w:val="24"/>
              </w:rPr>
            </w:pPr>
            <w:r w:rsidRPr="00B36ED3">
              <w:rPr>
                <w:rFonts w:ascii="Times New Roman" w:hAnsi="Times New Roman"/>
                <w:sz w:val="24"/>
                <w:szCs w:val="24"/>
              </w:rPr>
              <w:t xml:space="preserve">Форма </w:t>
            </w:r>
            <w:r w:rsidRPr="00B36ED3">
              <w:rPr>
                <w:rFonts w:ascii="Times New Roman" w:hAnsi="Times New Roman"/>
                <w:spacing w:val="-1"/>
                <w:sz w:val="24"/>
                <w:szCs w:val="24"/>
              </w:rPr>
              <w:t>п</w:t>
            </w:r>
            <w:r w:rsidRPr="00B36ED3">
              <w:rPr>
                <w:rFonts w:ascii="Times New Roman" w:hAnsi="Times New Roman"/>
                <w:spacing w:val="-3"/>
                <w:sz w:val="24"/>
                <w:szCs w:val="24"/>
              </w:rPr>
              <w:t>р</w:t>
            </w:r>
            <w:r w:rsidRPr="00B36ED3">
              <w:rPr>
                <w:rFonts w:ascii="Times New Roman" w:hAnsi="Times New Roman"/>
                <w:sz w:val="24"/>
                <w:szCs w:val="24"/>
              </w:rPr>
              <w:t>о</w:t>
            </w:r>
            <w:r w:rsidRPr="00B36ED3">
              <w:rPr>
                <w:rFonts w:ascii="Times New Roman" w:hAnsi="Times New Roman"/>
                <w:spacing w:val="-2"/>
                <w:sz w:val="24"/>
                <w:szCs w:val="24"/>
              </w:rPr>
              <w:t>в</w:t>
            </w:r>
            <w:r w:rsidRPr="00B36ED3">
              <w:rPr>
                <w:rFonts w:ascii="Times New Roman" w:hAnsi="Times New Roman"/>
                <w:sz w:val="24"/>
                <w:szCs w:val="24"/>
              </w:rPr>
              <w:t>еден</w:t>
            </w:r>
            <w:r w:rsidRPr="00B36ED3">
              <w:rPr>
                <w:rFonts w:ascii="Times New Roman" w:hAnsi="Times New Roman"/>
                <w:spacing w:val="-1"/>
                <w:sz w:val="24"/>
                <w:szCs w:val="24"/>
              </w:rPr>
              <w:t>и</w:t>
            </w:r>
            <w:r w:rsidRPr="00B36ED3">
              <w:rPr>
                <w:rFonts w:ascii="Times New Roman" w:hAnsi="Times New Roman"/>
                <w:sz w:val="24"/>
                <w:szCs w:val="24"/>
              </w:rPr>
              <w:t>я про</w:t>
            </w:r>
            <w:r w:rsidRPr="00B36ED3">
              <w:rPr>
                <w:rFonts w:ascii="Times New Roman" w:hAnsi="Times New Roman"/>
                <w:spacing w:val="-2"/>
                <w:sz w:val="24"/>
                <w:szCs w:val="24"/>
              </w:rPr>
              <w:t>м</w:t>
            </w:r>
            <w:r w:rsidRPr="00B36ED3">
              <w:rPr>
                <w:rFonts w:ascii="Times New Roman" w:hAnsi="Times New Roman"/>
                <w:sz w:val="24"/>
                <w:szCs w:val="24"/>
              </w:rPr>
              <w:t>е</w:t>
            </w:r>
            <w:r w:rsidRPr="00B36ED3">
              <w:rPr>
                <w:rFonts w:ascii="Times New Roman" w:hAnsi="Times New Roman"/>
                <w:spacing w:val="1"/>
                <w:sz w:val="24"/>
                <w:szCs w:val="24"/>
              </w:rPr>
              <w:t>ж</w:t>
            </w:r>
            <w:r w:rsidRPr="00B36ED3">
              <w:rPr>
                <w:rFonts w:ascii="Times New Roman" w:hAnsi="Times New Roman"/>
                <w:spacing w:val="-3"/>
                <w:sz w:val="24"/>
                <w:szCs w:val="24"/>
              </w:rPr>
              <w:t>у</w:t>
            </w:r>
            <w:r w:rsidRPr="00B36ED3">
              <w:rPr>
                <w:rFonts w:ascii="Times New Roman" w:hAnsi="Times New Roman"/>
                <w:sz w:val="24"/>
                <w:szCs w:val="24"/>
              </w:rPr>
              <w:t>то</w:t>
            </w:r>
            <w:r w:rsidRPr="00B36ED3">
              <w:rPr>
                <w:rFonts w:ascii="Times New Roman" w:hAnsi="Times New Roman"/>
                <w:spacing w:val="-2"/>
                <w:sz w:val="24"/>
                <w:szCs w:val="24"/>
              </w:rPr>
              <w:t>ч</w:t>
            </w:r>
            <w:r w:rsidRPr="00B36ED3">
              <w:rPr>
                <w:rFonts w:ascii="Times New Roman" w:hAnsi="Times New Roman"/>
                <w:sz w:val="24"/>
                <w:szCs w:val="24"/>
              </w:rPr>
              <w:t>ной</w:t>
            </w:r>
            <w:r w:rsidRPr="00B36ED3">
              <w:rPr>
                <w:rFonts w:ascii="Times New Roman" w:hAnsi="Times New Roman"/>
                <w:spacing w:val="-1"/>
                <w:sz w:val="24"/>
                <w:szCs w:val="24"/>
              </w:rPr>
              <w:t xml:space="preserve"> </w:t>
            </w:r>
            <w:r w:rsidRPr="00B36ED3">
              <w:rPr>
                <w:rFonts w:ascii="Times New Roman" w:hAnsi="Times New Roman"/>
                <w:sz w:val="24"/>
                <w:szCs w:val="24"/>
              </w:rPr>
              <w:t>аттес</w:t>
            </w:r>
            <w:r w:rsidRPr="00B36ED3">
              <w:rPr>
                <w:rFonts w:ascii="Times New Roman" w:hAnsi="Times New Roman"/>
                <w:spacing w:val="-3"/>
                <w:sz w:val="24"/>
                <w:szCs w:val="24"/>
              </w:rPr>
              <w:t>т</w:t>
            </w:r>
            <w:r w:rsidRPr="00B36ED3">
              <w:rPr>
                <w:rFonts w:ascii="Times New Roman" w:hAnsi="Times New Roman"/>
                <w:sz w:val="24"/>
                <w:szCs w:val="24"/>
              </w:rPr>
              <w:t>а</w:t>
            </w:r>
            <w:r w:rsidRPr="00B36ED3">
              <w:rPr>
                <w:rFonts w:ascii="Times New Roman" w:hAnsi="Times New Roman"/>
                <w:spacing w:val="-3"/>
                <w:sz w:val="24"/>
                <w:szCs w:val="24"/>
              </w:rPr>
              <w:t>ц</w:t>
            </w:r>
            <w:r w:rsidRPr="00B36ED3">
              <w:rPr>
                <w:rFonts w:ascii="Times New Roman" w:hAnsi="Times New Roman"/>
                <w:sz w:val="24"/>
                <w:szCs w:val="24"/>
              </w:rPr>
              <w:t>ии</w:t>
            </w: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left="1130" w:right="5" w:hanging="1127"/>
              <w:jc w:val="both"/>
              <w:rPr>
                <w:rFonts w:ascii="Times New Roman" w:hAnsi="Times New Roman"/>
                <w:sz w:val="24"/>
                <w:szCs w:val="24"/>
              </w:rPr>
            </w:pPr>
            <w:r w:rsidRPr="00B36ED3">
              <w:rPr>
                <w:rFonts w:ascii="Times New Roman" w:hAnsi="Times New Roman"/>
                <w:spacing w:val="-1"/>
                <w:sz w:val="24"/>
                <w:szCs w:val="24"/>
              </w:rPr>
              <w:t>С</w:t>
            </w:r>
            <w:r w:rsidRPr="00B36ED3">
              <w:rPr>
                <w:rFonts w:ascii="Times New Roman" w:hAnsi="Times New Roman"/>
                <w:sz w:val="24"/>
                <w:szCs w:val="24"/>
              </w:rPr>
              <w:t>роки</w:t>
            </w:r>
            <w:r w:rsidRPr="00B36ED3">
              <w:rPr>
                <w:rFonts w:ascii="Times New Roman" w:hAnsi="Times New Roman"/>
                <w:spacing w:val="-3"/>
                <w:sz w:val="24"/>
                <w:szCs w:val="24"/>
              </w:rPr>
              <w:t xml:space="preserve"> </w:t>
            </w:r>
            <w:r w:rsidRPr="00B36ED3">
              <w:rPr>
                <w:rFonts w:ascii="Times New Roman" w:hAnsi="Times New Roman"/>
                <w:sz w:val="24"/>
                <w:szCs w:val="24"/>
              </w:rPr>
              <w:t>про</w:t>
            </w:r>
            <w:r w:rsidRPr="00B36ED3">
              <w:rPr>
                <w:rFonts w:ascii="Times New Roman" w:hAnsi="Times New Roman"/>
                <w:spacing w:val="-2"/>
                <w:sz w:val="24"/>
                <w:szCs w:val="24"/>
              </w:rPr>
              <w:t>в</w:t>
            </w:r>
            <w:r w:rsidRPr="00B36ED3">
              <w:rPr>
                <w:rFonts w:ascii="Times New Roman" w:hAnsi="Times New Roman"/>
                <w:spacing w:val="1"/>
                <w:sz w:val="24"/>
                <w:szCs w:val="24"/>
              </w:rPr>
              <w:t>е</w:t>
            </w:r>
            <w:r w:rsidRPr="00B36ED3">
              <w:rPr>
                <w:rFonts w:ascii="Times New Roman" w:hAnsi="Times New Roman"/>
                <w:sz w:val="24"/>
                <w:szCs w:val="24"/>
              </w:rPr>
              <w:t>ден</w:t>
            </w:r>
            <w:r w:rsidRPr="00B36ED3">
              <w:rPr>
                <w:rFonts w:ascii="Times New Roman" w:hAnsi="Times New Roman"/>
                <w:spacing w:val="-2"/>
                <w:sz w:val="24"/>
                <w:szCs w:val="24"/>
              </w:rPr>
              <w:t>и</w:t>
            </w:r>
            <w:r w:rsidRPr="00B36ED3">
              <w:rPr>
                <w:rFonts w:ascii="Times New Roman" w:hAnsi="Times New Roman"/>
                <w:sz w:val="24"/>
                <w:szCs w:val="24"/>
              </w:rPr>
              <w:t>я</w:t>
            </w:r>
            <w:r w:rsidRPr="00B36ED3">
              <w:rPr>
                <w:rFonts w:ascii="Times New Roman" w:hAnsi="Times New Roman"/>
                <w:spacing w:val="-3"/>
                <w:sz w:val="24"/>
                <w:szCs w:val="24"/>
              </w:rPr>
              <w:t xml:space="preserve"> </w:t>
            </w:r>
            <w:r w:rsidRPr="00B36ED3">
              <w:rPr>
                <w:rFonts w:ascii="Times New Roman" w:hAnsi="Times New Roman"/>
                <w:sz w:val="24"/>
                <w:szCs w:val="24"/>
              </w:rPr>
              <w:t>про</w:t>
            </w:r>
            <w:r w:rsidRPr="00B36ED3">
              <w:rPr>
                <w:rFonts w:ascii="Times New Roman" w:hAnsi="Times New Roman"/>
                <w:spacing w:val="-4"/>
                <w:sz w:val="24"/>
                <w:szCs w:val="24"/>
              </w:rPr>
              <w:t>м</w:t>
            </w:r>
            <w:r w:rsidRPr="00B36ED3">
              <w:rPr>
                <w:rFonts w:ascii="Times New Roman" w:hAnsi="Times New Roman"/>
                <w:spacing w:val="-2"/>
                <w:sz w:val="24"/>
                <w:szCs w:val="24"/>
              </w:rPr>
              <w:t>е</w:t>
            </w:r>
            <w:r w:rsidRPr="00B36ED3">
              <w:rPr>
                <w:rFonts w:ascii="Times New Roman" w:hAnsi="Times New Roman"/>
                <w:sz w:val="24"/>
                <w:szCs w:val="24"/>
              </w:rPr>
              <w:t>ж</w:t>
            </w:r>
            <w:r w:rsidRPr="00B36ED3">
              <w:rPr>
                <w:rFonts w:ascii="Times New Roman" w:hAnsi="Times New Roman"/>
                <w:spacing w:val="-3"/>
                <w:sz w:val="24"/>
                <w:szCs w:val="24"/>
              </w:rPr>
              <w:t>у</w:t>
            </w:r>
            <w:r w:rsidRPr="00B36ED3">
              <w:rPr>
                <w:rFonts w:ascii="Times New Roman" w:hAnsi="Times New Roman"/>
                <w:sz w:val="24"/>
                <w:szCs w:val="24"/>
              </w:rPr>
              <w:t>то</w:t>
            </w:r>
            <w:r w:rsidRPr="00B36ED3">
              <w:rPr>
                <w:rFonts w:ascii="Times New Roman" w:hAnsi="Times New Roman"/>
                <w:spacing w:val="-2"/>
                <w:sz w:val="24"/>
                <w:szCs w:val="24"/>
              </w:rPr>
              <w:t>ч</w:t>
            </w:r>
            <w:r w:rsidRPr="00B36ED3">
              <w:rPr>
                <w:rFonts w:ascii="Times New Roman" w:hAnsi="Times New Roman"/>
                <w:sz w:val="24"/>
                <w:szCs w:val="24"/>
              </w:rPr>
              <w:t>ной аттестац</w:t>
            </w:r>
            <w:r w:rsidRPr="00B36ED3">
              <w:rPr>
                <w:rFonts w:ascii="Times New Roman" w:hAnsi="Times New Roman"/>
                <w:spacing w:val="-2"/>
                <w:sz w:val="24"/>
                <w:szCs w:val="24"/>
              </w:rPr>
              <w:t>и</w:t>
            </w:r>
            <w:r w:rsidRPr="00B36ED3">
              <w:rPr>
                <w:rFonts w:ascii="Times New Roman" w:hAnsi="Times New Roman"/>
                <w:sz w:val="24"/>
                <w:szCs w:val="24"/>
              </w:rPr>
              <w:t>и</w:t>
            </w:r>
          </w:p>
        </w:tc>
      </w:tr>
      <w:tr w:rsidR="00CF442E" w:rsidRPr="00B36ED3" w:rsidTr="007141CA">
        <w:trPr>
          <w:trHeight w:hRule="exact" w:val="502"/>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r>
      <w:tr w:rsidR="00CF442E" w:rsidRPr="00B36ED3" w:rsidTr="007141CA">
        <w:trPr>
          <w:trHeight w:hRule="exact" w:val="500"/>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r>
      <w:tr w:rsidR="00CF442E" w:rsidRPr="00B36ED3" w:rsidTr="007141CA">
        <w:trPr>
          <w:trHeight w:hRule="exact" w:val="509"/>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8"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303"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pStyle w:val="a4"/>
        <w:numPr>
          <w:ilvl w:val="0"/>
          <w:numId w:val="28"/>
        </w:numPr>
        <w:tabs>
          <w:tab w:val="left" w:pos="459"/>
        </w:tabs>
        <w:ind w:left="459"/>
        <w:jc w:val="both"/>
        <w:rPr>
          <w:lang w:val="ru-RU"/>
        </w:rPr>
      </w:pPr>
      <w:r w:rsidRPr="00B36ED3">
        <w:rPr>
          <w:lang w:val="ru-RU"/>
        </w:rPr>
        <w:t>Утв</w:t>
      </w:r>
      <w:r w:rsidRPr="00B36ED3">
        <w:rPr>
          <w:spacing w:val="-2"/>
          <w:lang w:val="ru-RU"/>
        </w:rPr>
        <w:t>е</w:t>
      </w:r>
      <w:r w:rsidRPr="00B36ED3">
        <w:rPr>
          <w:lang w:val="ru-RU"/>
        </w:rPr>
        <w:t>рд</w:t>
      </w:r>
      <w:r w:rsidRPr="00B36ED3">
        <w:rPr>
          <w:spacing w:val="1"/>
          <w:lang w:val="ru-RU"/>
        </w:rPr>
        <w:t>и</w:t>
      </w:r>
      <w:r w:rsidRPr="00B36ED3">
        <w:rPr>
          <w:lang w:val="ru-RU"/>
        </w:rPr>
        <w:t xml:space="preserve">ть </w:t>
      </w:r>
      <w:r w:rsidRPr="00B36ED3">
        <w:rPr>
          <w:spacing w:val="-1"/>
          <w:lang w:val="ru-RU"/>
        </w:rPr>
        <w:t>с</w:t>
      </w:r>
      <w:r w:rsidRPr="00B36ED3">
        <w:rPr>
          <w:lang w:val="ru-RU"/>
        </w:rPr>
        <w:t>л</w:t>
      </w:r>
      <w:r w:rsidRPr="00B36ED3">
        <w:rPr>
          <w:spacing w:val="-1"/>
          <w:lang w:val="ru-RU"/>
        </w:rPr>
        <w:t>е</w:t>
      </w:r>
      <w:r w:rsidRPr="00B36ED3">
        <w:rPr>
          <w:spacing w:val="2"/>
          <w:lang w:val="ru-RU"/>
        </w:rPr>
        <w:t>д</w:t>
      </w:r>
      <w:r w:rsidRPr="00B36ED3">
        <w:rPr>
          <w:spacing w:val="-8"/>
          <w:lang w:val="ru-RU"/>
        </w:rPr>
        <w:t>у</w:t>
      </w:r>
      <w:r w:rsidRPr="00B36ED3">
        <w:rPr>
          <w:lang w:val="ru-RU"/>
        </w:rPr>
        <w:t>ющ</w:t>
      </w:r>
      <w:r w:rsidRPr="00B36ED3">
        <w:rPr>
          <w:spacing w:val="3"/>
          <w:lang w:val="ru-RU"/>
        </w:rPr>
        <w:t>и</w:t>
      </w:r>
      <w:r w:rsidRPr="00B36ED3">
        <w:rPr>
          <w:lang w:val="ru-RU"/>
        </w:rPr>
        <w:t>й гр</w:t>
      </w:r>
      <w:r w:rsidRPr="00B36ED3">
        <w:rPr>
          <w:spacing w:val="-1"/>
          <w:lang w:val="ru-RU"/>
        </w:rPr>
        <w:t>а</w:t>
      </w:r>
      <w:r w:rsidRPr="00B36ED3">
        <w:rPr>
          <w:lang w:val="ru-RU"/>
        </w:rPr>
        <w:t>ф</w:t>
      </w:r>
      <w:r w:rsidRPr="00B36ED3">
        <w:rPr>
          <w:spacing w:val="1"/>
          <w:lang w:val="ru-RU"/>
        </w:rPr>
        <w:t>и</w:t>
      </w:r>
      <w:r w:rsidRPr="00B36ED3">
        <w:rPr>
          <w:lang w:val="ru-RU"/>
        </w:rPr>
        <w:t>к</w:t>
      </w:r>
      <w:r w:rsidRPr="00B36ED3">
        <w:rPr>
          <w:spacing w:val="-2"/>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ния к</w:t>
      </w:r>
      <w:r w:rsidRPr="00B36ED3">
        <w:rPr>
          <w:spacing w:val="-3"/>
          <w:lang w:val="ru-RU"/>
        </w:rPr>
        <w:t>о</w:t>
      </w:r>
      <w:r w:rsidRPr="00B36ED3">
        <w:rPr>
          <w:lang w:val="ru-RU"/>
        </w:rPr>
        <w:t>н</w:t>
      </w:r>
      <w:r w:rsidRPr="00B36ED3">
        <w:rPr>
          <w:spacing w:val="1"/>
          <w:lang w:val="ru-RU"/>
        </w:rPr>
        <w:t>с</w:t>
      </w:r>
      <w:r w:rsidRPr="00B36ED3">
        <w:rPr>
          <w:spacing w:val="-5"/>
          <w:lang w:val="ru-RU"/>
        </w:rPr>
        <w:t>у</w:t>
      </w:r>
      <w:r w:rsidRPr="00B36ED3">
        <w:rPr>
          <w:lang w:val="ru-RU"/>
        </w:rPr>
        <w:t>льт</w:t>
      </w:r>
      <w:r w:rsidRPr="00B36ED3">
        <w:rPr>
          <w:spacing w:val="-1"/>
          <w:lang w:val="ru-RU"/>
        </w:rPr>
        <w:t>а</w:t>
      </w:r>
      <w:r w:rsidRPr="00B36ED3">
        <w:rPr>
          <w:lang w:val="ru-RU"/>
        </w:rPr>
        <w:t>ций по</w:t>
      </w:r>
      <w:r w:rsidRPr="00B36ED3">
        <w:rPr>
          <w:spacing w:val="2"/>
          <w:lang w:val="ru-RU"/>
        </w:rPr>
        <w:t xml:space="preserve"> </w:t>
      </w:r>
      <w:r w:rsidRPr="00B36ED3">
        <w:rPr>
          <w:spacing w:val="-8"/>
          <w:lang w:val="ru-RU"/>
        </w:rPr>
        <w:t>у</w:t>
      </w:r>
      <w:r w:rsidRPr="00B36ED3">
        <w:rPr>
          <w:spacing w:val="-1"/>
          <w:lang w:val="ru-RU"/>
        </w:rPr>
        <w:t>че</w:t>
      </w:r>
      <w:r w:rsidRPr="00B36ED3">
        <w:rPr>
          <w:lang w:val="ru-RU"/>
        </w:rPr>
        <w:t>б</w:t>
      </w:r>
      <w:r w:rsidRPr="00B36ED3">
        <w:rPr>
          <w:spacing w:val="1"/>
          <w:lang w:val="ru-RU"/>
        </w:rPr>
        <w:t>ны</w:t>
      </w:r>
      <w:r w:rsidRPr="00B36ED3">
        <w:rPr>
          <w:lang w:val="ru-RU"/>
        </w:rPr>
        <w:t>м</w:t>
      </w:r>
      <w:r w:rsidRPr="00B36ED3">
        <w:rPr>
          <w:spacing w:val="-1"/>
          <w:lang w:val="ru-RU"/>
        </w:rPr>
        <w:t xml:space="preserve"> </w:t>
      </w:r>
      <w:r w:rsidRPr="00B36ED3">
        <w:rPr>
          <w:lang w:val="ru-RU"/>
        </w:rPr>
        <w:t>пр</w:t>
      </w:r>
      <w:r w:rsidRPr="00B36ED3">
        <w:rPr>
          <w:spacing w:val="-1"/>
          <w:lang w:val="ru-RU"/>
        </w:rPr>
        <w:t>е</w:t>
      </w:r>
      <w:r w:rsidRPr="00B36ED3">
        <w:rPr>
          <w:lang w:val="ru-RU"/>
        </w:rPr>
        <w:t>дм</w:t>
      </w:r>
      <w:r w:rsidRPr="00B36ED3">
        <w:rPr>
          <w:spacing w:val="-2"/>
          <w:lang w:val="ru-RU"/>
        </w:rPr>
        <w:t>е</w:t>
      </w:r>
      <w:r w:rsidRPr="00B36ED3">
        <w:rPr>
          <w:lang w:val="ru-RU"/>
        </w:rPr>
        <w:t>т</w:t>
      </w:r>
      <w:r w:rsidRPr="00B36ED3">
        <w:rPr>
          <w:spacing w:val="-1"/>
          <w:lang w:val="ru-RU"/>
        </w:rPr>
        <w:t>ам</w:t>
      </w:r>
      <w:r w:rsidRPr="00B36ED3">
        <w:rPr>
          <w:lang w:val="ru-RU"/>
        </w:rPr>
        <w:t>:</w:t>
      </w:r>
    </w:p>
    <w:p w:rsidR="00CF442E" w:rsidRPr="00B36ED3" w:rsidRDefault="00CF442E" w:rsidP="00B36ED3">
      <w:pPr>
        <w:jc w:val="both"/>
        <w:rPr>
          <w:sz w:val="24"/>
          <w:szCs w:val="24"/>
        </w:rPr>
      </w:pPr>
    </w:p>
    <w:tbl>
      <w:tblPr>
        <w:tblW w:w="0" w:type="auto"/>
        <w:tblInd w:w="355" w:type="dxa"/>
        <w:tblLayout w:type="fixed"/>
        <w:tblCellMar>
          <w:left w:w="0" w:type="dxa"/>
          <w:right w:w="0" w:type="dxa"/>
        </w:tblCellMar>
        <w:tblLook w:val="01E0"/>
      </w:tblPr>
      <w:tblGrid>
        <w:gridCol w:w="3471"/>
        <w:gridCol w:w="3289"/>
        <w:gridCol w:w="2962"/>
      </w:tblGrid>
      <w:tr w:rsidR="00CF442E" w:rsidRPr="00B36ED3" w:rsidTr="007141CA">
        <w:trPr>
          <w:trHeight w:hRule="exact" w:val="504"/>
        </w:trPr>
        <w:tc>
          <w:tcPr>
            <w:tcW w:w="3471" w:type="dxa"/>
            <w:vMerge w:val="restart"/>
            <w:tcBorders>
              <w:top w:val="single" w:sz="4" w:space="0" w:color="000000"/>
              <w:left w:val="single" w:sz="4" w:space="0" w:color="000000"/>
              <w:right w:val="single" w:sz="4" w:space="0" w:color="000000"/>
            </w:tcBorders>
          </w:tcPr>
          <w:p w:rsidR="00CF442E" w:rsidRPr="00B36ED3" w:rsidRDefault="00CF442E" w:rsidP="00B36ED3">
            <w:pPr>
              <w:pStyle w:val="TableParagraph"/>
              <w:ind w:left="130"/>
              <w:jc w:val="both"/>
              <w:rPr>
                <w:rFonts w:ascii="Times New Roman" w:hAnsi="Times New Roman"/>
                <w:sz w:val="24"/>
                <w:szCs w:val="24"/>
              </w:rPr>
            </w:pPr>
            <w:r w:rsidRPr="00B36ED3">
              <w:rPr>
                <w:rFonts w:ascii="Times New Roman" w:hAnsi="Times New Roman"/>
                <w:spacing w:val="-2"/>
                <w:sz w:val="24"/>
                <w:szCs w:val="24"/>
              </w:rPr>
              <w:t>П</w:t>
            </w:r>
            <w:r w:rsidRPr="00B36ED3">
              <w:rPr>
                <w:rFonts w:ascii="Times New Roman" w:hAnsi="Times New Roman"/>
                <w:sz w:val="24"/>
                <w:szCs w:val="24"/>
              </w:rPr>
              <w:t>редме</w:t>
            </w:r>
            <w:r w:rsidRPr="00B36ED3">
              <w:rPr>
                <w:rFonts w:ascii="Times New Roman" w:hAnsi="Times New Roman"/>
                <w:spacing w:val="-1"/>
                <w:sz w:val="24"/>
                <w:szCs w:val="24"/>
              </w:rPr>
              <w:t>т</w:t>
            </w:r>
            <w:r w:rsidRPr="00B36ED3">
              <w:rPr>
                <w:rFonts w:ascii="Times New Roman" w:hAnsi="Times New Roman"/>
                <w:sz w:val="24"/>
                <w:szCs w:val="24"/>
              </w:rPr>
              <w:t>ы</w:t>
            </w:r>
          </w:p>
        </w:tc>
        <w:tc>
          <w:tcPr>
            <w:tcW w:w="6251" w:type="dxa"/>
            <w:gridSpan w:val="2"/>
            <w:tcBorders>
              <w:top w:val="single" w:sz="4" w:space="0" w:color="000000"/>
              <w:left w:val="single" w:sz="4" w:space="0" w:color="000000"/>
              <w:bottom w:val="single" w:sz="4" w:space="0" w:color="000000"/>
              <w:right w:val="nil"/>
            </w:tcBorders>
          </w:tcPr>
          <w:p w:rsidR="00CF442E" w:rsidRPr="00B36ED3" w:rsidRDefault="00CF442E" w:rsidP="00B36ED3">
            <w:pPr>
              <w:pStyle w:val="TableParagraph"/>
              <w:ind w:left="1624"/>
              <w:jc w:val="both"/>
              <w:rPr>
                <w:rFonts w:ascii="Times New Roman" w:hAnsi="Times New Roman"/>
                <w:sz w:val="24"/>
                <w:szCs w:val="24"/>
              </w:rPr>
            </w:pPr>
            <w:r w:rsidRPr="00B36ED3">
              <w:rPr>
                <w:rFonts w:ascii="Times New Roman" w:hAnsi="Times New Roman"/>
                <w:spacing w:val="-1"/>
                <w:sz w:val="24"/>
                <w:szCs w:val="24"/>
              </w:rPr>
              <w:t>С</w:t>
            </w:r>
            <w:r w:rsidRPr="00B36ED3">
              <w:rPr>
                <w:rFonts w:ascii="Times New Roman" w:hAnsi="Times New Roman"/>
                <w:sz w:val="24"/>
                <w:szCs w:val="24"/>
              </w:rPr>
              <w:t xml:space="preserve">роки </w:t>
            </w:r>
            <w:r w:rsidRPr="00B36ED3">
              <w:rPr>
                <w:rFonts w:ascii="Times New Roman" w:hAnsi="Times New Roman"/>
                <w:spacing w:val="-2"/>
                <w:sz w:val="24"/>
                <w:szCs w:val="24"/>
              </w:rPr>
              <w:t>п</w:t>
            </w:r>
            <w:r w:rsidRPr="00B36ED3">
              <w:rPr>
                <w:rFonts w:ascii="Times New Roman" w:hAnsi="Times New Roman"/>
                <w:sz w:val="24"/>
                <w:szCs w:val="24"/>
              </w:rPr>
              <w:t>ро</w:t>
            </w:r>
            <w:r w:rsidRPr="00B36ED3">
              <w:rPr>
                <w:rFonts w:ascii="Times New Roman" w:hAnsi="Times New Roman"/>
                <w:spacing w:val="-2"/>
                <w:sz w:val="24"/>
                <w:szCs w:val="24"/>
              </w:rPr>
              <w:t>в</w:t>
            </w:r>
            <w:r w:rsidRPr="00B36ED3">
              <w:rPr>
                <w:rFonts w:ascii="Times New Roman" w:hAnsi="Times New Roman"/>
                <w:sz w:val="24"/>
                <w:szCs w:val="24"/>
              </w:rPr>
              <w:t>е</w:t>
            </w:r>
            <w:r w:rsidRPr="00B36ED3">
              <w:rPr>
                <w:rFonts w:ascii="Times New Roman" w:hAnsi="Times New Roman"/>
                <w:spacing w:val="-2"/>
                <w:sz w:val="24"/>
                <w:szCs w:val="24"/>
              </w:rPr>
              <w:t>д</w:t>
            </w:r>
            <w:r w:rsidRPr="00B36ED3">
              <w:rPr>
                <w:rFonts w:ascii="Times New Roman" w:hAnsi="Times New Roman"/>
                <w:sz w:val="24"/>
                <w:szCs w:val="24"/>
              </w:rPr>
              <w:t>ен</w:t>
            </w:r>
            <w:r w:rsidRPr="00B36ED3">
              <w:rPr>
                <w:rFonts w:ascii="Times New Roman" w:hAnsi="Times New Roman"/>
                <w:spacing w:val="-1"/>
                <w:sz w:val="24"/>
                <w:szCs w:val="24"/>
              </w:rPr>
              <w:t>и</w:t>
            </w:r>
            <w:r w:rsidRPr="00B36ED3">
              <w:rPr>
                <w:rFonts w:ascii="Times New Roman" w:hAnsi="Times New Roman"/>
                <w:sz w:val="24"/>
                <w:szCs w:val="24"/>
              </w:rPr>
              <w:t>я</w:t>
            </w:r>
            <w:r w:rsidRPr="00B36ED3">
              <w:rPr>
                <w:rFonts w:ascii="Times New Roman" w:hAnsi="Times New Roman"/>
                <w:spacing w:val="-1"/>
                <w:sz w:val="24"/>
                <w:szCs w:val="24"/>
              </w:rPr>
              <w:t xml:space="preserve"> </w:t>
            </w:r>
            <w:r w:rsidRPr="00B36ED3">
              <w:rPr>
                <w:rFonts w:ascii="Times New Roman" w:hAnsi="Times New Roman"/>
                <w:sz w:val="24"/>
                <w:szCs w:val="24"/>
              </w:rPr>
              <w:t>конс</w:t>
            </w:r>
            <w:r w:rsidRPr="00B36ED3">
              <w:rPr>
                <w:rFonts w:ascii="Times New Roman" w:hAnsi="Times New Roman"/>
                <w:spacing w:val="-3"/>
                <w:sz w:val="24"/>
                <w:szCs w:val="24"/>
              </w:rPr>
              <w:t>ул</w:t>
            </w:r>
            <w:r w:rsidRPr="00B36ED3">
              <w:rPr>
                <w:rFonts w:ascii="Times New Roman" w:hAnsi="Times New Roman"/>
                <w:sz w:val="24"/>
                <w:szCs w:val="24"/>
              </w:rPr>
              <w:t>ьтац</w:t>
            </w:r>
            <w:r w:rsidRPr="00B36ED3">
              <w:rPr>
                <w:rFonts w:ascii="Times New Roman" w:hAnsi="Times New Roman"/>
                <w:spacing w:val="-2"/>
                <w:sz w:val="24"/>
                <w:szCs w:val="24"/>
              </w:rPr>
              <w:t>и</w:t>
            </w:r>
            <w:r w:rsidRPr="00B36ED3">
              <w:rPr>
                <w:rFonts w:ascii="Times New Roman" w:hAnsi="Times New Roman"/>
                <w:sz w:val="24"/>
                <w:szCs w:val="24"/>
              </w:rPr>
              <w:t>й</w:t>
            </w:r>
          </w:p>
        </w:tc>
      </w:tr>
      <w:tr w:rsidR="00CF442E" w:rsidRPr="00B36ED3" w:rsidTr="007141CA">
        <w:trPr>
          <w:trHeight w:hRule="exact" w:val="499"/>
        </w:trPr>
        <w:tc>
          <w:tcPr>
            <w:tcW w:w="3471" w:type="dxa"/>
            <w:vMerge/>
            <w:tcBorders>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9"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pStyle w:val="TableParagraph"/>
              <w:ind w:left="884"/>
              <w:jc w:val="both"/>
              <w:rPr>
                <w:rFonts w:ascii="Times New Roman" w:hAnsi="Times New Roman"/>
                <w:sz w:val="24"/>
                <w:szCs w:val="24"/>
              </w:rPr>
            </w:pPr>
            <w:r w:rsidRPr="00B36ED3">
              <w:rPr>
                <w:rFonts w:ascii="Times New Roman" w:hAnsi="Times New Roman"/>
                <w:sz w:val="24"/>
                <w:szCs w:val="24"/>
              </w:rPr>
              <w:t>1 конс</w:t>
            </w:r>
            <w:r w:rsidRPr="00B36ED3">
              <w:rPr>
                <w:rFonts w:ascii="Times New Roman" w:hAnsi="Times New Roman"/>
                <w:spacing w:val="-3"/>
                <w:sz w:val="24"/>
                <w:szCs w:val="24"/>
              </w:rPr>
              <w:t>у</w:t>
            </w:r>
            <w:r w:rsidRPr="00B36ED3">
              <w:rPr>
                <w:rFonts w:ascii="Times New Roman" w:hAnsi="Times New Roman"/>
                <w:sz w:val="24"/>
                <w:szCs w:val="24"/>
              </w:rPr>
              <w:t>льтац</w:t>
            </w:r>
            <w:r w:rsidRPr="00B36ED3">
              <w:rPr>
                <w:rFonts w:ascii="Times New Roman" w:hAnsi="Times New Roman"/>
                <w:spacing w:val="-1"/>
                <w:sz w:val="24"/>
                <w:szCs w:val="24"/>
              </w:rPr>
              <w:t>и</w:t>
            </w:r>
            <w:r w:rsidRPr="00B36ED3">
              <w:rPr>
                <w:rFonts w:ascii="Times New Roman" w:hAnsi="Times New Roman"/>
                <w:sz w:val="24"/>
                <w:szCs w:val="24"/>
              </w:rPr>
              <w:t>я</w:t>
            </w:r>
          </w:p>
        </w:tc>
        <w:tc>
          <w:tcPr>
            <w:tcW w:w="2962" w:type="dxa"/>
            <w:tcBorders>
              <w:top w:val="single" w:sz="4" w:space="0" w:color="000000"/>
              <w:left w:val="single" w:sz="4" w:space="0" w:color="000000"/>
              <w:bottom w:val="single" w:sz="4" w:space="0" w:color="000000"/>
              <w:right w:val="nil"/>
            </w:tcBorders>
          </w:tcPr>
          <w:p w:rsidR="00CF442E" w:rsidRPr="00B36ED3" w:rsidRDefault="00CF442E" w:rsidP="00B36ED3">
            <w:pPr>
              <w:pStyle w:val="TableParagraph"/>
              <w:ind w:left="863"/>
              <w:jc w:val="both"/>
              <w:rPr>
                <w:rFonts w:ascii="Times New Roman" w:hAnsi="Times New Roman"/>
                <w:sz w:val="24"/>
                <w:szCs w:val="24"/>
              </w:rPr>
            </w:pPr>
            <w:r w:rsidRPr="00B36ED3">
              <w:rPr>
                <w:rFonts w:ascii="Times New Roman" w:hAnsi="Times New Roman"/>
                <w:sz w:val="24"/>
                <w:szCs w:val="24"/>
              </w:rPr>
              <w:t>2 конс</w:t>
            </w:r>
            <w:r w:rsidRPr="00B36ED3">
              <w:rPr>
                <w:rFonts w:ascii="Times New Roman" w:hAnsi="Times New Roman"/>
                <w:spacing w:val="-3"/>
                <w:sz w:val="24"/>
                <w:szCs w:val="24"/>
              </w:rPr>
              <w:t>у</w:t>
            </w:r>
            <w:r w:rsidRPr="00B36ED3">
              <w:rPr>
                <w:rFonts w:ascii="Times New Roman" w:hAnsi="Times New Roman"/>
                <w:sz w:val="24"/>
                <w:szCs w:val="24"/>
              </w:rPr>
              <w:t>льтац</w:t>
            </w:r>
            <w:r w:rsidRPr="00B36ED3">
              <w:rPr>
                <w:rFonts w:ascii="Times New Roman" w:hAnsi="Times New Roman"/>
                <w:spacing w:val="-1"/>
                <w:sz w:val="24"/>
                <w:szCs w:val="24"/>
              </w:rPr>
              <w:t>и</w:t>
            </w:r>
            <w:r w:rsidRPr="00B36ED3">
              <w:rPr>
                <w:rFonts w:ascii="Times New Roman" w:hAnsi="Times New Roman"/>
                <w:sz w:val="24"/>
                <w:szCs w:val="24"/>
              </w:rPr>
              <w:t>я</w:t>
            </w:r>
          </w:p>
        </w:tc>
      </w:tr>
      <w:tr w:rsidR="00CF442E" w:rsidRPr="00B36ED3" w:rsidTr="007141CA">
        <w:trPr>
          <w:trHeight w:hRule="exact" w:val="499"/>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9"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2962" w:type="dxa"/>
            <w:tcBorders>
              <w:top w:val="single" w:sz="4" w:space="0" w:color="000000"/>
              <w:left w:val="single" w:sz="4" w:space="0" w:color="000000"/>
              <w:bottom w:val="single" w:sz="4" w:space="0" w:color="000000"/>
              <w:right w:val="nil"/>
            </w:tcBorders>
          </w:tcPr>
          <w:p w:rsidR="00CF442E" w:rsidRPr="00B36ED3" w:rsidRDefault="00CF442E" w:rsidP="00B36ED3">
            <w:pPr>
              <w:jc w:val="both"/>
              <w:rPr>
                <w:sz w:val="24"/>
                <w:szCs w:val="24"/>
              </w:rPr>
            </w:pPr>
          </w:p>
        </w:tc>
      </w:tr>
      <w:tr w:rsidR="00CF442E" w:rsidRPr="00B36ED3" w:rsidTr="007141CA">
        <w:trPr>
          <w:trHeight w:hRule="exact" w:val="511"/>
        </w:trPr>
        <w:tc>
          <w:tcPr>
            <w:tcW w:w="3471"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3289" w:type="dxa"/>
            <w:tcBorders>
              <w:top w:val="single" w:sz="4" w:space="0" w:color="000000"/>
              <w:left w:val="single" w:sz="4" w:space="0" w:color="000000"/>
              <w:bottom w:val="single" w:sz="4" w:space="0" w:color="000000"/>
              <w:right w:val="single" w:sz="4" w:space="0" w:color="000000"/>
            </w:tcBorders>
          </w:tcPr>
          <w:p w:rsidR="00CF442E" w:rsidRPr="00B36ED3" w:rsidRDefault="00CF442E" w:rsidP="00B36ED3">
            <w:pPr>
              <w:jc w:val="both"/>
              <w:rPr>
                <w:sz w:val="24"/>
                <w:szCs w:val="24"/>
              </w:rPr>
            </w:pPr>
          </w:p>
        </w:tc>
        <w:tc>
          <w:tcPr>
            <w:tcW w:w="2962" w:type="dxa"/>
            <w:tcBorders>
              <w:top w:val="single" w:sz="4" w:space="0" w:color="000000"/>
              <w:left w:val="single" w:sz="4" w:space="0" w:color="000000"/>
              <w:bottom w:val="single" w:sz="4" w:space="0" w:color="000000"/>
              <w:right w:val="nil"/>
            </w:tcBorders>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pStyle w:val="a4"/>
        <w:numPr>
          <w:ilvl w:val="0"/>
          <w:numId w:val="28"/>
        </w:numPr>
        <w:tabs>
          <w:tab w:val="left" w:pos="459"/>
          <w:tab w:val="left" w:pos="2343"/>
          <w:tab w:val="left" w:pos="4468"/>
          <w:tab w:val="left" w:pos="5517"/>
          <w:tab w:val="left" w:pos="10034"/>
        </w:tabs>
        <w:ind w:left="459"/>
        <w:jc w:val="both"/>
        <w:rPr>
          <w:lang w:val="ru-RU"/>
        </w:rPr>
      </w:pPr>
      <w:r w:rsidRPr="00B36ED3">
        <w:rPr>
          <w:lang w:val="ru-RU"/>
        </w:rPr>
        <w:t>З</w:t>
      </w:r>
      <w:r w:rsidRPr="00B36ED3">
        <w:rPr>
          <w:spacing w:val="-2"/>
          <w:lang w:val="ru-RU"/>
        </w:rPr>
        <w:t>а</w:t>
      </w:r>
      <w:r w:rsidRPr="00B36ED3">
        <w:rPr>
          <w:spacing w:val="-1"/>
          <w:lang w:val="ru-RU"/>
        </w:rPr>
        <w:t>м</w:t>
      </w:r>
      <w:r w:rsidRPr="00B36ED3">
        <w:rPr>
          <w:spacing w:val="1"/>
          <w:lang w:val="ru-RU"/>
        </w:rPr>
        <w:t>е</w:t>
      </w:r>
      <w:r w:rsidRPr="00B36ED3">
        <w:rPr>
          <w:spacing w:val="-1"/>
          <w:lang w:val="ru-RU"/>
        </w:rPr>
        <w:t>с</w:t>
      </w:r>
      <w:r w:rsidRPr="00B36ED3">
        <w:rPr>
          <w:lang w:val="ru-RU"/>
        </w:rPr>
        <w:t>тит</w:t>
      </w:r>
      <w:r w:rsidRPr="00B36ED3">
        <w:rPr>
          <w:spacing w:val="-1"/>
          <w:lang w:val="ru-RU"/>
        </w:rPr>
        <w:t>е</w:t>
      </w:r>
      <w:r w:rsidRPr="00B36ED3">
        <w:rPr>
          <w:lang w:val="ru-RU"/>
        </w:rPr>
        <w:t>лю</w:t>
      </w:r>
      <w:r w:rsidRPr="00B36ED3">
        <w:rPr>
          <w:lang w:val="ru-RU"/>
        </w:rPr>
        <w:tab/>
      </w:r>
      <w:r w:rsidRPr="00B36ED3">
        <w:rPr>
          <w:spacing w:val="2"/>
          <w:lang w:val="ru-RU"/>
        </w:rPr>
        <w:t>р</w:t>
      </w:r>
      <w:r w:rsidRPr="00B36ED3">
        <w:rPr>
          <w:spacing w:val="-5"/>
          <w:lang w:val="ru-RU"/>
        </w:rPr>
        <w:t>у</w:t>
      </w:r>
      <w:r w:rsidRPr="00B36ED3">
        <w:rPr>
          <w:lang w:val="ru-RU"/>
        </w:rPr>
        <w:t>ководит</w:t>
      </w:r>
      <w:r w:rsidRPr="00B36ED3">
        <w:rPr>
          <w:spacing w:val="-1"/>
          <w:lang w:val="ru-RU"/>
        </w:rPr>
        <w:t>е</w:t>
      </w:r>
      <w:r w:rsidRPr="00B36ED3">
        <w:rPr>
          <w:lang w:val="ru-RU"/>
        </w:rPr>
        <w:t>л</w:t>
      </w:r>
      <w:r w:rsidRPr="00B36ED3">
        <w:rPr>
          <w:spacing w:val="16"/>
          <w:lang w:val="ru-RU"/>
        </w:rPr>
        <w:t xml:space="preserve">я </w:t>
      </w:r>
      <w:r w:rsidRPr="00B36ED3">
        <w:rPr>
          <w:spacing w:val="1"/>
          <w:lang w:val="ru-RU"/>
        </w:rPr>
        <w:t>п</w:t>
      </w:r>
      <w:r w:rsidRPr="00B36ED3">
        <w:rPr>
          <w:lang w:val="ru-RU"/>
        </w:rPr>
        <w:t>о</w:t>
      </w:r>
      <w:r w:rsidRPr="00B36ED3">
        <w:rPr>
          <w:lang w:val="ru-RU"/>
        </w:rPr>
        <w:tab/>
      </w:r>
      <w:r w:rsidRPr="00B36ED3">
        <w:rPr>
          <w:spacing w:val="-5"/>
          <w:lang w:val="ru-RU"/>
        </w:rPr>
        <w:t>у</w:t>
      </w:r>
      <w:r w:rsidRPr="00B36ED3">
        <w:rPr>
          <w:spacing w:val="1"/>
          <w:lang w:val="ru-RU"/>
        </w:rPr>
        <w:t>че</w:t>
      </w:r>
      <w:r w:rsidRPr="00B36ED3">
        <w:rPr>
          <w:lang w:val="ru-RU"/>
        </w:rPr>
        <w:t>б</w:t>
      </w:r>
      <w:r w:rsidRPr="00B36ED3">
        <w:rPr>
          <w:spacing w:val="1"/>
          <w:lang w:val="ru-RU"/>
        </w:rPr>
        <w:t>н</w:t>
      </w:r>
      <w:r w:rsidRPr="00B36ED3">
        <w:rPr>
          <w:lang w:val="ru-RU"/>
        </w:rPr>
        <w:t>ой</w:t>
      </w:r>
      <w:r w:rsidRPr="00B36ED3">
        <w:rPr>
          <w:lang w:val="ru-RU"/>
        </w:rPr>
        <w:tab/>
        <w:t>р</w:t>
      </w:r>
      <w:r w:rsidRPr="00B36ED3">
        <w:rPr>
          <w:spacing w:val="-1"/>
          <w:lang w:val="ru-RU"/>
        </w:rPr>
        <w:t>а</w:t>
      </w:r>
      <w:r w:rsidRPr="00B36ED3">
        <w:rPr>
          <w:lang w:val="ru-RU"/>
        </w:rPr>
        <w:t>бот</w:t>
      </w:r>
      <w:r w:rsidRPr="00B36ED3">
        <w:rPr>
          <w:spacing w:val="-1"/>
          <w:lang w:val="ru-RU"/>
        </w:rPr>
        <w:t>е</w:t>
      </w:r>
      <w:r w:rsidRPr="00B36ED3">
        <w:rPr>
          <w:u w:val="single" w:color="000000"/>
          <w:lang w:val="ru-RU"/>
        </w:rPr>
        <w:t xml:space="preserve"> </w:t>
      </w:r>
      <w:r w:rsidRPr="00B36ED3">
        <w:rPr>
          <w:u w:val="single" w:color="000000"/>
          <w:lang w:val="ru-RU"/>
        </w:rPr>
        <w:tab/>
      </w:r>
    </w:p>
    <w:p w:rsidR="00CF442E" w:rsidRPr="00B36ED3" w:rsidRDefault="00CF442E" w:rsidP="00B36ED3">
      <w:pPr>
        <w:pStyle w:val="a4"/>
        <w:tabs>
          <w:tab w:val="left" w:pos="2198"/>
          <w:tab w:val="left" w:pos="3550"/>
          <w:tab w:val="left" w:pos="5540"/>
          <w:tab w:val="left" w:pos="7159"/>
          <w:tab w:val="left" w:pos="8346"/>
          <w:tab w:val="left" w:pos="9440"/>
        </w:tabs>
        <w:ind w:left="339" w:right="281" w:firstLine="6584"/>
        <w:jc w:val="both"/>
        <w:rPr>
          <w:lang w:val="ru-RU"/>
        </w:rPr>
      </w:pPr>
      <w:r w:rsidRPr="00B36ED3">
        <w:rPr>
          <w:lang w:val="ru-RU"/>
        </w:rPr>
        <w:t>(ФИО</w:t>
      </w:r>
      <w:r w:rsidRPr="00B36ED3">
        <w:rPr>
          <w:spacing w:val="-14"/>
          <w:lang w:val="ru-RU"/>
        </w:rPr>
        <w:t xml:space="preserve"> </w:t>
      </w:r>
      <w:r w:rsidRPr="00B36ED3">
        <w:rPr>
          <w:spacing w:val="-2"/>
          <w:lang w:val="ru-RU"/>
        </w:rPr>
        <w:t>з</w:t>
      </w:r>
      <w:r w:rsidRPr="00B36ED3">
        <w:rPr>
          <w:lang w:val="ru-RU"/>
        </w:rPr>
        <w:t>а</w:t>
      </w:r>
      <w:r w:rsidRPr="00B36ED3">
        <w:rPr>
          <w:spacing w:val="1"/>
          <w:lang w:val="ru-RU"/>
        </w:rPr>
        <w:t>м</w:t>
      </w:r>
      <w:r w:rsidRPr="00B36ED3">
        <w:rPr>
          <w:lang w:val="ru-RU"/>
        </w:rPr>
        <w:t>ес</w:t>
      </w:r>
      <w:r w:rsidRPr="00B36ED3">
        <w:rPr>
          <w:spacing w:val="-1"/>
          <w:lang w:val="ru-RU"/>
        </w:rPr>
        <w:t>тит</w:t>
      </w:r>
      <w:r w:rsidRPr="00B36ED3">
        <w:rPr>
          <w:spacing w:val="2"/>
          <w:lang w:val="ru-RU"/>
        </w:rPr>
        <w:t>е</w:t>
      </w:r>
      <w:r w:rsidRPr="00B36ED3">
        <w:rPr>
          <w:spacing w:val="-1"/>
          <w:lang w:val="ru-RU"/>
        </w:rPr>
        <w:t>л</w:t>
      </w:r>
      <w:r w:rsidRPr="00B36ED3">
        <w:rPr>
          <w:lang w:val="ru-RU"/>
        </w:rPr>
        <w:t>я</w:t>
      </w:r>
      <w:r w:rsidRPr="00B36ED3">
        <w:rPr>
          <w:spacing w:val="-13"/>
          <w:lang w:val="ru-RU"/>
        </w:rPr>
        <w:t xml:space="preserve"> </w:t>
      </w:r>
      <w:r w:rsidRPr="00B36ED3">
        <w:rPr>
          <w:spacing w:val="3"/>
          <w:lang w:val="ru-RU"/>
        </w:rPr>
        <w:t>р</w:t>
      </w:r>
      <w:r w:rsidRPr="00B36ED3">
        <w:rPr>
          <w:spacing w:val="-2"/>
          <w:lang w:val="ru-RU"/>
        </w:rPr>
        <w:t>у</w:t>
      </w:r>
      <w:r w:rsidRPr="00B36ED3">
        <w:rPr>
          <w:spacing w:val="-1"/>
          <w:lang w:val="ru-RU"/>
        </w:rPr>
        <w:t>к</w:t>
      </w:r>
      <w:r w:rsidRPr="00B36ED3">
        <w:rPr>
          <w:spacing w:val="1"/>
          <w:lang w:val="ru-RU"/>
        </w:rPr>
        <w:t>о</w:t>
      </w:r>
      <w:r w:rsidRPr="00B36ED3">
        <w:rPr>
          <w:lang w:val="ru-RU"/>
        </w:rPr>
        <w:t>води</w:t>
      </w:r>
      <w:r w:rsidRPr="00B36ED3">
        <w:rPr>
          <w:spacing w:val="-1"/>
          <w:lang w:val="ru-RU"/>
        </w:rPr>
        <w:t>т</w:t>
      </w:r>
      <w:r w:rsidRPr="00B36ED3">
        <w:rPr>
          <w:lang w:val="ru-RU"/>
        </w:rPr>
        <w:t>е</w:t>
      </w:r>
      <w:r w:rsidRPr="00B36ED3">
        <w:rPr>
          <w:spacing w:val="1"/>
          <w:lang w:val="ru-RU"/>
        </w:rPr>
        <w:t>л</w:t>
      </w:r>
      <w:r w:rsidRPr="00B36ED3">
        <w:rPr>
          <w:lang w:val="ru-RU"/>
        </w:rPr>
        <w:t>я)</w:t>
      </w:r>
      <w:r w:rsidRPr="00B36ED3">
        <w:rPr>
          <w:w w:val="99"/>
          <w:lang w:val="ru-RU"/>
        </w:rPr>
        <w:t xml:space="preserve"> </w:t>
      </w:r>
      <w:r w:rsidRPr="00B36ED3">
        <w:rPr>
          <w:lang w:val="ru-RU"/>
        </w:rPr>
        <w:t>о</w:t>
      </w:r>
      <w:r w:rsidRPr="00B36ED3">
        <w:rPr>
          <w:spacing w:val="1"/>
          <w:lang w:val="ru-RU"/>
        </w:rPr>
        <w:t>с</w:t>
      </w:r>
      <w:r w:rsidRPr="00B36ED3">
        <w:rPr>
          <w:spacing w:val="-5"/>
          <w:lang w:val="ru-RU"/>
        </w:rPr>
        <w:t>у</w:t>
      </w:r>
      <w:r w:rsidRPr="00B36ED3">
        <w:rPr>
          <w:spacing w:val="2"/>
          <w:lang w:val="ru-RU"/>
        </w:rPr>
        <w:t>щ</w:t>
      </w:r>
      <w:r w:rsidRPr="00B36ED3">
        <w:rPr>
          <w:spacing w:val="-1"/>
          <w:lang w:val="ru-RU"/>
        </w:rPr>
        <w:t>ес</w:t>
      </w:r>
      <w:r w:rsidRPr="00B36ED3">
        <w:rPr>
          <w:lang w:val="ru-RU"/>
        </w:rPr>
        <w:t xml:space="preserve">твлять  </w:t>
      </w:r>
      <w:r w:rsidRPr="00B36ED3">
        <w:rPr>
          <w:spacing w:val="5"/>
          <w:lang w:val="ru-RU"/>
        </w:rPr>
        <w:t xml:space="preserve"> </w:t>
      </w:r>
      <w:r w:rsidRPr="00B36ED3">
        <w:rPr>
          <w:lang w:val="ru-RU"/>
        </w:rPr>
        <w:t>контро</w:t>
      </w:r>
      <w:r w:rsidRPr="00B36ED3">
        <w:rPr>
          <w:spacing w:val="-3"/>
          <w:lang w:val="ru-RU"/>
        </w:rPr>
        <w:t>л</w:t>
      </w:r>
      <w:r w:rsidRPr="00B36ED3">
        <w:rPr>
          <w:lang w:val="ru-RU"/>
        </w:rPr>
        <w:t xml:space="preserve">ь  </w:t>
      </w:r>
      <w:r w:rsidRPr="00B36ED3">
        <w:rPr>
          <w:spacing w:val="5"/>
          <w:lang w:val="ru-RU"/>
        </w:rPr>
        <w:t xml:space="preserve"> </w:t>
      </w:r>
      <w:r w:rsidRPr="00B36ED3">
        <w:rPr>
          <w:lang w:val="ru-RU"/>
        </w:rPr>
        <w:t xml:space="preserve">за  </w:t>
      </w:r>
      <w:r w:rsidRPr="00B36ED3">
        <w:rPr>
          <w:spacing w:val="3"/>
          <w:lang w:val="ru-RU"/>
        </w:rPr>
        <w:t xml:space="preserve"> </w:t>
      </w:r>
      <w:r w:rsidRPr="00B36ED3">
        <w:rPr>
          <w:spacing w:val="-1"/>
          <w:lang w:val="ru-RU"/>
        </w:rPr>
        <w:t>с</w:t>
      </w:r>
      <w:r w:rsidRPr="00B36ED3">
        <w:rPr>
          <w:lang w:val="ru-RU"/>
        </w:rPr>
        <w:t>во</w:t>
      </w:r>
      <w:r w:rsidRPr="00B36ED3">
        <w:rPr>
          <w:spacing w:val="-2"/>
          <w:lang w:val="ru-RU"/>
        </w:rPr>
        <w:t>е</w:t>
      </w:r>
      <w:r w:rsidRPr="00B36ED3">
        <w:rPr>
          <w:lang w:val="ru-RU"/>
        </w:rPr>
        <w:t>вр</w:t>
      </w:r>
      <w:r w:rsidRPr="00B36ED3">
        <w:rPr>
          <w:spacing w:val="-2"/>
          <w:lang w:val="ru-RU"/>
        </w:rPr>
        <w:t>е</w:t>
      </w:r>
      <w:r w:rsidRPr="00B36ED3">
        <w:rPr>
          <w:spacing w:val="-1"/>
          <w:lang w:val="ru-RU"/>
        </w:rPr>
        <w:t>ме</w:t>
      </w:r>
      <w:r w:rsidRPr="00B36ED3">
        <w:rPr>
          <w:lang w:val="ru-RU"/>
        </w:rPr>
        <w:t xml:space="preserve">нным  </w:t>
      </w:r>
      <w:r w:rsidRPr="00B36ED3">
        <w:rPr>
          <w:spacing w:val="5"/>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w:t>
      </w:r>
      <w:r w:rsidRPr="00B36ED3">
        <w:rPr>
          <w:spacing w:val="-1"/>
          <w:lang w:val="ru-RU"/>
        </w:rPr>
        <w:t>е</w:t>
      </w:r>
      <w:r w:rsidRPr="00B36ED3">
        <w:rPr>
          <w:lang w:val="ru-RU"/>
        </w:rPr>
        <w:t xml:space="preserve">м  </w:t>
      </w:r>
      <w:r w:rsidRPr="00B36ED3">
        <w:rPr>
          <w:spacing w:val="3"/>
          <w:lang w:val="ru-RU"/>
        </w:rPr>
        <w:t xml:space="preserve"> </w:t>
      </w:r>
      <w:r w:rsidRPr="00B36ED3">
        <w:rPr>
          <w:lang w:val="ru-RU"/>
        </w:rPr>
        <w:t>кон</w:t>
      </w:r>
      <w:r w:rsidRPr="00B36ED3">
        <w:rPr>
          <w:spacing w:val="1"/>
          <w:lang w:val="ru-RU"/>
        </w:rPr>
        <w:t>с</w:t>
      </w:r>
      <w:r w:rsidRPr="00B36ED3">
        <w:rPr>
          <w:spacing w:val="-8"/>
          <w:lang w:val="ru-RU"/>
        </w:rPr>
        <w:t>у</w:t>
      </w:r>
      <w:r w:rsidRPr="00B36ED3">
        <w:rPr>
          <w:spacing w:val="2"/>
          <w:lang w:val="ru-RU"/>
        </w:rPr>
        <w:t>л</w:t>
      </w:r>
      <w:r w:rsidRPr="00B36ED3">
        <w:rPr>
          <w:spacing w:val="8"/>
          <w:lang w:val="ru-RU"/>
        </w:rPr>
        <w:t>ь</w:t>
      </w:r>
      <w:r w:rsidRPr="00B36ED3">
        <w:rPr>
          <w:lang w:val="ru-RU"/>
        </w:rPr>
        <w:t>т</w:t>
      </w:r>
      <w:r w:rsidRPr="00B36ED3">
        <w:rPr>
          <w:spacing w:val="-1"/>
          <w:lang w:val="ru-RU"/>
        </w:rPr>
        <w:t>а</w:t>
      </w:r>
      <w:r w:rsidRPr="00B36ED3">
        <w:rPr>
          <w:lang w:val="ru-RU"/>
        </w:rPr>
        <w:t>ц</w:t>
      </w:r>
      <w:r w:rsidRPr="00B36ED3">
        <w:rPr>
          <w:spacing w:val="-2"/>
          <w:lang w:val="ru-RU"/>
        </w:rPr>
        <w:t>и</w:t>
      </w:r>
      <w:r w:rsidRPr="00B36ED3">
        <w:rPr>
          <w:lang w:val="ru-RU"/>
        </w:rPr>
        <w:t xml:space="preserve">й  </w:t>
      </w:r>
      <w:r w:rsidRPr="00B36ED3">
        <w:rPr>
          <w:spacing w:val="3"/>
          <w:lang w:val="ru-RU"/>
        </w:rPr>
        <w:t xml:space="preserve"> </w:t>
      </w:r>
      <w:r w:rsidRPr="00B36ED3">
        <w:rPr>
          <w:lang w:val="ru-RU"/>
        </w:rPr>
        <w:t xml:space="preserve">и  </w:t>
      </w:r>
      <w:r w:rsidRPr="00B36ED3">
        <w:rPr>
          <w:spacing w:val="5"/>
          <w:lang w:val="ru-RU"/>
        </w:rPr>
        <w:t xml:space="preserve"> </w:t>
      </w:r>
      <w:r w:rsidRPr="00B36ED3">
        <w:rPr>
          <w:lang w:val="ru-RU"/>
        </w:rPr>
        <w:t>пров</w:t>
      </w:r>
      <w:r w:rsidRPr="00B36ED3">
        <w:rPr>
          <w:spacing w:val="-2"/>
          <w:lang w:val="ru-RU"/>
        </w:rPr>
        <w:t>е</w:t>
      </w:r>
      <w:r w:rsidRPr="00B36ED3">
        <w:rPr>
          <w:lang w:val="ru-RU"/>
        </w:rPr>
        <w:t>д</w:t>
      </w:r>
      <w:r w:rsidRPr="00B36ED3">
        <w:rPr>
          <w:spacing w:val="-1"/>
          <w:lang w:val="ru-RU"/>
        </w:rPr>
        <w:t>е</w:t>
      </w:r>
      <w:r w:rsidRPr="00B36ED3">
        <w:rPr>
          <w:lang w:val="ru-RU"/>
        </w:rPr>
        <w:t>ни</w:t>
      </w:r>
      <w:r w:rsidRPr="00B36ED3">
        <w:rPr>
          <w:spacing w:val="-4"/>
          <w:lang w:val="ru-RU"/>
        </w:rPr>
        <w:t>е</w:t>
      </w:r>
      <w:r w:rsidRPr="00B36ED3">
        <w:rPr>
          <w:lang w:val="ru-RU"/>
        </w:rPr>
        <w:t>м про</w:t>
      </w:r>
      <w:r w:rsidRPr="00B36ED3">
        <w:rPr>
          <w:spacing w:val="-1"/>
          <w:lang w:val="ru-RU"/>
        </w:rPr>
        <w:t>ме</w:t>
      </w:r>
      <w:r w:rsidRPr="00B36ED3">
        <w:rPr>
          <w:spacing w:val="1"/>
          <w:lang w:val="ru-RU"/>
        </w:rPr>
        <w:t>ж</w:t>
      </w:r>
      <w:r w:rsidRPr="00B36ED3">
        <w:rPr>
          <w:spacing w:val="-5"/>
          <w:lang w:val="ru-RU"/>
        </w:rPr>
        <w:t>у</w:t>
      </w:r>
      <w:r w:rsidRPr="00B36ED3">
        <w:rPr>
          <w:lang w:val="ru-RU"/>
        </w:rPr>
        <w:t>то</w:t>
      </w:r>
      <w:r w:rsidRPr="00B36ED3">
        <w:rPr>
          <w:spacing w:val="-1"/>
          <w:lang w:val="ru-RU"/>
        </w:rPr>
        <w:t>ч</w:t>
      </w:r>
      <w:r w:rsidRPr="00B36ED3">
        <w:rPr>
          <w:lang w:val="ru-RU"/>
        </w:rPr>
        <w:t>ной</w:t>
      </w:r>
      <w:r w:rsidRPr="00B36ED3">
        <w:rPr>
          <w:lang w:val="ru-RU"/>
        </w:rPr>
        <w:tab/>
      </w:r>
      <w:r w:rsidRPr="00B36ED3">
        <w:rPr>
          <w:spacing w:val="-1"/>
          <w:lang w:val="ru-RU"/>
        </w:rPr>
        <w:t>а</w:t>
      </w:r>
      <w:r w:rsidRPr="00B36ED3">
        <w:rPr>
          <w:lang w:val="ru-RU"/>
        </w:rPr>
        <w:t>тт</w:t>
      </w:r>
      <w:r w:rsidRPr="00B36ED3">
        <w:rPr>
          <w:spacing w:val="-1"/>
          <w:lang w:val="ru-RU"/>
        </w:rPr>
        <w:t>е</w:t>
      </w:r>
      <w:r w:rsidRPr="00B36ED3">
        <w:rPr>
          <w:spacing w:val="1"/>
          <w:lang w:val="ru-RU"/>
        </w:rPr>
        <w:t>с</w:t>
      </w:r>
      <w:r w:rsidRPr="00B36ED3">
        <w:rPr>
          <w:lang w:val="ru-RU"/>
        </w:rPr>
        <w:t>т</w:t>
      </w:r>
      <w:r w:rsidRPr="00B36ED3">
        <w:rPr>
          <w:spacing w:val="-1"/>
          <w:lang w:val="ru-RU"/>
        </w:rPr>
        <w:t>а</w:t>
      </w:r>
      <w:r w:rsidRPr="00B36ED3">
        <w:rPr>
          <w:lang w:val="ru-RU"/>
        </w:rPr>
        <w:t>ции</w:t>
      </w:r>
      <w:r w:rsidRPr="00B36ED3">
        <w:rPr>
          <w:lang w:val="ru-RU"/>
        </w:rPr>
        <w:tab/>
        <w:t>п</w:t>
      </w:r>
      <w:r w:rsidRPr="00B36ED3">
        <w:rPr>
          <w:spacing w:val="-1"/>
          <w:lang w:val="ru-RU"/>
        </w:rPr>
        <w:t>е</w:t>
      </w:r>
      <w:r w:rsidRPr="00B36ED3">
        <w:rPr>
          <w:lang w:val="ru-RU"/>
        </w:rPr>
        <w:t>д</w:t>
      </w:r>
      <w:r w:rsidRPr="00B36ED3">
        <w:rPr>
          <w:spacing w:val="-1"/>
          <w:lang w:val="ru-RU"/>
        </w:rPr>
        <w:t>а</w:t>
      </w:r>
      <w:r w:rsidRPr="00B36ED3">
        <w:rPr>
          <w:lang w:val="ru-RU"/>
        </w:rPr>
        <w:t>гоги</w:t>
      </w:r>
      <w:r w:rsidRPr="00B36ED3">
        <w:rPr>
          <w:spacing w:val="-1"/>
          <w:lang w:val="ru-RU"/>
        </w:rPr>
        <w:t>чес</w:t>
      </w:r>
      <w:r w:rsidRPr="00B36ED3">
        <w:rPr>
          <w:lang w:val="ru-RU"/>
        </w:rPr>
        <w:t>к</w:t>
      </w:r>
      <w:r w:rsidRPr="00B36ED3">
        <w:rPr>
          <w:spacing w:val="-2"/>
          <w:lang w:val="ru-RU"/>
        </w:rPr>
        <w:t>и</w:t>
      </w:r>
      <w:r w:rsidRPr="00B36ED3">
        <w:rPr>
          <w:spacing w:val="-1"/>
          <w:lang w:val="ru-RU"/>
        </w:rPr>
        <w:t>м</w:t>
      </w:r>
      <w:r w:rsidRPr="00B36ED3">
        <w:rPr>
          <w:lang w:val="ru-RU"/>
        </w:rPr>
        <w:t>и</w:t>
      </w:r>
      <w:r w:rsidRPr="00B36ED3">
        <w:rPr>
          <w:lang w:val="ru-RU"/>
        </w:rPr>
        <w:tab/>
        <w:t>р</w:t>
      </w:r>
      <w:r w:rsidRPr="00B36ED3">
        <w:rPr>
          <w:spacing w:val="-1"/>
          <w:lang w:val="ru-RU"/>
        </w:rPr>
        <w:t>а</w:t>
      </w:r>
      <w:r w:rsidRPr="00B36ED3">
        <w:rPr>
          <w:lang w:val="ru-RU"/>
        </w:rPr>
        <w:t>бот</w:t>
      </w:r>
      <w:r w:rsidRPr="00B36ED3">
        <w:rPr>
          <w:spacing w:val="-2"/>
          <w:lang w:val="ru-RU"/>
        </w:rPr>
        <w:t>н</w:t>
      </w:r>
      <w:r w:rsidRPr="00B36ED3">
        <w:rPr>
          <w:lang w:val="ru-RU"/>
        </w:rPr>
        <w:t>ик</w:t>
      </w:r>
      <w:r w:rsidRPr="00B36ED3">
        <w:rPr>
          <w:spacing w:val="-1"/>
          <w:lang w:val="ru-RU"/>
        </w:rPr>
        <w:t>ам</w:t>
      </w:r>
      <w:r w:rsidRPr="00B36ED3">
        <w:rPr>
          <w:lang w:val="ru-RU"/>
        </w:rPr>
        <w:t>и,</w:t>
      </w:r>
      <w:r w:rsidRPr="00B36ED3">
        <w:rPr>
          <w:lang w:val="ru-RU"/>
        </w:rPr>
        <w:tab/>
        <w:t>в</w:t>
      </w:r>
      <w:r w:rsidRPr="00B36ED3">
        <w:rPr>
          <w:spacing w:val="-2"/>
          <w:lang w:val="ru-RU"/>
        </w:rPr>
        <w:t>е</w:t>
      </w:r>
      <w:r w:rsidRPr="00B36ED3">
        <w:rPr>
          <w:lang w:val="ru-RU"/>
        </w:rPr>
        <w:t>д</w:t>
      </w:r>
      <w:r w:rsidRPr="00B36ED3">
        <w:rPr>
          <w:spacing w:val="-1"/>
          <w:lang w:val="ru-RU"/>
        </w:rPr>
        <w:t>е</w:t>
      </w:r>
      <w:r w:rsidRPr="00B36ED3">
        <w:rPr>
          <w:lang w:val="ru-RU"/>
        </w:rPr>
        <w:t>ни</w:t>
      </w:r>
      <w:r w:rsidRPr="00B36ED3">
        <w:rPr>
          <w:spacing w:val="-1"/>
          <w:lang w:val="ru-RU"/>
        </w:rPr>
        <w:t>е</w:t>
      </w:r>
      <w:r w:rsidRPr="00B36ED3">
        <w:rPr>
          <w:lang w:val="ru-RU"/>
        </w:rPr>
        <w:t>м</w:t>
      </w:r>
      <w:r w:rsidRPr="00B36ED3">
        <w:rPr>
          <w:lang w:val="ru-RU"/>
        </w:rPr>
        <w:tab/>
      </w:r>
      <w:r w:rsidRPr="00B36ED3">
        <w:rPr>
          <w:spacing w:val="1"/>
          <w:lang w:val="ru-RU"/>
        </w:rPr>
        <w:t>ж</w:t>
      </w:r>
      <w:r w:rsidRPr="00B36ED3">
        <w:rPr>
          <w:spacing w:val="-5"/>
          <w:lang w:val="ru-RU"/>
        </w:rPr>
        <w:t>у</w:t>
      </w:r>
      <w:r w:rsidRPr="00B36ED3">
        <w:rPr>
          <w:lang w:val="ru-RU"/>
        </w:rPr>
        <w:t>рн</w:t>
      </w:r>
      <w:r w:rsidRPr="00B36ED3">
        <w:rPr>
          <w:spacing w:val="-1"/>
          <w:lang w:val="ru-RU"/>
        </w:rPr>
        <w:t>а</w:t>
      </w:r>
      <w:r w:rsidRPr="00B36ED3">
        <w:rPr>
          <w:lang w:val="ru-RU"/>
        </w:rPr>
        <w:t>ла</w:t>
      </w:r>
      <w:r w:rsidRPr="00B36ED3">
        <w:rPr>
          <w:lang w:val="ru-RU"/>
        </w:rPr>
        <w:tab/>
      </w:r>
      <w:r w:rsidRPr="00B36ED3">
        <w:rPr>
          <w:spacing w:val="-5"/>
          <w:lang w:val="ru-RU"/>
        </w:rPr>
        <w:t>у</w:t>
      </w:r>
      <w:r w:rsidRPr="00B36ED3">
        <w:rPr>
          <w:spacing w:val="-1"/>
          <w:lang w:val="ru-RU"/>
        </w:rPr>
        <w:t>ч</w:t>
      </w:r>
      <w:r w:rsidRPr="00B36ED3">
        <w:rPr>
          <w:spacing w:val="1"/>
          <w:lang w:val="ru-RU"/>
        </w:rPr>
        <w:t>е</w:t>
      </w:r>
      <w:r w:rsidRPr="00B36ED3">
        <w:rPr>
          <w:lang w:val="ru-RU"/>
        </w:rPr>
        <w:t>та пров</w:t>
      </w:r>
      <w:r w:rsidRPr="00B36ED3">
        <w:rPr>
          <w:spacing w:val="-2"/>
          <w:lang w:val="ru-RU"/>
        </w:rPr>
        <w:t>е</w:t>
      </w:r>
      <w:r w:rsidRPr="00B36ED3">
        <w:rPr>
          <w:lang w:val="ru-RU"/>
        </w:rPr>
        <w:t>д</w:t>
      </w:r>
      <w:r w:rsidRPr="00B36ED3">
        <w:rPr>
          <w:spacing w:val="-1"/>
          <w:lang w:val="ru-RU"/>
        </w:rPr>
        <w:t>е</w:t>
      </w:r>
      <w:r w:rsidRPr="00B36ED3">
        <w:rPr>
          <w:lang w:val="ru-RU"/>
        </w:rPr>
        <w:t>нных</w:t>
      </w:r>
      <w:r w:rsidRPr="00B36ED3">
        <w:rPr>
          <w:spacing w:val="-1"/>
          <w:lang w:val="ru-RU"/>
        </w:rPr>
        <w:t xml:space="preserve"> </w:t>
      </w:r>
      <w:r w:rsidRPr="00B36ED3">
        <w:rPr>
          <w:lang w:val="ru-RU"/>
        </w:rPr>
        <w:t>кон</w:t>
      </w:r>
      <w:r w:rsidRPr="00B36ED3">
        <w:rPr>
          <w:spacing w:val="1"/>
          <w:lang w:val="ru-RU"/>
        </w:rPr>
        <w:t>с</w:t>
      </w:r>
      <w:r w:rsidRPr="00B36ED3">
        <w:rPr>
          <w:spacing w:val="-8"/>
          <w:lang w:val="ru-RU"/>
        </w:rPr>
        <w:t>у</w:t>
      </w:r>
      <w:r w:rsidRPr="00B36ED3">
        <w:rPr>
          <w:lang w:val="ru-RU"/>
        </w:rPr>
        <w:t>льт</w:t>
      </w:r>
      <w:r w:rsidRPr="00B36ED3">
        <w:rPr>
          <w:spacing w:val="1"/>
          <w:lang w:val="ru-RU"/>
        </w:rPr>
        <w:t>а</w:t>
      </w:r>
      <w:r w:rsidRPr="00B36ED3">
        <w:rPr>
          <w:lang w:val="ru-RU"/>
        </w:rPr>
        <w:t>ций.</w:t>
      </w:r>
    </w:p>
    <w:p w:rsidR="00CF442E" w:rsidRPr="00B36ED3" w:rsidRDefault="00CF442E" w:rsidP="00B36ED3">
      <w:pPr>
        <w:pStyle w:val="a4"/>
        <w:numPr>
          <w:ilvl w:val="0"/>
          <w:numId w:val="28"/>
        </w:numPr>
        <w:tabs>
          <w:tab w:val="left" w:pos="502"/>
        </w:tabs>
        <w:ind w:left="502" w:hanging="284"/>
        <w:jc w:val="both"/>
        <w:rPr>
          <w:lang w:val="ru-RU"/>
        </w:rPr>
      </w:pPr>
      <w:r w:rsidRPr="00B36ED3">
        <w:rPr>
          <w:lang w:val="ru-RU"/>
        </w:rPr>
        <w:t>Контро</w:t>
      </w:r>
      <w:r w:rsidRPr="00B36ED3">
        <w:rPr>
          <w:spacing w:val="-3"/>
          <w:lang w:val="ru-RU"/>
        </w:rPr>
        <w:t>л</w:t>
      </w:r>
      <w:r w:rsidRPr="00B36ED3">
        <w:rPr>
          <w:lang w:val="ru-RU"/>
        </w:rPr>
        <w:t xml:space="preserve">ь </w:t>
      </w:r>
      <w:r w:rsidRPr="00B36ED3">
        <w:rPr>
          <w:spacing w:val="2"/>
          <w:lang w:val="ru-RU"/>
        </w:rPr>
        <w:t xml:space="preserve"> </w:t>
      </w:r>
      <w:r w:rsidRPr="00B36ED3">
        <w:rPr>
          <w:lang w:val="ru-RU"/>
        </w:rPr>
        <w:t xml:space="preserve">за </w:t>
      </w:r>
      <w:r w:rsidRPr="00B36ED3">
        <w:rPr>
          <w:spacing w:val="1"/>
          <w:lang w:val="ru-RU"/>
        </w:rPr>
        <w:t xml:space="preserve"> </w:t>
      </w:r>
      <w:r w:rsidRPr="00B36ED3">
        <w:rPr>
          <w:lang w:val="ru-RU"/>
        </w:rPr>
        <w:t>и</w:t>
      </w:r>
      <w:r w:rsidRPr="00B36ED3">
        <w:rPr>
          <w:spacing w:val="-1"/>
          <w:lang w:val="ru-RU"/>
        </w:rPr>
        <w:t>с</w:t>
      </w:r>
      <w:r w:rsidRPr="00B36ED3">
        <w:rPr>
          <w:lang w:val="ru-RU"/>
        </w:rPr>
        <w:t>пол</w:t>
      </w:r>
      <w:r w:rsidRPr="00B36ED3">
        <w:rPr>
          <w:spacing w:val="1"/>
          <w:lang w:val="ru-RU"/>
        </w:rPr>
        <w:t>н</w:t>
      </w:r>
      <w:r w:rsidRPr="00B36ED3">
        <w:rPr>
          <w:spacing w:val="-1"/>
          <w:lang w:val="ru-RU"/>
        </w:rPr>
        <w:t>е</w:t>
      </w:r>
      <w:r w:rsidRPr="00B36ED3">
        <w:rPr>
          <w:spacing w:val="-2"/>
          <w:lang w:val="ru-RU"/>
        </w:rPr>
        <w:t>н</w:t>
      </w:r>
      <w:r w:rsidRPr="00B36ED3">
        <w:rPr>
          <w:lang w:val="ru-RU"/>
        </w:rPr>
        <w:t>и</w:t>
      </w:r>
      <w:r w:rsidRPr="00B36ED3">
        <w:rPr>
          <w:spacing w:val="-1"/>
          <w:lang w:val="ru-RU"/>
        </w:rPr>
        <w:t>е</w:t>
      </w:r>
      <w:r w:rsidRPr="00B36ED3">
        <w:rPr>
          <w:lang w:val="ru-RU"/>
        </w:rPr>
        <w:t xml:space="preserve">м </w:t>
      </w:r>
      <w:r w:rsidRPr="00B36ED3">
        <w:rPr>
          <w:spacing w:val="1"/>
          <w:lang w:val="ru-RU"/>
        </w:rPr>
        <w:t xml:space="preserve"> </w:t>
      </w:r>
      <w:r w:rsidRPr="00B36ED3">
        <w:rPr>
          <w:lang w:val="ru-RU"/>
        </w:rPr>
        <w:t>прик</w:t>
      </w:r>
      <w:r w:rsidRPr="00B36ED3">
        <w:rPr>
          <w:spacing w:val="-1"/>
          <w:lang w:val="ru-RU"/>
        </w:rPr>
        <w:t>а</w:t>
      </w:r>
      <w:r w:rsidRPr="00B36ED3">
        <w:rPr>
          <w:lang w:val="ru-RU"/>
        </w:rPr>
        <w:t xml:space="preserve">за </w:t>
      </w:r>
      <w:r w:rsidRPr="00B36ED3">
        <w:rPr>
          <w:spacing w:val="1"/>
          <w:lang w:val="ru-RU"/>
        </w:rPr>
        <w:t xml:space="preserve"> </w:t>
      </w:r>
      <w:r w:rsidRPr="00B36ED3">
        <w:rPr>
          <w:lang w:val="ru-RU"/>
        </w:rPr>
        <w:t>возложи</w:t>
      </w:r>
      <w:r w:rsidRPr="00B36ED3">
        <w:rPr>
          <w:spacing w:val="-2"/>
          <w:lang w:val="ru-RU"/>
        </w:rPr>
        <w:t>т</w:t>
      </w:r>
      <w:r w:rsidRPr="00B36ED3">
        <w:rPr>
          <w:lang w:val="ru-RU"/>
        </w:rPr>
        <w:t xml:space="preserve">ь </w:t>
      </w:r>
      <w:r w:rsidRPr="00B36ED3">
        <w:rPr>
          <w:spacing w:val="2"/>
          <w:lang w:val="ru-RU"/>
        </w:rPr>
        <w:t xml:space="preserve"> </w:t>
      </w:r>
      <w:r w:rsidRPr="00B36ED3">
        <w:rPr>
          <w:lang w:val="ru-RU"/>
        </w:rPr>
        <w:t xml:space="preserve">на </w:t>
      </w:r>
      <w:r w:rsidRPr="00B36ED3">
        <w:rPr>
          <w:spacing w:val="1"/>
          <w:lang w:val="ru-RU"/>
        </w:rPr>
        <w:t xml:space="preserve"> </w:t>
      </w:r>
      <w:r w:rsidRPr="00B36ED3">
        <w:rPr>
          <w:lang w:val="ru-RU"/>
        </w:rPr>
        <w:t>з</w:t>
      </w:r>
      <w:r w:rsidRPr="00B36ED3">
        <w:rPr>
          <w:spacing w:val="-1"/>
          <w:lang w:val="ru-RU"/>
        </w:rPr>
        <w:t>амес</w:t>
      </w:r>
      <w:r w:rsidRPr="00B36ED3">
        <w:rPr>
          <w:lang w:val="ru-RU"/>
        </w:rPr>
        <w:t>тит</w:t>
      </w:r>
      <w:r w:rsidRPr="00B36ED3">
        <w:rPr>
          <w:spacing w:val="-1"/>
          <w:lang w:val="ru-RU"/>
        </w:rPr>
        <w:t>е</w:t>
      </w:r>
      <w:r w:rsidRPr="00B36ED3">
        <w:rPr>
          <w:lang w:val="ru-RU"/>
        </w:rPr>
        <w:t xml:space="preserve">ля </w:t>
      </w:r>
      <w:r w:rsidRPr="00B36ED3">
        <w:rPr>
          <w:spacing w:val="2"/>
          <w:lang w:val="ru-RU"/>
        </w:rPr>
        <w:t xml:space="preserve"> </w:t>
      </w:r>
      <w:r w:rsidRPr="00B36ED3">
        <w:rPr>
          <w:spacing w:val="4"/>
          <w:lang w:val="ru-RU"/>
        </w:rPr>
        <w:t>р</w:t>
      </w:r>
      <w:r w:rsidRPr="00B36ED3">
        <w:rPr>
          <w:spacing w:val="-8"/>
          <w:lang w:val="ru-RU"/>
        </w:rPr>
        <w:t>у</w:t>
      </w:r>
      <w:r w:rsidRPr="00B36ED3">
        <w:rPr>
          <w:lang w:val="ru-RU"/>
        </w:rPr>
        <w:t>к</w:t>
      </w:r>
      <w:r w:rsidRPr="00B36ED3">
        <w:rPr>
          <w:spacing w:val="2"/>
          <w:lang w:val="ru-RU"/>
        </w:rPr>
        <w:t>о</w:t>
      </w:r>
      <w:r w:rsidRPr="00B36ED3">
        <w:rPr>
          <w:lang w:val="ru-RU"/>
        </w:rPr>
        <w:t>водит</w:t>
      </w:r>
      <w:r w:rsidRPr="00B36ED3">
        <w:rPr>
          <w:spacing w:val="-1"/>
          <w:lang w:val="ru-RU"/>
        </w:rPr>
        <w:t>е</w:t>
      </w:r>
      <w:r w:rsidRPr="00B36ED3">
        <w:rPr>
          <w:lang w:val="ru-RU"/>
        </w:rPr>
        <w:t xml:space="preserve">ля </w:t>
      </w:r>
      <w:r w:rsidRPr="00B36ED3">
        <w:rPr>
          <w:spacing w:val="2"/>
          <w:lang w:val="ru-RU"/>
        </w:rPr>
        <w:t xml:space="preserve"> </w:t>
      </w:r>
      <w:r w:rsidRPr="00B36ED3">
        <w:rPr>
          <w:lang w:val="ru-RU"/>
        </w:rPr>
        <w:t xml:space="preserve">по </w:t>
      </w:r>
      <w:r w:rsidRPr="00B36ED3">
        <w:rPr>
          <w:spacing w:val="4"/>
          <w:lang w:val="ru-RU"/>
        </w:rPr>
        <w:t xml:space="preserve"> </w:t>
      </w:r>
      <w:r w:rsidRPr="00B36ED3">
        <w:rPr>
          <w:spacing w:val="-5"/>
          <w:lang w:val="ru-RU"/>
        </w:rPr>
        <w:t>у</w:t>
      </w:r>
      <w:r w:rsidRPr="00B36ED3">
        <w:rPr>
          <w:spacing w:val="1"/>
          <w:lang w:val="ru-RU"/>
        </w:rPr>
        <w:t>ч</w:t>
      </w:r>
      <w:r w:rsidRPr="00B36ED3">
        <w:rPr>
          <w:spacing w:val="-1"/>
          <w:lang w:val="ru-RU"/>
        </w:rPr>
        <w:t>е</w:t>
      </w:r>
      <w:r w:rsidRPr="00B36ED3">
        <w:rPr>
          <w:lang w:val="ru-RU"/>
        </w:rPr>
        <w:t>б</w:t>
      </w:r>
      <w:r w:rsidRPr="00B36ED3">
        <w:rPr>
          <w:spacing w:val="1"/>
          <w:lang w:val="ru-RU"/>
        </w:rPr>
        <w:t>н</w:t>
      </w:r>
      <w:r w:rsidRPr="00B36ED3">
        <w:rPr>
          <w:lang w:val="ru-RU"/>
        </w:rPr>
        <w:t>ой</w:t>
      </w:r>
    </w:p>
    <w:p w:rsidR="00CF442E" w:rsidRPr="00B36ED3" w:rsidRDefault="00CF442E" w:rsidP="00B36ED3">
      <w:pPr>
        <w:pStyle w:val="a4"/>
        <w:tabs>
          <w:tab w:val="left" w:pos="7401"/>
          <w:tab w:val="left" w:pos="9192"/>
        </w:tabs>
        <w:ind w:left="939"/>
        <w:jc w:val="both"/>
        <w:rPr>
          <w:lang w:val="ru-RU"/>
        </w:rPr>
      </w:pPr>
      <w:r w:rsidRPr="00B36ED3">
        <w:rPr>
          <w:lang w:val="ru-RU"/>
        </w:rPr>
        <w:t>р</w:t>
      </w:r>
      <w:r w:rsidRPr="00B36ED3">
        <w:rPr>
          <w:spacing w:val="-1"/>
          <w:lang w:val="ru-RU"/>
        </w:rPr>
        <w:t>а</w:t>
      </w:r>
      <w:r w:rsidRPr="00B36ED3">
        <w:rPr>
          <w:lang w:val="ru-RU"/>
        </w:rPr>
        <w:t>бот</w:t>
      </w:r>
      <w:r w:rsidRPr="00B36ED3">
        <w:rPr>
          <w:spacing w:val="20"/>
          <w:lang w:val="ru-RU"/>
        </w:rPr>
        <w:t>е</w:t>
      </w:r>
      <w:r w:rsidRPr="00B36ED3">
        <w:rPr>
          <w:spacing w:val="20"/>
          <w:u w:val="single" w:color="000000"/>
          <w:lang w:val="ru-RU"/>
        </w:rPr>
        <w:tab/>
      </w:r>
      <w:r w:rsidRPr="00B36ED3">
        <w:rPr>
          <w:spacing w:val="20"/>
          <w:u w:val="single" w:color="000000"/>
          <w:lang w:val="ru-RU"/>
        </w:rPr>
        <w:tab/>
      </w:r>
      <w:r w:rsidRPr="00B36ED3">
        <w:rPr>
          <w:lang w:val="ru-RU"/>
        </w:rPr>
        <w:t>.</w:t>
      </w:r>
    </w:p>
    <w:p w:rsidR="00CF442E" w:rsidRPr="00B36ED3" w:rsidRDefault="00CF442E" w:rsidP="00B36ED3">
      <w:pPr>
        <w:ind w:left="4761"/>
        <w:jc w:val="both"/>
        <w:rPr>
          <w:sz w:val="24"/>
          <w:szCs w:val="24"/>
        </w:rPr>
      </w:pPr>
      <w:r w:rsidRPr="00B36ED3">
        <w:rPr>
          <w:spacing w:val="-1"/>
          <w:sz w:val="24"/>
          <w:szCs w:val="24"/>
        </w:rPr>
        <w:t>(Ф</w:t>
      </w:r>
      <w:r w:rsidRPr="00B36ED3">
        <w:rPr>
          <w:sz w:val="24"/>
          <w:szCs w:val="24"/>
        </w:rPr>
        <w:t>ИО</w:t>
      </w:r>
      <w:r w:rsidRPr="00B36ED3">
        <w:rPr>
          <w:spacing w:val="-14"/>
          <w:sz w:val="24"/>
          <w:szCs w:val="24"/>
        </w:rPr>
        <w:t xml:space="preserve"> </w:t>
      </w:r>
      <w:r w:rsidRPr="00B36ED3">
        <w:rPr>
          <w:sz w:val="24"/>
          <w:szCs w:val="24"/>
        </w:rPr>
        <w:t>з</w:t>
      </w:r>
      <w:r w:rsidRPr="00B36ED3">
        <w:rPr>
          <w:spacing w:val="1"/>
          <w:sz w:val="24"/>
          <w:szCs w:val="24"/>
        </w:rPr>
        <w:t>а</w:t>
      </w:r>
      <w:r w:rsidRPr="00B36ED3">
        <w:rPr>
          <w:sz w:val="24"/>
          <w:szCs w:val="24"/>
        </w:rPr>
        <w:t>мест</w:t>
      </w:r>
      <w:r w:rsidRPr="00B36ED3">
        <w:rPr>
          <w:spacing w:val="-1"/>
          <w:sz w:val="24"/>
          <w:szCs w:val="24"/>
        </w:rPr>
        <w:t>и</w:t>
      </w:r>
      <w:r w:rsidRPr="00B36ED3">
        <w:rPr>
          <w:sz w:val="24"/>
          <w:szCs w:val="24"/>
        </w:rPr>
        <w:t>те</w:t>
      </w:r>
      <w:r w:rsidRPr="00B36ED3">
        <w:rPr>
          <w:spacing w:val="-2"/>
          <w:sz w:val="24"/>
          <w:szCs w:val="24"/>
        </w:rPr>
        <w:t>л</w:t>
      </w:r>
      <w:r w:rsidRPr="00B36ED3">
        <w:rPr>
          <w:sz w:val="24"/>
          <w:szCs w:val="24"/>
        </w:rPr>
        <w:t>я</w:t>
      </w:r>
      <w:r w:rsidRPr="00B36ED3">
        <w:rPr>
          <w:spacing w:val="-14"/>
          <w:sz w:val="24"/>
          <w:szCs w:val="24"/>
        </w:rPr>
        <w:t xml:space="preserve"> </w:t>
      </w:r>
      <w:r w:rsidRPr="00B36ED3">
        <w:rPr>
          <w:spacing w:val="3"/>
          <w:sz w:val="24"/>
          <w:szCs w:val="24"/>
        </w:rPr>
        <w:t>р</w:t>
      </w:r>
      <w:r w:rsidRPr="00B36ED3">
        <w:rPr>
          <w:spacing w:val="-5"/>
          <w:sz w:val="24"/>
          <w:szCs w:val="24"/>
        </w:rPr>
        <w:t>у</w:t>
      </w:r>
      <w:r w:rsidRPr="00B36ED3">
        <w:rPr>
          <w:spacing w:val="1"/>
          <w:sz w:val="24"/>
          <w:szCs w:val="24"/>
        </w:rPr>
        <w:t>к</w:t>
      </w:r>
      <w:r w:rsidRPr="00B36ED3">
        <w:rPr>
          <w:sz w:val="24"/>
          <w:szCs w:val="24"/>
        </w:rPr>
        <w:t>о</w:t>
      </w:r>
      <w:r w:rsidRPr="00B36ED3">
        <w:rPr>
          <w:spacing w:val="-1"/>
          <w:sz w:val="24"/>
          <w:szCs w:val="24"/>
        </w:rPr>
        <w:t>в</w:t>
      </w:r>
      <w:r w:rsidRPr="00B36ED3">
        <w:rPr>
          <w:sz w:val="24"/>
          <w:szCs w:val="24"/>
        </w:rPr>
        <w:t>од</w:t>
      </w:r>
      <w:r w:rsidRPr="00B36ED3">
        <w:rPr>
          <w:spacing w:val="-2"/>
          <w:sz w:val="24"/>
          <w:szCs w:val="24"/>
        </w:rPr>
        <w:t>и</w:t>
      </w:r>
      <w:r w:rsidRPr="00B36ED3">
        <w:rPr>
          <w:spacing w:val="3"/>
          <w:sz w:val="24"/>
          <w:szCs w:val="24"/>
        </w:rPr>
        <w:t>т</w:t>
      </w:r>
      <w:r w:rsidRPr="00B36ED3">
        <w:rPr>
          <w:sz w:val="24"/>
          <w:szCs w:val="24"/>
        </w:rPr>
        <w:t>е</w:t>
      </w:r>
      <w:r w:rsidRPr="00B36ED3">
        <w:rPr>
          <w:spacing w:val="-2"/>
          <w:sz w:val="24"/>
          <w:szCs w:val="24"/>
        </w:rPr>
        <w:t>л</w:t>
      </w:r>
      <w:r w:rsidRPr="00B36ED3">
        <w:rPr>
          <w:spacing w:val="1"/>
          <w:sz w:val="24"/>
          <w:szCs w:val="24"/>
        </w:rPr>
        <w:t>я</w:t>
      </w:r>
      <w:r w:rsidRPr="00B36ED3">
        <w:rPr>
          <w:sz w:val="24"/>
          <w:szCs w:val="24"/>
        </w:rPr>
        <w:t>)</w:t>
      </w:r>
    </w:p>
    <w:p w:rsidR="00CF442E" w:rsidRPr="00B36ED3" w:rsidRDefault="00CF442E" w:rsidP="00B36ED3">
      <w:pPr>
        <w:jc w:val="both"/>
        <w:rPr>
          <w:sz w:val="24"/>
          <w:szCs w:val="24"/>
        </w:rPr>
      </w:pPr>
    </w:p>
    <w:p w:rsidR="00CF442E" w:rsidRPr="00B36ED3" w:rsidRDefault="00CF442E" w:rsidP="00B36ED3">
      <w:pPr>
        <w:pStyle w:val="a4"/>
        <w:tabs>
          <w:tab w:val="left" w:pos="6141"/>
          <w:tab w:val="left" w:pos="8608"/>
        </w:tabs>
        <w:ind w:left="219"/>
        <w:jc w:val="both"/>
        <w:rPr>
          <w:lang w:val="ru-RU"/>
        </w:rPr>
      </w:pPr>
      <w:r w:rsidRPr="00B36ED3">
        <w:rPr>
          <w:spacing w:val="3"/>
          <w:lang w:val="ru-RU"/>
        </w:rPr>
        <w:t>Р</w:t>
      </w:r>
      <w:r w:rsidRPr="00B36ED3">
        <w:rPr>
          <w:spacing w:val="-8"/>
          <w:lang w:val="ru-RU"/>
        </w:rPr>
        <w:t>у</w:t>
      </w:r>
      <w:r w:rsidRPr="00B36ED3">
        <w:rPr>
          <w:lang w:val="ru-RU"/>
        </w:rPr>
        <w:t>ководит</w:t>
      </w:r>
      <w:r w:rsidRPr="00B36ED3">
        <w:rPr>
          <w:spacing w:val="-1"/>
          <w:lang w:val="ru-RU"/>
        </w:rPr>
        <w:t>е</w:t>
      </w:r>
      <w:r w:rsidRPr="00B36ED3">
        <w:rPr>
          <w:lang w:val="ru-RU"/>
        </w:rPr>
        <w:t>ль обр</w:t>
      </w:r>
      <w:r w:rsidRPr="00B36ED3">
        <w:rPr>
          <w:spacing w:val="-1"/>
          <w:lang w:val="ru-RU"/>
        </w:rPr>
        <w:t>а</w:t>
      </w:r>
      <w:r w:rsidRPr="00B36ED3">
        <w:rPr>
          <w:lang w:val="ru-RU"/>
        </w:rPr>
        <w:t>зоват</w:t>
      </w:r>
      <w:r w:rsidRPr="00B36ED3">
        <w:rPr>
          <w:spacing w:val="-1"/>
          <w:lang w:val="ru-RU"/>
        </w:rPr>
        <w:t>е</w:t>
      </w:r>
      <w:r w:rsidRPr="00B36ED3">
        <w:rPr>
          <w:lang w:val="ru-RU"/>
        </w:rPr>
        <w:t>льной орг</w:t>
      </w:r>
      <w:r w:rsidRPr="00B36ED3">
        <w:rPr>
          <w:spacing w:val="-1"/>
          <w:lang w:val="ru-RU"/>
        </w:rPr>
        <w:t>а</w:t>
      </w:r>
      <w:r w:rsidRPr="00B36ED3">
        <w:rPr>
          <w:spacing w:val="-2"/>
          <w:lang w:val="ru-RU"/>
        </w:rPr>
        <w:t>н</w:t>
      </w:r>
      <w:r w:rsidRPr="00B36ED3">
        <w:rPr>
          <w:lang w:val="ru-RU"/>
        </w:rPr>
        <w:t>из</w:t>
      </w:r>
      <w:r w:rsidRPr="00B36ED3">
        <w:rPr>
          <w:spacing w:val="-1"/>
          <w:lang w:val="ru-RU"/>
        </w:rPr>
        <w:t>а</w:t>
      </w:r>
      <w:r w:rsidRPr="00B36ED3">
        <w:rPr>
          <w:spacing w:val="-2"/>
          <w:lang w:val="ru-RU"/>
        </w:rPr>
        <w:t>ц</w:t>
      </w:r>
      <w:r w:rsidRPr="00B36ED3">
        <w:rPr>
          <w:lang w:val="ru-RU"/>
        </w:rPr>
        <w:t>ии</w:t>
      </w:r>
      <w:r w:rsidRPr="00B36ED3">
        <w:rPr>
          <w:u w:val="single" w:color="000000"/>
          <w:lang w:val="ru-RU"/>
        </w:rPr>
        <w:tab/>
      </w:r>
      <w:r w:rsidRPr="00B36ED3">
        <w:rPr>
          <w:lang w:val="ru-RU"/>
        </w:rPr>
        <w:t>/</w:t>
      </w:r>
      <w:r w:rsidRPr="00B36ED3">
        <w:rPr>
          <w:u w:val="single" w:color="000000"/>
          <w:lang w:val="ru-RU"/>
        </w:rPr>
        <w:t xml:space="preserve"> </w:t>
      </w:r>
      <w:r w:rsidRPr="00B36ED3">
        <w:rPr>
          <w:u w:val="single" w:color="000000"/>
          <w:lang w:val="ru-RU"/>
        </w:rPr>
        <w:tab/>
      </w:r>
    </w:p>
    <w:p w:rsidR="00CF442E" w:rsidRPr="00B36ED3" w:rsidRDefault="00CF442E" w:rsidP="00B36ED3">
      <w:pPr>
        <w:jc w:val="both"/>
        <w:rPr>
          <w:sz w:val="24"/>
          <w:szCs w:val="24"/>
        </w:rPr>
        <w:sectPr w:rsidR="00CF442E" w:rsidRPr="00B36ED3">
          <w:headerReference w:type="default" r:id="rId12"/>
          <w:pgSz w:w="11904" w:h="16840"/>
          <w:pgMar w:top="1060" w:right="620" w:bottom="280" w:left="1000" w:header="842" w:footer="0" w:gutter="0"/>
          <w:pgNumType w:start="3"/>
          <w:cols w:space="720"/>
        </w:sectPr>
      </w:pPr>
    </w:p>
    <w:p w:rsidR="00CF442E" w:rsidRPr="00B36ED3" w:rsidRDefault="00CF442E" w:rsidP="0076022E">
      <w:pPr>
        <w:ind w:right="225"/>
        <w:jc w:val="right"/>
        <w:rPr>
          <w:sz w:val="24"/>
          <w:szCs w:val="24"/>
        </w:rPr>
      </w:pPr>
      <w:r w:rsidRPr="00B36ED3">
        <w:rPr>
          <w:spacing w:val="-1"/>
          <w:sz w:val="24"/>
          <w:szCs w:val="24"/>
        </w:rPr>
        <w:lastRenderedPageBreak/>
        <w:t>П</w:t>
      </w:r>
      <w:r w:rsidRPr="00B36ED3">
        <w:rPr>
          <w:sz w:val="24"/>
          <w:szCs w:val="24"/>
        </w:rPr>
        <w:t>р</w:t>
      </w:r>
      <w:r w:rsidRPr="00B36ED3">
        <w:rPr>
          <w:spacing w:val="-1"/>
          <w:sz w:val="24"/>
          <w:szCs w:val="24"/>
        </w:rPr>
        <w:t>и</w:t>
      </w:r>
      <w:r w:rsidRPr="00B36ED3">
        <w:rPr>
          <w:sz w:val="24"/>
          <w:szCs w:val="24"/>
        </w:rPr>
        <w:t>ложен</w:t>
      </w:r>
      <w:r w:rsidRPr="00B36ED3">
        <w:rPr>
          <w:spacing w:val="-2"/>
          <w:sz w:val="24"/>
          <w:szCs w:val="24"/>
        </w:rPr>
        <w:t>и</w:t>
      </w:r>
      <w:r>
        <w:rPr>
          <w:sz w:val="24"/>
          <w:szCs w:val="24"/>
        </w:rPr>
        <w:t>е 5</w:t>
      </w:r>
      <w:r w:rsidRPr="00B36ED3">
        <w:rPr>
          <w:sz w:val="24"/>
          <w:szCs w:val="24"/>
        </w:rPr>
        <w:t xml:space="preserve"> к Положению</w:t>
      </w:r>
      <w:r w:rsidR="00E505EA">
        <w:rPr>
          <w:noProof/>
        </w:rPr>
        <w:drawing>
          <wp:anchor distT="0" distB="0" distL="114300" distR="114300" simplePos="0" relativeHeight="251601408" behindDoc="1" locked="0" layoutInCell="0" allowOverlap="1">
            <wp:simplePos x="0" y="0"/>
            <wp:positionH relativeFrom="column">
              <wp:posOffset>3878580</wp:posOffset>
            </wp:positionH>
            <wp:positionV relativeFrom="paragraph">
              <wp:posOffset>41275</wp:posOffset>
            </wp:positionV>
            <wp:extent cx="1974850" cy="167640"/>
            <wp:effectExtent l="19050" t="0" r="6350" b="0"/>
            <wp:wrapNone/>
            <wp:docPr id="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1974850" cy="167640"/>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9C3670">
      <w:pPr>
        <w:ind w:right="-2"/>
        <w:jc w:val="center"/>
        <w:rPr>
          <w:sz w:val="24"/>
          <w:szCs w:val="24"/>
        </w:rPr>
      </w:pPr>
      <w:r w:rsidRPr="00B36ED3">
        <w:rPr>
          <w:b/>
          <w:bCs/>
          <w:sz w:val="24"/>
          <w:szCs w:val="24"/>
        </w:rPr>
        <w:t>ДОГОВОР</w:t>
      </w:r>
    </w:p>
    <w:p w:rsidR="00CF442E" w:rsidRPr="00B36ED3" w:rsidRDefault="00CF442E" w:rsidP="009C3670">
      <w:pPr>
        <w:ind w:left="1103" w:right="460" w:hanging="659"/>
        <w:jc w:val="center"/>
        <w:rPr>
          <w:sz w:val="24"/>
          <w:szCs w:val="24"/>
        </w:rPr>
      </w:pPr>
      <w:r w:rsidRPr="00B36ED3">
        <w:rPr>
          <w:b/>
          <w:bCs/>
          <w:sz w:val="24"/>
          <w:szCs w:val="24"/>
        </w:rPr>
        <w:t>ОБ ОРГАНИЗАЦИИ ОСВОЕНИЯ ОБРАЗОВАТЕЛЬНЫХ ПРОГРАММ ВНЕ ОБРАЗОВАТЕЛЬНОЙ ОРГАНИЗАЦИИ - В ФОРМЕ СЕМЕЙНОГО</w:t>
      </w:r>
      <w:r w:rsidRPr="00B36ED3">
        <w:rPr>
          <w:sz w:val="24"/>
          <w:szCs w:val="24"/>
        </w:rPr>
        <w:t xml:space="preserve"> </w:t>
      </w:r>
      <w:r w:rsidRPr="00B36ED3">
        <w:rPr>
          <w:b/>
          <w:bCs/>
          <w:sz w:val="24"/>
          <w:szCs w:val="24"/>
        </w:rPr>
        <w:t>ОБРАЗОВАНИЯ (САМООБРАЗОВАНИЯ) МЕЖДУ ОБЩЕОБРАЗОВАТЕЛЬНОЙ ОРГАНИЗАЦИЕЙ И РОДИТЕЛЯМИ (ЗАКОННЫМИ ПРЕДСТАВИТЕЛЯМИ) ОБУЧАЮЩЕГОСЯ</w:t>
      </w:r>
    </w:p>
    <w:p w:rsidR="00CF442E" w:rsidRPr="00B36ED3" w:rsidRDefault="00CF442E" w:rsidP="00B36ED3">
      <w:pPr>
        <w:jc w:val="both"/>
        <w:rPr>
          <w:sz w:val="24"/>
          <w:szCs w:val="24"/>
        </w:rPr>
      </w:pPr>
      <w:r w:rsidRPr="00B36ED3">
        <w:rPr>
          <w:sz w:val="24"/>
          <w:szCs w:val="24"/>
        </w:rPr>
        <w:t>20 ___ года место составления договора</w:t>
      </w:r>
    </w:p>
    <w:p w:rsidR="00CF442E" w:rsidRPr="00B36ED3" w:rsidRDefault="00CF442E" w:rsidP="00B36ED3">
      <w:pPr>
        <w:jc w:val="both"/>
        <w:rPr>
          <w:sz w:val="24"/>
          <w:szCs w:val="24"/>
        </w:rPr>
        <w:sectPr w:rsidR="00CF442E" w:rsidRPr="00B36ED3" w:rsidSect="00A031D3">
          <w:type w:val="continuous"/>
          <w:pgSz w:w="11900" w:h="16834"/>
          <w:pgMar w:top="1305" w:right="1269" w:bottom="1440" w:left="1277" w:header="0" w:footer="0" w:gutter="0"/>
          <w:cols w:space="720" w:equalWidth="0">
            <w:col w:w="9363"/>
          </w:cols>
        </w:sectPr>
      </w:pPr>
    </w:p>
    <w:p w:rsidR="00CF442E" w:rsidRPr="00B36ED3" w:rsidRDefault="00CF442E" w:rsidP="00B36ED3">
      <w:pPr>
        <w:jc w:val="both"/>
        <w:rPr>
          <w:sz w:val="24"/>
          <w:szCs w:val="24"/>
        </w:rPr>
        <w:sectPr w:rsidR="00CF442E" w:rsidRPr="00B36ED3">
          <w:type w:val="continuous"/>
          <w:pgSz w:w="11900" w:h="16834"/>
          <w:pgMar w:top="1305" w:right="1269" w:bottom="1440" w:left="1277" w:header="0" w:footer="0" w:gutter="0"/>
          <w:cols w:num="2" w:space="720" w:equalWidth="0">
            <w:col w:w="2003" w:space="720"/>
            <w:col w:w="6640"/>
          </w:cols>
        </w:sectPr>
      </w:pPr>
      <w:r w:rsidRPr="00B36ED3">
        <w:rPr>
          <w:sz w:val="24"/>
          <w:szCs w:val="24"/>
        </w:rPr>
        <w:lastRenderedPageBreak/>
        <w:br w:type="column"/>
      </w:r>
      <w:r w:rsidRPr="00B36ED3">
        <w:rPr>
          <w:sz w:val="24"/>
          <w:szCs w:val="24"/>
        </w:rPr>
        <w:lastRenderedPageBreak/>
        <w:t xml:space="preserve">(наименование общеобразовательной организации) </w:t>
      </w:r>
    </w:p>
    <w:p w:rsidR="00CF442E" w:rsidRPr="00B36ED3" w:rsidRDefault="00CF442E" w:rsidP="00B36ED3">
      <w:pPr>
        <w:jc w:val="both"/>
        <w:rPr>
          <w:sz w:val="24"/>
          <w:szCs w:val="24"/>
        </w:rPr>
      </w:pPr>
      <w:r w:rsidRPr="00B36ED3">
        <w:rPr>
          <w:sz w:val="24"/>
          <w:szCs w:val="24"/>
        </w:rPr>
        <w:lastRenderedPageBreak/>
        <w:t>именуемое в дальнейшем Организация, в лице ______________</w:t>
      </w:r>
    </w:p>
    <w:p w:rsidR="00CF442E" w:rsidRPr="00B36ED3" w:rsidRDefault="00CF442E" w:rsidP="00B36ED3">
      <w:pPr>
        <w:jc w:val="both"/>
        <w:rPr>
          <w:sz w:val="24"/>
          <w:szCs w:val="24"/>
        </w:rPr>
        <w:sectPr w:rsidR="00CF442E" w:rsidRPr="00B36ED3">
          <w:type w:val="continuous"/>
          <w:pgSz w:w="11900" w:h="16834"/>
          <w:pgMar w:top="1305" w:right="1269" w:bottom="1440" w:left="1277" w:header="0" w:footer="0" w:gutter="0"/>
          <w:cols w:space="720" w:equalWidth="0">
            <w:col w:w="9363"/>
          </w:cols>
        </w:sectPr>
      </w:pPr>
    </w:p>
    <w:p w:rsidR="00CF442E" w:rsidRPr="00B36ED3" w:rsidRDefault="00CF442E" w:rsidP="00B36ED3">
      <w:pPr>
        <w:ind w:left="3"/>
        <w:jc w:val="both"/>
        <w:rPr>
          <w:sz w:val="24"/>
          <w:szCs w:val="24"/>
        </w:rPr>
      </w:pPr>
      <w:r w:rsidRPr="00B36ED3">
        <w:rPr>
          <w:sz w:val="24"/>
          <w:szCs w:val="24"/>
        </w:rPr>
        <w:lastRenderedPageBreak/>
        <w:t>(должность)                               (фамилия, имя, отчество)</w:t>
      </w: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0" w:h="16834"/>
          <w:pgMar w:top="1305" w:right="1269" w:bottom="1440" w:left="1277" w:header="0" w:footer="0" w:gutter="0"/>
          <w:cols w:num="2" w:space="720" w:equalWidth="0">
            <w:col w:w="5783" w:space="720"/>
            <w:col w:w="2860"/>
          </w:cols>
        </w:sectPr>
      </w:pPr>
    </w:p>
    <w:p w:rsidR="00CF442E" w:rsidRPr="00B36ED3" w:rsidRDefault="00CF442E" w:rsidP="00B36ED3">
      <w:pPr>
        <w:ind w:left="3" w:right="160"/>
        <w:jc w:val="both"/>
        <w:rPr>
          <w:sz w:val="24"/>
          <w:szCs w:val="24"/>
        </w:rPr>
      </w:pPr>
      <w:r w:rsidRPr="00B36ED3">
        <w:rPr>
          <w:sz w:val="24"/>
          <w:szCs w:val="24"/>
        </w:rPr>
        <w:lastRenderedPageBreak/>
        <w:t>действующего на основании Устава, с одной стороны, и родитель (законный представитель) несовершеннолетнего обучающегося ______________________________</w:t>
      </w:r>
    </w:p>
    <w:p w:rsidR="00CF442E" w:rsidRPr="00B36ED3" w:rsidRDefault="00CF442E" w:rsidP="00B36ED3">
      <w:pPr>
        <w:ind w:left="3"/>
        <w:jc w:val="both"/>
        <w:rPr>
          <w:sz w:val="24"/>
          <w:szCs w:val="24"/>
        </w:rPr>
      </w:pPr>
      <w:r w:rsidRPr="00B36ED3">
        <w:rPr>
          <w:sz w:val="24"/>
          <w:szCs w:val="24"/>
        </w:rPr>
        <w:t xml:space="preserve">                                                                                    (фамилия, имя, отчество представителя)</w:t>
      </w:r>
    </w:p>
    <w:p w:rsidR="00CF442E" w:rsidRPr="00B36ED3" w:rsidRDefault="00CF442E" w:rsidP="00B36ED3">
      <w:pPr>
        <w:ind w:left="3"/>
        <w:jc w:val="both"/>
        <w:rPr>
          <w:sz w:val="24"/>
          <w:szCs w:val="24"/>
        </w:rPr>
      </w:pPr>
      <w:r w:rsidRPr="00B36ED3">
        <w:rPr>
          <w:sz w:val="24"/>
          <w:szCs w:val="24"/>
        </w:rPr>
        <w:t>именуемый в дальнейшем Представитель обучающегося, ____________________________</w:t>
      </w:r>
    </w:p>
    <w:p w:rsidR="00CF442E" w:rsidRPr="00B36ED3" w:rsidRDefault="00CF442E" w:rsidP="00B36ED3">
      <w:pPr>
        <w:ind w:left="3"/>
        <w:jc w:val="both"/>
        <w:rPr>
          <w:sz w:val="24"/>
          <w:szCs w:val="24"/>
        </w:rPr>
      </w:pPr>
      <w:r w:rsidRPr="00B36ED3">
        <w:rPr>
          <w:sz w:val="24"/>
          <w:szCs w:val="24"/>
        </w:rPr>
        <w:t xml:space="preserve">                                                                                      (фамилия, имя, отчество обучающегося)</w:t>
      </w:r>
    </w:p>
    <w:p w:rsidR="00CF442E" w:rsidRPr="00B36ED3" w:rsidRDefault="00CF442E" w:rsidP="00B36ED3">
      <w:pPr>
        <w:ind w:left="3" w:right="-6"/>
        <w:jc w:val="both"/>
        <w:rPr>
          <w:sz w:val="24"/>
          <w:szCs w:val="24"/>
        </w:rPr>
      </w:pPr>
      <w:r w:rsidRPr="00B36ED3">
        <w:rPr>
          <w:sz w:val="24"/>
          <w:szCs w:val="24"/>
        </w:rPr>
        <w:t>Именуемого в дальнейшем Обучающийся, с другой стороны, в интересах обучающегося, в соответствии с п.1 ст.17 Закона Российской Федерации «Об образовании в Российской Федерации» заключили настоящий договор о нижеследующем:</w:t>
      </w:r>
    </w:p>
    <w:p w:rsidR="00CF442E" w:rsidRPr="00B36ED3" w:rsidRDefault="00CF442E" w:rsidP="00B36ED3">
      <w:pPr>
        <w:jc w:val="both"/>
        <w:rPr>
          <w:sz w:val="24"/>
          <w:szCs w:val="24"/>
        </w:rPr>
      </w:pPr>
    </w:p>
    <w:p w:rsidR="00CF442E" w:rsidRPr="00B36ED3" w:rsidRDefault="00CF442E" w:rsidP="00B36ED3">
      <w:pPr>
        <w:numPr>
          <w:ilvl w:val="0"/>
          <w:numId w:val="18"/>
        </w:numPr>
        <w:tabs>
          <w:tab w:val="left" w:pos="363"/>
        </w:tabs>
        <w:ind w:left="363" w:hanging="363"/>
        <w:jc w:val="both"/>
        <w:rPr>
          <w:b/>
          <w:bCs/>
          <w:sz w:val="24"/>
          <w:szCs w:val="24"/>
        </w:rPr>
      </w:pPr>
      <w:r w:rsidRPr="00B36ED3">
        <w:rPr>
          <w:b/>
          <w:bCs/>
          <w:sz w:val="24"/>
          <w:szCs w:val="24"/>
        </w:rPr>
        <w:t>Предмет Договора.</w:t>
      </w:r>
    </w:p>
    <w:p w:rsidR="00CF442E" w:rsidRPr="00B36ED3" w:rsidRDefault="00CF442E" w:rsidP="00B36ED3">
      <w:pPr>
        <w:ind w:left="3" w:right="480"/>
        <w:jc w:val="both"/>
        <w:rPr>
          <w:sz w:val="24"/>
          <w:szCs w:val="24"/>
        </w:rPr>
      </w:pPr>
      <w:r w:rsidRPr="00B36ED3">
        <w:rPr>
          <w:sz w:val="24"/>
          <w:szCs w:val="24"/>
        </w:rPr>
        <w:t>1.1. Предметом настоящего договора является организация освоения Обучающимся образовательных программ начального (основного, среднего) общего образования (далее-образовательных программ) в форме семейного образования(самообразования) за класс в рамках федерального государственного образовательного стандарта (далее - ФГОС).</w:t>
      </w:r>
    </w:p>
    <w:p w:rsidR="00CF442E" w:rsidRPr="00B36ED3" w:rsidRDefault="00CF442E" w:rsidP="00B36ED3">
      <w:pPr>
        <w:numPr>
          <w:ilvl w:val="0"/>
          <w:numId w:val="19"/>
        </w:numPr>
        <w:tabs>
          <w:tab w:val="left" w:pos="403"/>
        </w:tabs>
        <w:ind w:left="403" w:hanging="403"/>
        <w:jc w:val="both"/>
        <w:rPr>
          <w:b/>
          <w:bCs/>
          <w:sz w:val="24"/>
          <w:szCs w:val="24"/>
        </w:rPr>
      </w:pPr>
      <w:r w:rsidRPr="00B36ED3">
        <w:rPr>
          <w:b/>
          <w:bCs/>
          <w:sz w:val="24"/>
          <w:szCs w:val="24"/>
        </w:rPr>
        <w:t>Финансовое обеспечение Договора</w:t>
      </w:r>
    </w:p>
    <w:p w:rsidR="00CF442E" w:rsidRPr="00B36ED3" w:rsidRDefault="00CF442E" w:rsidP="00B36ED3">
      <w:pPr>
        <w:ind w:left="3" w:right="174"/>
        <w:jc w:val="both"/>
        <w:rPr>
          <w:sz w:val="24"/>
          <w:szCs w:val="24"/>
        </w:rPr>
      </w:pPr>
      <w:r w:rsidRPr="00B36ED3">
        <w:rPr>
          <w:sz w:val="24"/>
          <w:szCs w:val="24"/>
        </w:rPr>
        <w:t>2.1. Оплата труда педагогических работников, привлекаемых для проведения консультаций, промежуточной и (или) итоговой аттестации, осуществляется в пределах имеющихся в общеобразовательной организации финансовых средств.</w:t>
      </w:r>
    </w:p>
    <w:p w:rsidR="00CF442E" w:rsidRPr="00B36ED3" w:rsidRDefault="00CF442E" w:rsidP="00B36ED3">
      <w:pPr>
        <w:numPr>
          <w:ilvl w:val="0"/>
          <w:numId w:val="20"/>
        </w:numPr>
        <w:tabs>
          <w:tab w:val="left" w:pos="423"/>
        </w:tabs>
        <w:ind w:left="423" w:hanging="423"/>
        <w:jc w:val="both"/>
        <w:rPr>
          <w:b/>
          <w:bCs/>
          <w:sz w:val="24"/>
          <w:szCs w:val="24"/>
        </w:rPr>
      </w:pPr>
      <w:r w:rsidRPr="00B36ED3">
        <w:rPr>
          <w:b/>
          <w:bCs/>
          <w:sz w:val="24"/>
          <w:szCs w:val="24"/>
        </w:rPr>
        <w:t>Обязанности и права сторон</w:t>
      </w:r>
    </w:p>
    <w:p w:rsidR="00CF442E" w:rsidRPr="00B36ED3" w:rsidRDefault="00CF442E" w:rsidP="00B36ED3">
      <w:pPr>
        <w:numPr>
          <w:ilvl w:val="0"/>
          <w:numId w:val="21"/>
        </w:numPr>
        <w:tabs>
          <w:tab w:val="left" w:pos="603"/>
        </w:tabs>
        <w:ind w:left="603" w:hanging="603"/>
        <w:jc w:val="both"/>
        <w:rPr>
          <w:sz w:val="24"/>
          <w:szCs w:val="24"/>
        </w:rPr>
      </w:pPr>
      <w:r w:rsidRPr="00B36ED3">
        <w:rPr>
          <w:sz w:val="24"/>
          <w:szCs w:val="24"/>
        </w:rPr>
        <w:t>Организация обязуется:</w:t>
      </w:r>
    </w:p>
    <w:p w:rsidR="00CF442E" w:rsidRPr="00B36ED3" w:rsidRDefault="00CF442E" w:rsidP="00B36ED3">
      <w:pPr>
        <w:ind w:left="3" w:right="100"/>
        <w:jc w:val="both"/>
        <w:rPr>
          <w:sz w:val="24"/>
          <w:szCs w:val="24"/>
        </w:rPr>
      </w:pPr>
      <w:r w:rsidRPr="00B36ED3">
        <w:rPr>
          <w:sz w:val="24"/>
          <w:szCs w:val="24"/>
        </w:rPr>
        <w:t>3.1.1.Ознакомить Представителя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Положением о получении образования вне образовательной организации, с учебным планом Организации и другими документами, регламентирующими организацию и осуществление образовательной деятельности в общеобразовательной организации.</w:t>
      </w:r>
    </w:p>
    <w:p w:rsidR="00CF442E" w:rsidRPr="00B36ED3" w:rsidRDefault="00CF442E" w:rsidP="00B36ED3">
      <w:pPr>
        <w:numPr>
          <w:ilvl w:val="0"/>
          <w:numId w:val="22"/>
        </w:numPr>
        <w:tabs>
          <w:tab w:val="left" w:pos="776"/>
        </w:tabs>
        <w:ind w:left="3" w:right="260" w:hanging="3"/>
        <w:jc w:val="both"/>
        <w:rPr>
          <w:sz w:val="24"/>
          <w:szCs w:val="24"/>
        </w:rPr>
      </w:pPr>
      <w:r w:rsidRPr="00B36ED3">
        <w:rPr>
          <w:sz w:val="24"/>
          <w:szCs w:val="24"/>
        </w:rPr>
        <w:t>Предоставлять Обучающемуся на время обучения в форме семейного образования (самообразования) бесплатно учебники и учебную литературу, имеющуюся в библиотечном фонде Организации, в соответствии с порядком, установленным Организацией.</w:t>
      </w:r>
    </w:p>
    <w:p w:rsidR="00CF442E" w:rsidRPr="00B36ED3" w:rsidRDefault="00CF442E" w:rsidP="00B36ED3">
      <w:pPr>
        <w:jc w:val="both"/>
        <w:rPr>
          <w:sz w:val="24"/>
          <w:szCs w:val="24"/>
        </w:rPr>
      </w:pPr>
      <w:r w:rsidRPr="00B36ED3">
        <w:rPr>
          <w:sz w:val="24"/>
          <w:szCs w:val="24"/>
        </w:rPr>
        <w:t>3.1.3.Оказать Обучающемуся консультативную помощь в пределах 2 учебных часов по каждому учебному предмету, по которому он проходит аттестацию в порядке, установленном Организацией.</w:t>
      </w:r>
    </w:p>
    <w:p w:rsidR="00CF442E" w:rsidRPr="00B36ED3" w:rsidRDefault="00CF442E" w:rsidP="00B36ED3">
      <w:pPr>
        <w:ind w:left="3" w:right="-186"/>
        <w:jc w:val="both"/>
        <w:rPr>
          <w:sz w:val="24"/>
          <w:szCs w:val="24"/>
        </w:rPr>
        <w:sectPr w:rsidR="00CF442E" w:rsidRPr="00B36ED3">
          <w:type w:val="continuous"/>
          <w:pgSz w:w="11900" w:h="16834"/>
          <w:pgMar w:top="1305" w:right="1269" w:bottom="1440" w:left="1277" w:header="0" w:footer="0" w:gutter="0"/>
          <w:cols w:space="720" w:equalWidth="0">
            <w:col w:w="9363"/>
          </w:cols>
        </w:sectPr>
      </w:pPr>
    </w:p>
    <w:p w:rsidR="00CF442E" w:rsidRPr="00B36ED3" w:rsidRDefault="00CF442E" w:rsidP="00B36ED3">
      <w:pPr>
        <w:jc w:val="both"/>
        <w:rPr>
          <w:sz w:val="24"/>
          <w:szCs w:val="24"/>
        </w:rPr>
      </w:pPr>
    </w:p>
    <w:p w:rsidR="00CF442E" w:rsidRPr="00B36ED3" w:rsidRDefault="00CF442E" w:rsidP="00B36ED3">
      <w:pPr>
        <w:ind w:right="140"/>
        <w:jc w:val="both"/>
        <w:rPr>
          <w:sz w:val="24"/>
          <w:szCs w:val="24"/>
        </w:rPr>
      </w:pPr>
      <w:r w:rsidRPr="00B36ED3">
        <w:rPr>
          <w:sz w:val="24"/>
          <w:szCs w:val="24"/>
        </w:rPr>
        <w:t>3.1.4. Осуществлять аттестацию Обучающегося в соответствии с графиком промежуточной и (или) государственной итоговой аттестации.</w:t>
      </w:r>
    </w:p>
    <w:p w:rsidR="00CF442E" w:rsidRPr="00B36ED3" w:rsidRDefault="00CF442E" w:rsidP="00B36ED3">
      <w:pPr>
        <w:ind w:right="260"/>
        <w:jc w:val="both"/>
        <w:rPr>
          <w:sz w:val="24"/>
          <w:szCs w:val="24"/>
        </w:rPr>
      </w:pPr>
      <w:r w:rsidRPr="00B36ED3">
        <w:rPr>
          <w:sz w:val="24"/>
          <w:szCs w:val="24"/>
        </w:rPr>
        <w:t>3.1.5. Обеспечивать возможность присутствия в Организации Представителя вместе с Обучающимся при наличии соответствующих медицинских показаний во время проведения промежуточной аттестации.</w:t>
      </w:r>
    </w:p>
    <w:p w:rsidR="00CF442E" w:rsidRPr="00B36ED3" w:rsidRDefault="00CF442E" w:rsidP="00B36ED3">
      <w:pPr>
        <w:ind w:right="380"/>
        <w:jc w:val="both"/>
        <w:rPr>
          <w:sz w:val="24"/>
          <w:szCs w:val="24"/>
        </w:rPr>
      </w:pPr>
      <w:r w:rsidRPr="00B36ED3">
        <w:rPr>
          <w:sz w:val="24"/>
          <w:szCs w:val="24"/>
        </w:rPr>
        <w:t>3.1.6. Организовать работу комиссии по урегулированию споров между участниками образовательных отношений в случае возникновения конфликтных ситуаций во время проведения промежуточной аттестации Обучающегося в случае несогласия Обучающегося или Представителя с выставленной оценкой.</w:t>
      </w:r>
    </w:p>
    <w:p w:rsidR="00CF442E" w:rsidRPr="00B36ED3" w:rsidRDefault="00CF442E" w:rsidP="00B36ED3">
      <w:pPr>
        <w:tabs>
          <w:tab w:val="left" w:pos="9000"/>
          <w:tab w:val="left" w:pos="9180"/>
        </w:tabs>
        <w:ind w:right="1380"/>
        <w:jc w:val="both"/>
        <w:rPr>
          <w:sz w:val="24"/>
          <w:szCs w:val="24"/>
        </w:rPr>
      </w:pPr>
      <w:r w:rsidRPr="00B36ED3">
        <w:rPr>
          <w:sz w:val="24"/>
          <w:szCs w:val="24"/>
        </w:rPr>
        <w:t>3.1.7. Осуществлять перевод обучающегося в последующий класс по решению педагогического совета на основании результатов аттестации.</w:t>
      </w:r>
    </w:p>
    <w:p w:rsidR="00CF442E" w:rsidRPr="00B36ED3" w:rsidRDefault="00CF442E" w:rsidP="00B36ED3">
      <w:pPr>
        <w:ind w:right="240"/>
        <w:jc w:val="both"/>
        <w:rPr>
          <w:sz w:val="24"/>
          <w:szCs w:val="24"/>
        </w:rPr>
      </w:pPr>
      <w:r w:rsidRPr="00B36ED3">
        <w:rPr>
          <w:sz w:val="24"/>
          <w:szCs w:val="24"/>
        </w:rPr>
        <w:t>3.1.8. Произвести с согласия Представителя промежуточную аттестацию Обучающемуся в случае ускоренного изучения Обучающимся курса общеобразовательных программ.</w:t>
      </w:r>
    </w:p>
    <w:p w:rsidR="00CF442E" w:rsidRPr="00B36ED3" w:rsidRDefault="00CF442E" w:rsidP="00B36ED3">
      <w:pPr>
        <w:ind w:right="20"/>
        <w:jc w:val="both"/>
        <w:rPr>
          <w:sz w:val="24"/>
          <w:szCs w:val="24"/>
        </w:rPr>
      </w:pPr>
      <w:r w:rsidRPr="00B36ED3">
        <w:rPr>
          <w:sz w:val="24"/>
          <w:szCs w:val="24"/>
        </w:rPr>
        <w:t>3.1.9. Предоставлять Обучающемуся по заявлению Представителя или в случае расторжения настоящего Договора возможность продолжения образования в другой форме в образовательной организации по согласованию с Учредителем.</w:t>
      </w:r>
    </w:p>
    <w:p w:rsidR="00CF442E" w:rsidRPr="00B36ED3" w:rsidRDefault="00CF442E" w:rsidP="00B36ED3">
      <w:pPr>
        <w:ind w:right="400"/>
        <w:jc w:val="both"/>
        <w:rPr>
          <w:sz w:val="24"/>
          <w:szCs w:val="24"/>
        </w:rPr>
      </w:pPr>
      <w:r w:rsidRPr="00B36ED3">
        <w:rPr>
          <w:sz w:val="24"/>
          <w:szCs w:val="24"/>
        </w:rPr>
        <w:t>3.1.10. Организовать участие в государственной итоговой аттестации Обучающегося в соответствии с нормативными документами, регламентирующими порядок проведения государственной итоговой аттестации по образовательным программам соответствующего уровня.</w:t>
      </w:r>
    </w:p>
    <w:p w:rsidR="00CF442E" w:rsidRPr="00B36ED3" w:rsidRDefault="00CF442E" w:rsidP="00B36ED3">
      <w:pPr>
        <w:ind w:right="380"/>
        <w:jc w:val="both"/>
        <w:rPr>
          <w:sz w:val="24"/>
          <w:szCs w:val="24"/>
        </w:rPr>
      </w:pPr>
      <w:r w:rsidRPr="00B36ED3">
        <w:rPr>
          <w:sz w:val="24"/>
          <w:szCs w:val="24"/>
        </w:rPr>
        <w:t>3.1.11. Выдать Обучающемуся документ государственного образца (аттестат) при условии успешного прохождения государственной итоговой аттестации.</w:t>
      </w:r>
    </w:p>
    <w:p w:rsidR="00CF442E" w:rsidRPr="00B36ED3" w:rsidRDefault="00CF442E" w:rsidP="00B36ED3">
      <w:pPr>
        <w:jc w:val="both"/>
        <w:rPr>
          <w:sz w:val="24"/>
          <w:szCs w:val="24"/>
        </w:rPr>
      </w:pPr>
    </w:p>
    <w:tbl>
      <w:tblPr>
        <w:tblW w:w="0" w:type="auto"/>
        <w:tblLayout w:type="fixed"/>
        <w:tblCellMar>
          <w:left w:w="0" w:type="dxa"/>
          <w:right w:w="0" w:type="dxa"/>
        </w:tblCellMar>
        <w:tblLook w:val="00A0"/>
      </w:tblPr>
      <w:tblGrid>
        <w:gridCol w:w="540"/>
        <w:gridCol w:w="3380"/>
        <w:gridCol w:w="1520"/>
        <w:gridCol w:w="3640"/>
      </w:tblGrid>
      <w:tr w:rsidR="00CF442E" w:rsidRPr="00B36ED3" w:rsidTr="007141CA">
        <w:trPr>
          <w:trHeight w:val="264"/>
        </w:trPr>
        <w:tc>
          <w:tcPr>
            <w:tcW w:w="540" w:type="dxa"/>
            <w:vAlign w:val="bottom"/>
          </w:tcPr>
          <w:p w:rsidR="00CF442E" w:rsidRPr="00B36ED3" w:rsidRDefault="00CF442E" w:rsidP="00B36ED3">
            <w:pPr>
              <w:jc w:val="both"/>
              <w:rPr>
                <w:sz w:val="24"/>
                <w:szCs w:val="24"/>
              </w:rPr>
            </w:pPr>
            <w:r w:rsidRPr="00B36ED3">
              <w:rPr>
                <w:sz w:val="24"/>
                <w:szCs w:val="24"/>
              </w:rPr>
              <w:t>3.2.</w:t>
            </w:r>
          </w:p>
        </w:tc>
        <w:tc>
          <w:tcPr>
            <w:tcW w:w="3380" w:type="dxa"/>
            <w:vAlign w:val="bottom"/>
          </w:tcPr>
          <w:p w:rsidR="00CF442E" w:rsidRPr="00B36ED3" w:rsidRDefault="00CF442E" w:rsidP="00B36ED3">
            <w:pPr>
              <w:jc w:val="both"/>
              <w:rPr>
                <w:sz w:val="24"/>
                <w:szCs w:val="24"/>
              </w:rPr>
            </w:pPr>
            <w:r w:rsidRPr="00B36ED3">
              <w:rPr>
                <w:sz w:val="24"/>
                <w:szCs w:val="24"/>
              </w:rPr>
              <w:t>Организация имеет право:</w:t>
            </w:r>
          </w:p>
        </w:tc>
        <w:tc>
          <w:tcPr>
            <w:tcW w:w="1520" w:type="dxa"/>
            <w:vAlign w:val="bottom"/>
          </w:tcPr>
          <w:p w:rsidR="00CF442E" w:rsidRPr="00B36ED3" w:rsidRDefault="00CF442E" w:rsidP="00B36ED3">
            <w:pPr>
              <w:jc w:val="both"/>
              <w:rPr>
                <w:sz w:val="24"/>
                <w:szCs w:val="24"/>
              </w:rPr>
            </w:pPr>
          </w:p>
        </w:tc>
        <w:tc>
          <w:tcPr>
            <w:tcW w:w="3640" w:type="dxa"/>
            <w:vAlign w:val="bottom"/>
          </w:tcPr>
          <w:p w:rsidR="00CF442E" w:rsidRPr="00B36ED3" w:rsidRDefault="00CF442E" w:rsidP="00B36ED3">
            <w:pPr>
              <w:jc w:val="both"/>
              <w:rPr>
                <w:sz w:val="24"/>
                <w:szCs w:val="24"/>
              </w:rPr>
            </w:pPr>
          </w:p>
        </w:tc>
      </w:tr>
      <w:tr w:rsidR="00CF442E" w:rsidRPr="00B36ED3" w:rsidTr="007141CA">
        <w:trPr>
          <w:trHeight w:val="317"/>
        </w:trPr>
        <w:tc>
          <w:tcPr>
            <w:tcW w:w="540" w:type="dxa"/>
            <w:vAlign w:val="bottom"/>
          </w:tcPr>
          <w:p w:rsidR="00CF442E" w:rsidRPr="00B36ED3" w:rsidRDefault="00CF442E" w:rsidP="00B36ED3">
            <w:pPr>
              <w:jc w:val="both"/>
              <w:rPr>
                <w:sz w:val="24"/>
                <w:szCs w:val="24"/>
              </w:rPr>
            </w:pPr>
            <w:r w:rsidRPr="00B36ED3">
              <w:rPr>
                <w:sz w:val="24"/>
                <w:szCs w:val="24"/>
              </w:rPr>
              <w:t>3.2.1.</w:t>
            </w:r>
          </w:p>
        </w:tc>
        <w:tc>
          <w:tcPr>
            <w:tcW w:w="4900" w:type="dxa"/>
            <w:gridSpan w:val="2"/>
            <w:vAlign w:val="bottom"/>
          </w:tcPr>
          <w:p w:rsidR="00CF442E" w:rsidRPr="00B36ED3" w:rsidRDefault="00CF442E" w:rsidP="00B36ED3">
            <w:pPr>
              <w:ind w:left="2440"/>
              <w:jc w:val="both"/>
              <w:rPr>
                <w:sz w:val="24"/>
                <w:szCs w:val="24"/>
              </w:rPr>
            </w:pPr>
            <w:r w:rsidRPr="00B36ED3">
              <w:rPr>
                <w:sz w:val="24"/>
                <w:szCs w:val="24"/>
              </w:rPr>
              <w:t>Устанавливать</w:t>
            </w:r>
            <w:r>
              <w:rPr>
                <w:sz w:val="24"/>
                <w:szCs w:val="24"/>
              </w:rPr>
              <w:t xml:space="preserve"> </w:t>
            </w:r>
            <w:r w:rsidRPr="00B36ED3">
              <w:rPr>
                <w:sz w:val="24"/>
                <w:szCs w:val="24"/>
              </w:rPr>
              <w:t>порядок</w:t>
            </w:r>
          </w:p>
        </w:tc>
        <w:tc>
          <w:tcPr>
            <w:tcW w:w="3640" w:type="dxa"/>
            <w:vAlign w:val="bottom"/>
          </w:tcPr>
          <w:p w:rsidR="00CF442E" w:rsidRPr="00B36ED3" w:rsidRDefault="00CF442E" w:rsidP="00B36ED3">
            <w:pPr>
              <w:ind w:left="220"/>
              <w:jc w:val="both"/>
              <w:rPr>
                <w:sz w:val="24"/>
                <w:szCs w:val="24"/>
              </w:rPr>
            </w:pPr>
            <w:r w:rsidRPr="00B36ED3">
              <w:rPr>
                <w:w w:val="99"/>
                <w:sz w:val="24"/>
                <w:szCs w:val="24"/>
              </w:rPr>
              <w:t>Оказания</w:t>
            </w:r>
            <w:r>
              <w:rPr>
                <w:w w:val="99"/>
                <w:sz w:val="24"/>
                <w:szCs w:val="24"/>
              </w:rPr>
              <w:t xml:space="preserve"> </w:t>
            </w:r>
            <w:r w:rsidRPr="00B36ED3">
              <w:rPr>
                <w:w w:val="99"/>
                <w:sz w:val="24"/>
                <w:szCs w:val="24"/>
              </w:rPr>
              <w:t>консультативной помощи</w:t>
            </w:r>
          </w:p>
        </w:tc>
      </w:tr>
      <w:tr w:rsidR="00CF442E" w:rsidRPr="00B36ED3" w:rsidTr="007141CA">
        <w:trPr>
          <w:trHeight w:val="320"/>
        </w:trPr>
        <w:tc>
          <w:tcPr>
            <w:tcW w:w="3920" w:type="dxa"/>
            <w:gridSpan w:val="2"/>
            <w:vAlign w:val="bottom"/>
          </w:tcPr>
          <w:p w:rsidR="00CF442E" w:rsidRPr="00B36ED3" w:rsidRDefault="00CF442E" w:rsidP="00B36ED3">
            <w:pPr>
              <w:jc w:val="both"/>
              <w:rPr>
                <w:sz w:val="24"/>
                <w:szCs w:val="24"/>
              </w:rPr>
            </w:pPr>
            <w:r w:rsidRPr="00B36ED3">
              <w:rPr>
                <w:sz w:val="24"/>
                <w:szCs w:val="24"/>
              </w:rPr>
              <w:t>Обучающемуся.</w:t>
            </w:r>
          </w:p>
        </w:tc>
        <w:tc>
          <w:tcPr>
            <w:tcW w:w="1520" w:type="dxa"/>
            <w:vAlign w:val="bottom"/>
          </w:tcPr>
          <w:p w:rsidR="00CF442E" w:rsidRPr="00B36ED3" w:rsidRDefault="00CF442E" w:rsidP="00B36ED3">
            <w:pPr>
              <w:jc w:val="both"/>
              <w:rPr>
                <w:sz w:val="24"/>
                <w:szCs w:val="24"/>
              </w:rPr>
            </w:pPr>
          </w:p>
        </w:tc>
        <w:tc>
          <w:tcPr>
            <w:tcW w:w="3640" w:type="dxa"/>
            <w:vAlign w:val="bottom"/>
          </w:tcPr>
          <w:p w:rsidR="00CF442E" w:rsidRPr="00B36ED3" w:rsidRDefault="00CF442E" w:rsidP="00B36ED3">
            <w:pPr>
              <w:jc w:val="both"/>
              <w:rPr>
                <w:sz w:val="24"/>
                <w:szCs w:val="24"/>
              </w:rPr>
            </w:pPr>
          </w:p>
        </w:tc>
      </w:tr>
      <w:tr w:rsidR="00CF442E" w:rsidRPr="00B36ED3" w:rsidTr="007141CA">
        <w:trPr>
          <w:trHeight w:val="317"/>
        </w:trPr>
        <w:tc>
          <w:tcPr>
            <w:tcW w:w="540" w:type="dxa"/>
            <w:vAlign w:val="bottom"/>
          </w:tcPr>
          <w:p w:rsidR="00CF442E" w:rsidRPr="00B36ED3" w:rsidRDefault="00CF442E" w:rsidP="00B36ED3">
            <w:pPr>
              <w:jc w:val="both"/>
              <w:rPr>
                <w:sz w:val="24"/>
                <w:szCs w:val="24"/>
              </w:rPr>
            </w:pPr>
            <w:r w:rsidRPr="00B36ED3">
              <w:rPr>
                <w:sz w:val="24"/>
                <w:szCs w:val="24"/>
              </w:rPr>
              <w:t>3.2.2.</w:t>
            </w:r>
          </w:p>
        </w:tc>
        <w:tc>
          <w:tcPr>
            <w:tcW w:w="3380" w:type="dxa"/>
            <w:vAlign w:val="bottom"/>
          </w:tcPr>
          <w:p w:rsidR="00CF442E" w:rsidRPr="00B36ED3" w:rsidRDefault="00CF442E" w:rsidP="00B36ED3">
            <w:pPr>
              <w:ind w:left="1600"/>
              <w:jc w:val="both"/>
              <w:rPr>
                <w:sz w:val="24"/>
                <w:szCs w:val="24"/>
              </w:rPr>
            </w:pPr>
            <w:r w:rsidRPr="00B36ED3">
              <w:rPr>
                <w:sz w:val="24"/>
                <w:szCs w:val="24"/>
              </w:rPr>
              <w:t>Устанавливать</w:t>
            </w:r>
          </w:p>
        </w:tc>
        <w:tc>
          <w:tcPr>
            <w:tcW w:w="5160" w:type="dxa"/>
            <w:gridSpan w:val="2"/>
            <w:vAlign w:val="bottom"/>
          </w:tcPr>
          <w:p w:rsidR="00CF442E" w:rsidRPr="00B36ED3" w:rsidRDefault="00CF442E" w:rsidP="00B36ED3">
            <w:pPr>
              <w:ind w:left="320"/>
              <w:jc w:val="both"/>
              <w:rPr>
                <w:sz w:val="24"/>
                <w:szCs w:val="24"/>
              </w:rPr>
            </w:pPr>
            <w:r w:rsidRPr="00B36ED3">
              <w:rPr>
                <w:sz w:val="24"/>
                <w:szCs w:val="24"/>
              </w:rPr>
              <w:t>порядок и сроки проведения промежуточной</w:t>
            </w:r>
          </w:p>
        </w:tc>
      </w:tr>
      <w:tr w:rsidR="00CF442E" w:rsidRPr="00B36ED3" w:rsidTr="007141CA">
        <w:trPr>
          <w:trHeight w:val="317"/>
        </w:trPr>
        <w:tc>
          <w:tcPr>
            <w:tcW w:w="3920" w:type="dxa"/>
            <w:gridSpan w:val="2"/>
            <w:vAlign w:val="bottom"/>
          </w:tcPr>
          <w:p w:rsidR="00CF442E" w:rsidRPr="00B36ED3" w:rsidRDefault="00CF442E" w:rsidP="00B36ED3">
            <w:pPr>
              <w:jc w:val="both"/>
              <w:rPr>
                <w:sz w:val="24"/>
                <w:szCs w:val="24"/>
              </w:rPr>
            </w:pPr>
            <w:r w:rsidRPr="00B36ED3">
              <w:rPr>
                <w:sz w:val="24"/>
                <w:szCs w:val="24"/>
              </w:rPr>
              <w:t>аттестации</w:t>
            </w:r>
          </w:p>
        </w:tc>
        <w:tc>
          <w:tcPr>
            <w:tcW w:w="1520" w:type="dxa"/>
            <w:vAlign w:val="bottom"/>
          </w:tcPr>
          <w:p w:rsidR="00CF442E" w:rsidRPr="00B36ED3" w:rsidRDefault="00CF442E" w:rsidP="00B36ED3">
            <w:pPr>
              <w:jc w:val="both"/>
              <w:rPr>
                <w:sz w:val="24"/>
                <w:szCs w:val="24"/>
              </w:rPr>
            </w:pPr>
          </w:p>
        </w:tc>
        <w:tc>
          <w:tcPr>
            <w:tcW w:w="3640" w:type="dxa"/>
            <w:vAlign w:val="bottom"/>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ind w:right="780"/>
        <w:jc w:val="both"/>
        <w:rPr>
          <w:sz w:val="24"/>
          <w:szCs w:val="24"/>
        </w:rPr>
      </w:pPr>
      <w:r w:rsidRPr="00B36ED3">
        <w:rPr>
          <w:sz w:val="24"/>
          <w:szCs w:val="24"/>
        </w:rPr>
        <w:t>3.2.2. Определять возможность участия педагогов, приглашенных представителем, в промежуточной аттестации Обучающегося.</w:t>
      </w:r>
    </w:p>
    <w:p w:rsidR="00CF442E" w:rsidRPr="00B36ED3" w:rsidRDefault="00CF442E" w:rsidP="00B36ED3">
      <w:pPr>
        <w:ind w:right="20"/>
        <w:jc w:val="both"/>
        <w:rPr>
          <w:sz w:val="24"/>
          <w:szCs w:val="24"/>
        </w:rPr>
      </w:pPr>
      <w:r w:rsidRPr="00B36ED3">
        <w:rPr>
          <w:sz w:val="24"/>
          <w:szCs w:val="24"/>
        </w:rPr>
        <w:t>3.2.3. Отказать Обучающемуся в выдаче документа государственного образца о соответствующем уровне образования в случаях, установленных нормативными документами, регламентирующими порядок проведения государственной итоговой аттестации по образовательным программам соответствующего уровня.</w:t>
      </w:r>
    </w:p>
    <w:p w:rsidR="00CF442E" w:rsidRPr="00B36ED3" w:rsidRDefault="00CF442E" w:rsidP="00B36ED3">
      <w:pPr>
        <w:jc w:val="both"/>
        <w:rPr>
          <w:sz w:val="24"/>
          <w:szCs w:val="24"/>
        </w:rPr>
      </w:pPr>
      <w:r w:rsidRPr="00B36ED3">
        <w:rPr>
          <w:sz w:val="24"/>
          <w:szCs w:val="24"/>
        </w:rPr>
        <w:t>3.3 Представитель обязуется:</w:t>
      </w:r>
    </w:p>
    <w:p w:rsidR="00CF442E" w:rsidRPr="00B36ED3" w:rsidRDefault="00CF442E" w:rsidP="00B36ED3">
      <w:pPr>
        <w:ind w:right="700"/>
        <w:jc w:val="both"/>
        <w:rPr>
          <w:sz w:val="24"/>
          <w:szCs w:val="24"/>
        </w:rPr>
      </w:pPr>
      <w:r w:rsidRPr="00B36ED3">
        <w:rPr>
          <w:sz w:val="24"/>
          <w:szCs w:val="24"/>
        </w:rPr>
        <w:t xml:space="preserve">3.3.1. Обеспечить освоение Обучающимся образовательных программ, являющихся предметом данного Договора, в сроки, соответствующие проведению промежуточной и итоговой аттестации. </w:t>
      </w:r>
    </w:p>
    <w:p w:rsidR="00CF442E" w:rsidRPr="00B36ED3" w:rsidRDefault="00CF442E" w:rsidP="00B36ED3">
      <w:pPr>
        <w:ind w:right="-9"/>
        <w:jc w:val="both"/>
        <w:rPr>
          <w:sz w:val="24"/>
          <w:szCs w:val="24"/>
        </w:rPr>
      </w:pPr>
      <w:r w:rsidRPr="00B36ED3">
        <w:rPr>
          <w:sz w:val="24"/>
          <w:szCs w:val="24"/>
        </w:rPr>
        <w:t>3.3.2. Обеспечить явку Обучающегося в Организацию в установленные сроки для прохождения промежуточной и государственной аттестации.</w:t>
      </w:r>
    </w:p>
    <w:p w:rsidR="00CF442E" w:rsidRPr="00B36ED3" w:rsidRDefault="00CF442E" w:rsidP="00B36ED3">
      <w:pPr>
        <w:jc w:val="both"/>
        <w:rPr>
          <w:sz w:val="24"/>
          <w:szCs w:val="24"/>
        </w:rPr>
      </w:pPr>
      <w:r w:rsidRPr="00B36ED3">
        <w:rPr>
          <w:sz w:val="24"/>
          <w:szCs w:val="24"/>
        </w:rPr>
        <w:t>3.3.3. Присутствовать в Организации вместе с Обучающимся при оказании консультативной помощи, проведении промежуточной аттестации Обучающегося в случае наличия соответствующих медицинских показаний или рекомендации Организации.</w:t>
      </w:r>
    </w:p>
    <w:p w:rsidR="00CF442E" w:rsidRPr="00B36ED3" w:rsidRDefault="00CF442E" w:rsidP="00B36ED3">
      <w:pPr>
        <w:tabs>
          <w:tab w:val="left" w:pos="460"/>
        </w:tabs>
        <w:jc w:val="both"/>
        <w:rPr>
          <w:sz w:val="24"/>
          <w:szCs w:val="24"/>
        </w:rPr>
      </w:pPr>
      <w:r w:rsidRPr="00B36ED3">
        <w:rPr>
          <w:sz w:val="24"/>
          <w:szCs w:val="24"/>
        </w:rPr>
        <w:t>3.4.</w:t>
      </w:r>
      <w:r w:rsidRPr="00B36ED3">
        <w:rPr>
          <w:sz w:val="24"/>
          <w:szCs w:val="24"/>
        </w:rPr>
        <w:tab/>
        <w:t>Представитель имеет право:</w:t>
      </w:r>
    </w:p>
    <w:p w:rsidR="00CF442E" w:rsidRPr="00B36ED3" w:rsidRDefault="00CF442E" w:rsidP="00B36ED3">
      <w:pPr>
        <w:jc w:val="both"/>
        <w:rPr>
          <w:sz w:val="24"/>
          <w:szCs w:val="24"/>
        </w:rPr>
        <w:sectPr w:rsidR="00CF442E" w:rsidRPr="00B36ED3">
          <w:pgSz w:w="11900" w:h="16834"/>
          <w:pgMar w:top="1333" w:right="1269" w:bottom="720" w:left="1280" w:header="0" w:footer="0" w:gutter="0"/>
          <w:cols w:space="720" w:equalWidth="0">
            <w:col w:w="9360"/>
          </w:cols>
        </w:sectPr>
      </w:pPr>
    </w:p>
    <w:p w:rsidR="00CF442E" w:rsidRPr="00B36ED3" w:rsidRDefault="00CF442E" w:rsidP="00B36ED3">
      <w:pPr>
        <w:tabs>
          <w:tab w:val="left" w:pos="3802"/>
        </w:tabs>
        <w:ind w:left="3"/>
        <w:jc w:val="both"/>
        <w:rPr>
          <w:sz w:val="24"/>
          <w:szCs w:val="24"/>
        </w:rPr>
      </w:pPr>
      <w:r w:rsidRPr="00B36ED3">
        <w:rPr>
          <w:sz w:val="24"/>
          <w:szCs w:val="24"/>
        </w:rPr>
        <w:lastRenderedPageBreak/>
        <w:t>3.4.1.Для обеспечения освоения Обучающимся образовательных программ пригласить преподавателя самостоятельно, осуществлять обучение самостоятельно.</w:t>
      </w:r>
    </w:p>
    <w:p w:rsidR="00CF442E" w:rsidRPr="00B36ED3" w:rsidRDefault="00CF442E" w:rsidP="00B36ED3">
      <w:pPr>
        <w:ind w:left="3"/>
        <w:jc w:val="both"/>
        <w:rPr>
          <w:sz w:val="24"/>
          <w:szCs w:val="24"/>
        </w:rPr>
      </w:pPr>
      <w:r w:rsidRPr="00B36ED3">
        <w:rPr>
          <w:sz w:val="24"/>
          <w:szCs w:val="24"/>
        </w:rPr>
        <w:t>3.4.2. Знакомиться с результатами аттестаций Обучающегося.</w:t>
      </w:r>
    </w:p>
    <w:p w:rsidR="00CF442E" w:rsidRPr="00B36ED3" w:rsidRDefault="00CF442E" w:rsidP="00B36ED3">
      <w:pPr>
        <w:numPr>
          <w:ilvl w:val="0"/>
          <w:numId w:val="23"/>
        </w:numPr>
        <w:tabs>
          <w:tab w:val="left" w:pos="723"/>
        </w:tabs>
        <w:ind w:left="723" w:hanging="723"/>
        <w:jc w:val="both"/>
        <w:rPr>
          <w:b/>
          <w:bCs/>
          <w:sz w:val="24"/>
          <w:szCs w:val="24"/>
        </w:rPr>
      </w:pPr>
      <w:r w:rsidRPr="00B36ED3">
        <w:rPr>
          <w:b/>
          <w:bCs/>
          <w:sz w:val="24"/>
          <w:szCs w:val="24"/>
        </w:rPr>
        <w:t>Ответственности сторон</w:t>
      </w:r>
    </w:p>
    <w:p w:rsidR="00CF442E" w:rsidRPr="00B36ED3" w:rsidRDefault="00CF442E" w:rsidP="00B36ED3">
      <w:pPr>
        <w:tabs>
          <w:tab w:val="left" w:pos="582"/>
        </w:tabs>
        <w:ind w:left="3"/>
        <w:jc w:val="both"/>
        <w:rPr>
          <w:sz w:val="24"/>
          <w:szCs w:val="24"/>
        </w:rPr>
      </w:pPr>
      <w:r w:rsidRPr="00B36ED3">
        <w:rPr>
          <w:sz w:val="24"/>
          <w:szCs w:val="24"/>
        </w:rPr>
        <w:t>4.1.</w:t>
      </w:r>
      <w:r w:rsidRPr="00B36ED3">
        <w:rPr>
          <w:sz w:val="24"/>
          <w:szCs w:val="24"/>
        </w:rPr>
        <w:tab/>
        <w:t>Организация несет ответственность:</w:t>
      </w:r>
    </w:p>
    <w:p w:rsidR="00CF442E" w:rsidRPr="00B36ED3" w:rsidRDefault="00CF442E" w:rsidP="00B36ED3">
      <w:pPr>
        <w:ind w:left="3" w:right="1300"/>
        <w:jc w:val="both"/>
        <w:rPr>
          <w:sz w:val="24"/>
          <w:szCs w:val="24"/>
        </w:rPr>
      </w:pPr>
      <w:r w:rsidRPr="00B36ED3">
        <w:rPr>
          <w:sz w:val="24"/>
          <w:szCs w:val="24"/>
        </w:rPr>
        <w:t>4.1.1. за проведение процедуры промежуточной и (или) организацию участия в государственной итоговой аттестации Обучающегося;</w:t>
      </w:r>
    </w:p>
    <w:p w:rsidR="00CF442E" w:rsidRPr="00B36ED3" w:rsidRDefault="00CF442E" w:rsidP="00B36ED3">
      <w:pPr>
        <w:tabs>
          <w:tab w:val="left" w:pos="582"/>
        </w:tabs>
        <w:ind w:left="3"/>
        <w:jc w:val="both"/>
        <w:rPr>
          <w:sz w:val="24"/>
          <w:szCs w:val="24"/>
        </w:rPr>
      </w:pPr>
      <w:r w:rsidRPr="00B36ED3">
        <w:rPr>
          <w:sz w:val="24"/>
          <w:szCs w:val="24"/>
        </w:rPr>
        <w:t>4.2.</w:t>
      </w:r>
      <w:r w:rsidRPr="00B36ED3">
        <w:rPr>
          <w:sz w:val="24"/>
          <w:szCs w:val="24"/>
        </w:rPr>
        <w:tab/>
        <w:t>Представитель несет ответственность:</w:t>
      </w:r>
    </w:p>
    <w:p w:rsidR="00CF442E" w:rsidRPr="00B36ED3" w:rsidRDefault="00CF442E" w:rsidP="00B36ED3">
      <w:pPr>
        <w:ind w:left="3" w:right="440"/>
        <w:jc w:val="both"/>
        <w:rPr>
          <w:sz w:val="24"/>
          <w:szCs w:val="24"/>
        </w:rPr>
      </w:pPr>
      <w:r w:rsidRPr="00B36ED3">
        <w:rPr>
          <w:sz w:val="24"/>
          <w:szCs w:val="24"/>
        </w:rPr>
        <w:t>4.2.1.за освоение Обучающимся образовательных программ в рамках федеральных государственных образовательных стандартов, с проведением промежуточной и итоговой аттестации;</w:t>
      </w:r>
    </w:p>
    <w:p w:rsidR="00CF442E" w:rsidRPr="00B36ED3" w:rsidRDefault="00CF442E" w:rsidP="00B36ED3">
      <w:pPr>
        <w:ind w:left="3" w:right="420"/>
        <w:jc w:val="both"/>
        <w:rPr>
          <w:sz w:val="24"/>
          <w:szCs w:val="24"/>
        </w:rPr>
      </w:pPr>
      <w:r w:rsidRPr="00B36ED3">
        <w:rPr>
          <w:sz w:val="24"/>
          <w:szCs w:val="24"/>
        </w:rPr>
        <w:t>4.2.2. за явку Обучающегося для прохождения промежуточной и (или) государственной итоговой аттестации.</w:t>
      </w:r>
    </w:p>
    <w:p w:rsidR="00CF442E" w:rsidRPr="00B36ED3" w:rsidRDefault="00CF442E" w:rsidP="00B36ED3">
      <w:pPr>
        <w:numPr>
          <w:ilvl w:val="0"/>
          <w:numId w:val="24"/>
        </w:numPr>
        <w:tabs>
          <w:tab w:val="left" w:pos="403"/>
        </w:tabs>
        <w:ind w:left="403" w:hanging="403"/>
        <w:jc w:val="both"/>
        <w:rPr>
          <w:b/>
          <w:bCs/>
          <w:sz w:val="24"/>
          <w:szCs w:val="24"/>
        </w:rPr>
      </w:pPr>
      <w:r w:rsidRPr="00B36ED3">
        <w:rPr>
          <w:b/>
          <w:bCs/>
          <w:sz w:val="24"/>
          <w:szCs w:val="24"/>
        </w:rPr>
        <w:t>Порядок и сроки промежуточной аттестации</w:t>
      </w:r>
    </w:p>
    <w:p w:rsidR="00CF442E" w:rsidRPr="00B36ED3" w:rsidRDefault="00CF442E" w:rsidP="00B36ED3">
      <w:pPr>
        <w:ind w:left="3" w:right="160"/>
        <w:jc w:val="both"/>
        <w:rPr>
          <w:sz w:val="24"/>
          <w:szCs w:val="24"/>
        </w:rPr>
      </w:pPr>
      <w:r w:rsidRPr="00B36ED3">
        <w:rPr>
          <w:sz w:val="24"/>
          <w:szCs w:val="24"/>
        </w:rPr>
        <w:t>5.1. Срокипроведения промежуточной аттестации Обучающегося устанавливаются по соглашению сторон в период с « ________________ » _______ 20 ____ г. по « ____ » _______ 20 ___ г.</w:t>
      </w:r>
    </w:p>
    <w:p w:rsidR="00CF442E" w:rsidRPr="00B36ED3" w:rsidRDefault="00CF442E" w:rsidP="00B36ED3">
      <w:pPr>
        <w:tabs>
          <w:tab w:val="left" w:pos="582"/>
        </w:tabs>
        <w:ind w:left="3"/>
        <w:jc w:val="both"/>
        <w:rPr>
          <w:sz w:val="24"/>
          <w:szCs w:val="24"/>
        </w:rPr>
      </w:pPr>
      <w:r w:rsidRPr="00B36ED3">
        <w:rPr>
          <w:sz w:val="24"/>
          <w:szCs w:val="24"/>
        </w:rPr>
        <w:t>5.2.</w:t>
      </w:r>
      <w:r w:rsidRPr="00B36ED3">
        <w:rPr>
          <w:sz w:val="24"/>
          <w:szCs w:val="24"/>
        </w:rPr>
        <w:tab/>
        <w:t>Сроки проведения промежуточной аттестации могут изменяться по соглашению сторон.</w:t>
      </w:r>
    </w:p>
    <w:p w:rsidR="00CF442E" w:rsidRPr="00B36ED3" w:rsidRDefault="00CF442E" w:rsidP="00B36ED3">
      <w:pPr>
        <w:numPr>
          <w:ilvl w:val="0"/>
          <w:numId w:val="25"/>
        </w:numPr>
        <w:tabs>
          <w:tab w:val="left" w:pos="403"/>
        </w:tabs>
        <w:ind w:left="403" w:hanging="403"/>
        <w:jc w:val="both"/>
        <w:rPr>
          <w:b/>
          <w:bCs/>
          <w:sz w:val="24"/>
          <w:szCs w:val="24"/>
        </w:rPr>
      </w:pPr>
      <w:r w:rsidRPr="00B36ED3">
        <w:rPr>
          <w:b/>
          <w:bCs/>
          <w:sz w:val="24"/>
          <w:szCs w:val="24"/>
        </w:rPr>
        <w:t>Срок действия договора</w:t>
      </w:r>
    </w:p>
    <w:p w:rsidR="00CF442E" w:rsidRPr="00B36ED3" w:rsidRDefault="00CF442E" w:rsidP="00B36ED3">
      <w:pPr>
        <w:ind w:left="3" w:right="260"/>
        <w:jc w:val="both"/>
        <w:rPr>
          <w:sz w:val="24"/>
          <w:szCs w:val="24"/>
        </w:rPr>
      </w:pPr>
      <w:r w:rsidRPr="00B36ED3">
        <w:rPr>
          <w:sz w:val="24"/>
          <w:szCs w:val="24"/>
        </w:rPr>
        <w:t>6.1. Настоящий Договор вступает в силу с момент его подписания Сторонами и действует до окончания обучения в форме семейного образования (самообразования).</w:t>
      </w:r>
    </w:p>
    <w:p w:rsidR="00CF442E" w:rsidRPr="00B36ED3" w:rsidRDefault="00CF442E" w:rsidP="00B36ED3">
      <w:pPr>
        <w:numPr>
          <w:ilvl w:val="0"/>
          <w:numId w:val="26"/>
        </w:numPr>
        <w:tabs>
          <w:tab w:val="left" w:pos="403"/>
        </w:tabs>
        <w:ind w:left="403" w:hanging="403"/>
        <w:jc w:val="both"/>
        <w:rPr>
          <w:b/>
          <w:bCs/>
          <w:sz w:val="24"/>
          <w:szCs w:val="24"/>
        </w:rPr>
      </w:pPr>
      <w:r w:rsidRPr="00B36ED3">
        <w:rPr>
          <w:b/>
          <w:bCs/>
          <w:sz w:val="24"/>
          <w:szCs w:val="24"/>
        </w:rPr>
        <w:t>Условия расторжения договора</w:t>
      </w:r>
    </w:p>
    <w:p w:rsidR="00CF442E" w:rsidRPr="00B36ED3" w:rsidRDefault="00CF442E" w:rsidP="00B36ED3">
      <w:pPr>
        <w:tabs>
          <w:tab w:val="left" w:pos="582"/>
        </w:tabs>
        <w:ind w:left="3"/>
        <w:jc w:val="both"/>
        <w:rPr>
          <w:sz w:val="24"/>
          <w:szCs w:val="24"/>
        </w:rPr>
      </w:pPr>
      <w:r w:rsidRPr="00B36ED3">
        <w:rPr>
          <w:sz w:val="24"/>
          <w:szCs w:val="24"/>
        </w:rPr>
        <w:t>7.1.</w:t>
      </w:r>
      <w:r w:rsidRPr="00B36ED3">
        <w:rPr>
          <w:sz w:val="24"/>
          <w:szCs w:val="24"/>
        </w:rPr>
        <w:tab/>
        <w:t>Договор расторгается по заявлению Представителя в любое время.</w:t>
      </w:r>
    </w:p>
    <w:p w:rsidR="00CF442E" w:rsidRPr="00B36ED3" w:rsidRDefault="00CF442E" w:rsidP="00B36ED3">
      <w:pPr>
        <w:ind w:left="3" w:right="700"/>
        <w:jc w:val="both"/>
        <w:rPr>
          <w:sz w:val="24"/>
          <w:szCs w:val="24"/>
        </w:rPr>
      </w:pPr>
      <w:r w:rsidRPr="00B36ED3">
        <w:rPr>
          <w:sz w:val="24"/>
          <w:szCs w:val="24"/>
        </w:rPr>
        <w:t>7.2. Настоящий договор расторгается Организацией с уведомлением Представителя в одностороннем порядке в случае:</w:t>
      </w:r>
    </w:p>
    <w:p w:rsidR="00CF442E" w:rsidRPr="00B36ED3" w:rsidRDefault="00CF442E" w:rsidP="00B36ED3">
      <w:pPr>
        <w:ind w:left="3" w:right="160"/>
        <w:jc w:val="both"/>
        <w:rPr>
          <w:sz w:val="24"/>
          <w:szCs w:val="24"/>
        </w:rPr>
      </w:pPr>
      <w:r w:rsidRPr="00B36ED3">
        <w:rPr>
          <w:sz w:val="24"/>
          <w:szCs w:val="24"/>
        </w:rPr>
        <w:t>7.2.2. ликвидации или реорганизации Организации, обязательства по данному Договору не переходят к правопреемнику Организации, Представитель заключает с правопреемником новый Договор в установленном порядке;</w:t>
      </w:r>
    </w:p>
    <w:p w:rsidR="00CF442E" w:rsidRPr="00B36ED3" w:rsidRDefault="00CF442E" w:rsidP="00B36ED3">
      <w:pPr>
        <w:ind w:left="3" w:right="1300"/>
        <w:jc w:val="both"/>
        <w:rPr>
          <w:sz w:val="24"/>
          <w:szCs w:val="24"/>
        </w:rPr>
      </w:pPr>
      <w:r w:rsidRPr="00B36ED3">
        <w:rPr>
          <w:sz w:val="24"/>
          <w:szCs w:val="24"/>
        </w:rPr>
        <w:t>7.2.3.отсутствие положительных результатов аттестации за текущий учебный год Обучающегося по предметам учебного плана;</w:t>
      </w:r>
    </w:p>
    <w:p w:rsidR="00CF442E" w:rsidRPr="00B36ED3" w:rsidRDefault="00CF442E" w:rsidP="00B36ED3">
      <w:pPr>
        <w:ind w:left="3" w:right="134"/>
        <w:jc w:val="both"/>
        <w:rPr>
          <w:sz w:val="24"/>
          <w:szCs w:val="24"/>
        </w:rPr>
      </w:pPr>
      <w:r w:rsidRPr="00B36ED3">
        <w:rPr>
          <w:sz w:val="24"/>
          <w:szCs w:val="24"/>
        </w:rPr>
        <w:t>7.2.4. неисполненияили ненадлежащего исполнения Представителем обязательств по настоящему Договору;</w:t>
      </w:r>
    </w:p>
    <w:p w:rsidR="00CF442E" w:rsidRPr="00B36ED3" w:rsidRDefault="00CF442E" w:rsidP="00B36ED3">
      <w:pPr>
        <w:ind w:left="3"/>
        <w:jc w:val="both"/>
        <w:rPr>
          <w:sz w:val="24"/>
          <w:szCs w:val="24"/>
        </w:rPr>
      </w:pPr>
      <w:r w:rsidRPr="00B36ED3">
        <w:rPr>
          <w:sz w:val="24"/>
          <w:szCs w:val="24"/>
        </w:rPr>
        <w:t>7.2.5. отчисления Обучающегося из Организации по заявлению Представителя.</w:t>
      </w:r>
    </w:p>
    <w:p w:rsidR="00CF442E" w:rsidRPr="00B36ED3" w:rsidRDefault="00CF442E" w:rsidP="00B36ED3">
      <w:pPr>
        <w:ind w:left="3"/>
        <w:jc w:val="both"/>
        <w:rPr>
          <w:sz w:val="24"/>
          <w:szCs w:val="24"/>
        </w:rPr>
      </w:pPr>
      <w:r w:rsidRPr="00B36ED3">
        <w:rPr>
          <w:sz w:val="24"/>
          <w:szCs w:val="24"/>
        </w:rPr>
        <w:t>7.2.6.Заключительные положения</w:t>
      </w:r>
    </w:p>
    <w:p w:rsidR="00CF442E" w:rsidRPr="00B36ED3" w:rsidRDefault="00CF442E" w:rsidP="00B36ED3">
      <w:pPr>
        <w:ind w:left="3" w:right="240"/>
        <w:jc w:val="both"/>
        <w:rPr>
          <w:sz w:val="24"/>
          <w:szCs w:val="24"/>
        </w:rPr>
      </w:pPr>
      <w:r w:rsidRPr="00B36ED3">
        <w:rPr>
          <w:sz w:val="24"/>
          <w:szCs w:val="24"/>
        </w:rPr>
        <w:t>7.2.7. Настоящий договор составляется в двух экземплярах по одному для каждой из Сторон. Один экземпляр хранится в Организации, другой - у Представителя. Оба экземпляра имеют равную юридическую силу.</w:t>
      </w:r>
    </w:p>
    <w:p w:rsidR="00CF442E" w:rsidRPr="00B36ED3" w:rsidRDefault="00CF442E" w:rsidP="00B36ED3">
      <w:pPr>
        <w:tabs>
          <w:tab w:val="left" w:pos="1682"/>
        </w:tabs>
        <w:ind w:left="3"/>
        <w:jc w:val="both"/>
        <w:rPr>
          <w:sz w:val="24"/>
          <w:szCs w:val="24"/>
        </w:rPr>
      </w:pPr>
      <w:r w:rsidRPr="00B36ED3">
        <w:rPr>
          <w:sz w:val="24"/>
          <w:szCs w:val="24"/>
        </w:rPr>
        <w:t>7.2.8.</w:t>
      </w:r>
      <w:r w:rsidRPr="00B36ED3">
        <w:rPr>
          <w:sz w:val="24"/>
          <w:szCs w:val="24"/>
        </w:rPr>
        <w:tab/>
        <w:t>Реквизиты и подписи сторон</w:t>
      </w:r>
    </w:p>
    <w:p w:rsidR="00CF442E" w:rsidRPr="00B36ED3" w:rsidRDefault="00CF442E" w:rsidP="00B36ED3">
      <w:pPr>
        <w:ind w:left="103"/>
        <w:jc w:val="both"/>
        <w:rPr>
          <w:sz w:val="24"/>
          <w:szCs w:val="24"/>
        </w:rPr>
      </w:pPr>
      <w:r w:rsidRPr="00B36ED3">
        <w:rPr>
          <w:b/>
          <w:bCs/>
          <w:sz w:val="24"/>
          <w:szCs w:val="24"/>
        </w:rPr>
        <w:t>Организация:</w:t>
      </w:r>
    </w:p>
    <w:p w:rsidR="00CF442E" w:rsidRPr="00B36ED3" w:rsidRDefault="00CF442E" w:rsidP="00B36ED3">
      <w:pPr>
        <w:ind w:left="103"/>
        <w:jc w:val="both"/>
        <w:rPr>
          <w:sz w:val="24"/>
          <w:szCs w:val="24"/>
        </w:rPr>
      </w:pPr>
      <w:r w:rsidRPr="00B36ED3">
        <w:rPr>
          <w:sz w:val="24"/>
          <w:szCs w:val="24"/>
        </w:rPr>
        <w:t>Наименование общеобразовательной организации</w:t>
      </w:r>
    </w:p>
    <w:p w:rsidR="00CF442E" w:rsidRPr="00B36ED3" w:rsidRDefault="00CF442E" w:rsidP="00B36ED3">
      <w:pPr>
        <w:ind w:left="103"/>
        <w:jc w:val="both"/>
        <w:rPr>
          <w:sz w:val="24"/>
          <w:szCs w:val="24"/>
        </w:rPr>
      </w:pPr>
      <w:r w:rsidRPr="00B36ED3">
        <w:rPr>
          <w:sz w:val="24"/>
          <w:szCs w:val="24"/>
        </w:rPr>
        <w:t>адрес</w:t>
      </w:r>
    </w:p>
    <w:p w:rsidR="00CF442E" w:rsidRPr="00B36ED3" w:rsidRDefault="00CF442E" w:rsidP="00B36ED3">
      <w:pPr>
        <w:ind w:left="103"/>
        <w:jc w:val="both"/>
        <w:rPr>
          <w:sz w:val="24"/>
          <w:szCs w:val="24"/>
        </w:rPr>
      </w:pPr>
      <w:r w:rsidRPr="00B36ED3">
        <w:rPr>
          <w:sz w:val="24"/>
          <w:szCs w:val="24"/>
        </w:rPr>
        <w:t>ИНН/КПП/</w:t>
      </w:r>
    </w:p>
    <w:p w:rsidR="00CF442E" w:rsidRPr="00B36ED3" w:rsidRDefault="00CF442E" w:rsidP="00B36ED3">
      <w:pPr>
        <w:ind w:left="340"/>
        <w:jc w:val="both"/>
        <w:rPr>
          <w:sz w:val="24"/>
          <w:szCs w:val="24"/>
        </w:rPr>
      </w:pPr>
      <w:r w:rsidRPr="00B36ED3">
        <w:rPr>
          <w:sz w:val="24"/>
          <w:szCs w:val="24"/>
        </w:rPr>
        <w:t>БИК</w:t>
      </w:r>
    </w:p>
    <w:p w:rsidR="00CF442E" w:rsidRPr="00B36ED3" w:rsidRDefault="00CF442E" w:rsidP="00B36ED3">
      <w:pPr>
        <w:ind w:left="340"/>
        <w:jc w:val="both"/>
        <w:rPr>
          <w:sz w:val="24"/>
          <w:szCs w:val="24"/>
        </w:rPr>
      </w:pPr>
      <w:r w:rsidRPr="00B36ED3">
        <w:rPr>
          <w:sz w:val="24"/>
          <w:szCs w:val="24"/>
        </w:rPr>
        <w:t>/ФИО/</w:t>
      </w:r>
    </w:p>
    <w:p w:rsidR="00CF442E" w:rsidRPr="00B36ED3" w:rsidRDefault="00CF442E" w:rsidP="00B36ED3">
      <w:pPr>
        <w:ind w:left="340"/>
        <w:jc w:val="both"/>
        <w:rPr>
          <w:sz w:val="24"/>
          <w:szCs w:val="24"/>
        </w:rPr>
      </w:pPr>
      <w:r w:rsidRPr="00B36ED3">
        <w:rPr>
          <w:sz w:val="24"/>
          <w:szCs w:val="24"/>
        </w:rPr>
        <w:t>Родитель (законный представитель): ФИО,</w:t>
      </w:r>
    </w:p>
    <w:p w:rsidR="00CF442E" w:rsidRPr="00B36ED3" w:rsidRDefault="00CF442E" w:rsidP="00B36ED3">
      <w:pPr>
        <w:ind w:left="340"/>
        <w:jc w:val="both"/>
        <w:rPr>
          <w:sz w:val="24"/>
          <w:szCs w:val="24"/>
        </w:rPr>
      </w:pPr>
      <w:r w:rsidRPr="00B36ED3">
        <w:rPr>
          <w:sz w:val="24"/>
          <w:szCs w:val="24"/>
        </w:rPr>
        <w:t>паспортные данные,</w:t>
      </w:r>
    </w:p>
    <w:p w:rsidR="00CF442E" w:rsidRPr="00B36ED3" w:rsidRDefault="00CF442E" w:rsidP="00B36ED3">
      <w:pPr>
        <w:ind w:left="340"/>
        <w:jc w:val="both"/>
        <w:rPr>
          <w:sz w:val="24"/>
          <w:szCs w:val="24"/>
        </w:rPr>
      </w:pPr>
      <w:r w:rsidRPr="00B36ED3">
        <w:rPr>
          <w:sz w:val="24"/>
          <w:szCs w:val="24"/>
        </w:rPr>
        <w:t>адрес,</w:t>
      </w:r>
    </w:p>
    <w:p w:rsidR="00CF442E" w:rsidRPr="00B36ED3" w:rsidRDefault="00CF442E" w:rsidP="00B36ED3">
      <w:pPr>
        <w:ind w:left="340"/>
        <w:jc w:val="both"/>
        <w:rPr>
          <w:sz w:val="24"/>
          <w:szCs w:val="24"/>
        </w:rPr>
      </w:pPr>
      <w:r w:rsidRPr="00B36ED3">
        <w:rPr>
          <w:sz w:val="24"/>
          <w:szCs w:val="24"/>
        </w:rPr>
        <w:t>телефон</w:t>
      </w:r>
    </w:p>
    <w:p w:rsidR="00CF442E" w:rsidRPr="00B36ED3" w:rsidRDefault="00CF442E" w:rsidP="00B36ED3">
      <w:pPr>
        <w:ind w:left="340"/>
        <w:jc w:val="both"/>
        <w:rPr>
          <w:sz w:val="24"/>
          <w:szCs w:val="24"/>
        </w:rPr>
      </w:pPr>
      <w:r w:rsidRPr="00B36ED3">
        <w:rPr>
          <w:sz w:val="24"/>
          <w:szCs w:val="24"/>
        </w:rPr>
        <w:t>/ФИО/</w:t>
      </w:r>
    </w:p>
    <w:p w:rsidR="00CF442E" w:rsidRPr="00B36ED3" w:rsidRDefault="00CF442E" w:rsidP="00B36ED3">
      <w:pPr>
        <w:ind w:left="340"/>
        <w:jc w:val="both"/>
        <w:rPr>
          <w:sz w:val="24"/>
          <w:szCs w:val="24"/>
        </w:rPr>
      </w:pPr>
      <w:r w:rsidRPr="00B36ED3">
        <w:rPr>
          <w:sz w:val="24"/>
          <w:szCs w:val="24"/>
        </w:rPr>
        <w:t>(подпись родителя (законного</w:t>
      </w:r>
    </w:p>
    <w:p w:rsidR="00CF442E" w:rsidRPr="00B36ED3" w:rsidRDefault="00CF442E" w:rsidP="00B36ED3">
      <w:pPr>
        <w:ind w:left="240"/>
        <w:jc w:val="both"/>
        <w:rPr>
          <w:sz w:val="24"/>
          <w:szCs w:val="24"/>
        </w:rPr>
      </w:pPr>
      <w:r w:rsidRPr="00B36ED3">
        <w:rPr>
          <w:b/>
          <w:bCs/>
          <w:i/>
          <w:iCs/>
          <w:sz w:val="24"/>
          <w:szCs w:val="24"/>
        </w:rPr>
        <w:t>(подпись руководителя Учреждения)</w:t>
      </w:r>
    </w:p>
    <w:p w:rsidR="00CF442E" w:rsidRPr="00B36ED3" w:rsidRDefault="00CF442E" w:rsidP="00B36ED3">
      <w:pPr>
        <w:ind w:left="240"/>
        <w:jc w:val="both"/>
        <w:rPr>
          <w:sz w:val="24"/>
          <w:szCs w:val="24"/>
        </w:rPr>
      </w:pPr>
      <w:r w:rsidRPr="00B36ED3">
        <w:rPr>
          <w:sz w:val="24"/>
          <w:szCs w:val="24"/>
        </w:rPr>
        <w:t>представителя, обучающегося)</w:t>
      </w:r>
    </w:p>
    <w:p w:rsidR="00CF442E" w:rsidRPr="00B36ED3" w:rsidRDefault="00CF442E" w:rsidP="00B36ED3">
      <w:pPr>
        <w:ind w:left="240"/>
        <w:jc w:val="both"/>
        <w:rPr>
          <w:sz w:val="24"/>
          <w:szCs w:val="24"/>
        </w:rPr>
      </w:pPr>
      <w:r w:rsidRPr="00B36ED3">
        <w:rPr>
          <w:sz w:val="24"/>
          <w:szCs w:val="24"/>
        </w:rPr>
        <w:t>МП</w:t>
      </w:r>
    </w:p>
    <w:p w:rsidR="00CF442E" w:rsidRPr="00B36ED3" w:rsidRDefault="00CF442E" w:rsidP="0076022E">
      <w:pPr>
        <w:ind w:left="240"/>
        <w:jc w:val="right"/>
        <w:rPr>
          <w:sz w:val="24"/>
          <w:szCs w:val="24"/>
        </w:rPr>
      </w:pPr>
      <w:r>
        <w:rPr>
          <w:sz w:val="24"/>
          <w:szCs w:val="24"/>
        </w:rPr>
        <w:lastRenderedPageBreak/>
        <w:t>Приложение  №6</w:t>
      </w:r>
    </w:p>
    <w:p w:rsidR="00CF442E" w:rsidRPr="00B36ED3" w:rsidRDefault="00CF442E" w:rsidP="00B36ED3">
      <w:pPr>
        <w:jc w:val="both"/>
        <w:rPr>
          <w:sz w:val="24"/>
          <w:szCs w:val="24"/>
        </w:rPr>
      </w:pPr>
    </w:p>
    <w:p w:rsidR="00CF442E" w:rsidRPr="00B36ED3" w:rsidRDefault="00CF442E" w:rsidP="00B36ED3">
      <w:pPr>
        <w:ind w:left="5900"/>
        <w:jc w:val="both"/>
        <w:rPr>
          <w:sz w:val="24"/>
          <w:szCs w:val="24"/>
        </w:rPr>
      </w:pPr>
      <w:r w:rsidRPr="00B36ED3">
        <w:rPr>
          <w:sz w:val="24"/>
          <w:szCs w:val="24"/>
        </w:rPr>
        <w:t>Утверждено приказом</w:t>
      </w:r>
    </w:p>
    <w:p w:rsidR="00CF442E" w:rsidRPr="00B36ED3" w:rsidRDefault="00CF442E" w:rsidP="00B36ED3">
      <w:pPr>
        <w:jc w:val="both"/>
        <w:rPr>
          <w:sz w:val="24"/>
          <w:szCs w:val="24"/>
        </w:rPr>
      </w:pPr>
    </w:p>
    <w:p w:rsidR="00CF442E" w:rsidRPr="00B36ED3" w:rsidRDefault="00CF442E" w:rsidP="00B36ED3">
      <w:pPr>
        <w:ind w:left="5900"/>
        <w:jc w:val="both"/>
        <w:rPr>
          <w:sz w:val="24"/>
          <w:szCs w:val="24"/>
        </w:rPr>
      </w:pPr>
      <w:r w:rsidRPr="00B36ED3">
        <w:rPr>
          <w:sz w:val="24"/>
          <w:szCs w:val="24"/>
        </w:rPr>
        <w:t xml:space="preserve">МБОУ   № ____от «___»20…г. </w:t>
      </w:r>
    </w:p>
    <w:p w:rsidR="00CF442E" w:rsidRPr="00B36ED3" w:rsidRDefault="00CF442E" w:rsidP="009C3670">
      <w:pPr>
        <w:ind w:left="2460"/>
        <w:jc w:val="center"/>
        <w:rPr>
          <w:sz w:val="24"/>
          <w:szCs w:val="24"/>
        </w:rPr>
      </w:pPr>
      <w:r w:rsidRPr="00B36ED3">
        <w:rPr>
          <w:b/>
          <w:bCs/>
          <w:sz w:val="24"/>
          <w:szCs w:val="24"/>
        </w:rPr>
        <w:t>ОБРАЗЕЦ</w:t>
      </w:r>
    </w:p>
    <w:p w:rsidR="00CF442E" w:rsidRPr="00B36ED3" w:rsidRDefault="00CF442E" w:rsidP="00B36ED3">
      <w:pPr>
        <w:jc w:val="both"/>
        <w:rPr>
          <w:sz w:val="24"/>
          <w:szCs w:val="24"/>
        </w:rPr>
      </w:pPr>
    </w:p>
    <w:p w:rsidR="00CF442E" w:rsidRPr="00B36ED3" w:rsidRDefault="00CF442E" w:rsidP="00B36ED3">
      <w:pPr>
        <w:ind w:left="100" w:right="-300"/>
        <w:jc w:val="both"/>
        <w:rPr>
          <w:sz w:val="24"/>
          <w:szCs w:val="24"/>
        </w:rPr>
      </w:pPr>
      <w:r w:rsidRPr="00B36ED3">
        <w:rPr>
          <w:sz w:val="24"/>
          <w:szCs w:val="24"/>
        </w:rPr>
        <w:t>График проведения промежуточной аттестации Ф.И.О. обучающегося Класса</w:t>
      </w:r>
    </w:p>
    <w:p w:rsidR="00CF442E" w:rsidRPr="00B36ED3" w:rsidRDefault="00CF442E" w:rsidP="00B36ED3">
      <w:pPr>
        <w:ind w:left="100" w:right="-300"/>
        <w:jc w:val="both"/>
        <w:rPr>
          <w:sz w:val="24"/>
          <w:szCs w:val="24"/>
        </w:rPr>
      </w:pPr>
    </w:p>
    <w:tbl>
      <w:tblPr>
        <w:tblW w:w="0" w:type="auto"/>
        <w:tblInd w:w="100" w:type="dxa"/>
        <w:tblLayout w:type="fixed"/>
        <w:tblCellMar>
          <w:left w:w="0" w:type="dxa"/>
          <w:right w:w="0" w:type="dxa"/>
        </w:tblCellMar>
        <w:tblLook w:val="00A0"/>
      </w:tblPr>
      <w:tblGrid>
        <w:gridCol w:w="1080"/>
        <w:gridCol w:w="1920"/>
        <w:gridCol w:w="1860"/>
        <w:gridCol w:w="1860"/>
        <w:gridCol w:w="1440"/>
        <w:gridCol w:w="1000"/>
      </w:tblGrid>
      <w:tr w:rsidR="00CF442E" w:rsidRPr="00B36ED3" w:rsidTr="007141CA">
        <w:trPr>
          <w:trHeight w:val="233"/>
        </w:trPr>
        <w:tc>
          <w:tcPr>
            <w:tcW w:w="1080" w:type="dxa"/>
            <w:vAlign w:val="bottom"/>
          </w:tcPr>
          <w:p w:rsidR="00CF442E" w:rsidRPr="00B36ED3" w:rsidRDefault="00CF442E" w:rsidP="00B36ED3">
            <w:pPr>
              <w:jc w:val="both"/>
              <w:rPr>
                <w:sz w:val="24"/>
                <w:szCs w:val="24"/>
              </w:rPr>
            </w:pPr>
            <w:r w:rsidRPr="00B36ED3">
              <w:rPr>
                <w:sz w:val="24"/>
                <w:szCs w:val="24"/>
              </w:rPr>
              <w:t>Предмет</w:t>
            </w:r>
          </w:p>
        </w:tc>
        <w:tc>
          <w:tcPr>
            <w:tcW w:w="1920" w:type="dxa"/>
            <w:vAlign w:val="bottom"/>
          </w:tcPr>
          <w:p w:rsidR="00CF442E" w:rsidRPr="00B36ED3" w:rsidRDefault="00CF442E" w:rsidP="00B36ED3">
            <w:pPr>
              <w:ind w:left="220"/>
              <w:jc w:val="both"/>
              <w:rPr>
                <w:sz w:val="24"/>
                <w:szCs w:val="24"/>
              </w:rPr>
            </w:pPr>
            <w:r w:rsidRPr="00B36ED3">
              <w:rPr>
                <w:sz w:val="24"/>
                <w:szCs w:val="24"/>
              </w:rPr>
              <w:t>Дата</w:t>
            </w:r>
          </w:p>
        </w:tc>
        <w:tc>
          <w:tcPr>
            <w:tcW w:w="1860" w:type="dxa"/>
            <w:vAlign w:val="bottom"/>
          </w:tcPr>
          <w:p w:rsidR="00CF442E" w:rsidRPr="00B36ED3" w:rsidRDefault="00CF442E" w:rsidP="00B36ED3">
            <w:pPr>
              <w:ind w:left="140"/>
              <w:jc w:val="both"/>
              <w:rPr>
                <w:sz w:val="24"/>
                <w:szCs w:val="24"/>
              </w:rPr>
            </w:pPr>
            <w:r w:rsidRPr="00B36ED3">
              <w:rPr>
                <w:sz w:val="24"/>
                <w:szCs w:val="24"/>
              </w:rPr>
              <w:t>Время</w:t>
            </w:r>
          </w:p>
        </w:tc>
        <w:tc>
          <w:tcPr>
            <w:tcW w:w="1860" w:type="dxa"/>
            <w:vAlign w:val="bottom"/>
          </w:tcPr>
          <w:p w:rsidR="00CF442E" w:rsidRPr="00B36ED3" w:rsidRDefault="00CF442E" w:rsidP="00B36ED3">
            <w:pPr>
              <w:ind w:left="140"/>
              <w:jc w:val="both"/>
              <w:rPr>
                <w:sz w:val="24"/>
                <w:szCs w:val="24"/>
              </w:rPr>
            </w:pPr>
            <w:r w:rsidRPr="00B36ED3">
              <w:rPr>
                <w:sz w:val="24"/>
                <w:szCs w:val="24"/>
              </w:rPr>
              <w:t>Форма</w:t>
            </w:r>
          </w:p>
        </w:tc>
        <w:tc>
          <w:tcPr>
            <w:tcW w:w="1440" w:type="dxa"/>
            <w:vAlign w:val="bottom"/>
          </w:tcPr>
          <w:p w:rsidR="00CF442E" w:rsidRPr="00B36ED3" w:rsidRDefault="00CF442E" w:rsidP="00B36ED3">
            <w:pPr>
              <w:ind w:left="140"/>
              <w:jc w:val="both"/>
              <w:rPr>
                <w:sz w:val="24"/>
                <w:szCs w:val="24"/>
              </w:rPr>
            </w:pPr>
            <w:r w:rsidRPr="00B36ED3">
              <w:rPr>
                <w:sz w:val="24"/>
                <w:szCs w:val="24"/>
              </w:rPr>
              <w:t>Место</w:t>
            </w:r>
          </w:p>
        </w:tc>
        <w:tc>
          <w:tcPr>
            <w:tcW w:w="1000" w:type="dxa"/>
            <w:vAlign w:val="bottom"/>
          </w:tcPr>
          <w:p w:rsidR="00CF442E" w:rsidRPr="00B36ED3" w:rsidRDefault="00CF442E" w:rsidP="00B36ED3">
            <w:pPr>
              <w:ind w:left="180"/>
              <w:jc w:val="both"/>
              <w:rPr>
                <w:sz w:val="24"/>
                <w:szCs w:val="24"/>
              </w:rPr>
            </w:pPr>
            <w:r w:rsidRPr="00B36ED3">
              <w:rPr>
                <w:w w:val="97"/>
                <w:sz w:val="24"/>
                <w:szCs w:val="24"/>
              </w:rPr>
              <w:t>Учитель</w:t>
            </w:r>
          </w:p>
        </w:tc>
      </w:tr>
      <w:tr w:rsidR="00CF442E" w:rsidRPr="00B36ED3" w:rsidTr="007141CA">
        <w:trPr>
          <w:trHeight w:val="290"/>
        </w:trPr>
        <w:tc>
          <w:tcPr>
            <w:tcW w:w="1080" w:type="dxa"/>
            <w:vAlign w:val="bottom"/>
          </w:tcPr>
          <w:p w:rsidR="00CF442E" w:rsidRPr="00B36ED3" w:rsidRDefault="00CF442E" w:rsidP="00B36ED3">
            <w:pPr>
              <w:jc w:val="both"/>
              <w:rPr>
                <w:sz w:val="24"/>
                <w:szCs w:val="24"/>
              </w:rPr>
            </w:pPr>
          </w:p>
        </w:tc>
        <w:tc>
          <w:tcPr>
            <w:tcW w:w="1920" w:type="dxa"/>
            <w:vAlign w:val="bottom"/>
          </w:tcPr>
          <w:p w:rsidR="00CF442E" w:rsidRPr="00B36ED3" w:rsidRDefault="00CF442E" w:rsidP="00B36ED3">
            <w:pPr>
              <w:ind w:left="220"/>
              <w:jc w:val="both"/>
              <w:rPr>
                <w:sz w:val="24"/>
                <w:szCs w:val="24"/>
              </w:rPr>
            </w:pPr>
            <w:r w:rsidRPr="00B36ED3">
              <w:rPr>
                <w:sz w:val="24"/>
                <w:szCs w:val="24"/>
              </w:rPr>
              <w:t>проведения</w:t>
            </w:r>
          </w:p>
        </w:tc>
        <w:tc>
          <w:tcPr>
            <w:tcW w:w="1860" w:type="dxa"/>
            <w:vAlign w:val="bottom"/>
          </w:tcPr>
          <w:p w:rsidR="00CF442E" w:rsidRPr="00B36ED3" w:rsidRDefault="00CF442E" w:rsidP="00B36ED3">
            <w:pPr>
              <w:ind w:left="140"/>
              <w:jc w:val="both"/>
              <w:rPr>
                <w:sz w:val="24"/>
                <w:szCs w:val="24"/>
              </w:rPr>
            </w:pPr>
            <w:r w:rsidRPr="00B36ED3">
              <w:rPr>
                <w:sz w:val="24"/>
                <w:szCs w:val="24"/>
              </w:rPr>
              <w:t>проведения</w:t>
            </w:r>
          </w:p>
        </w:tc>
        <w:tc>
          <w:tcPr>
            <w:tcW w:w="1860" w:type="dxa"/>
            <w:vAlign w:val="bottom"/>
          </w:tcPr>
          <w:p w:rsidR="00CF442E" w:rsidRPr="00B36ED3" w:rsidRDefault="00CF442E" w:rsidP="00B36ED3">
            <w:pPr>
              <w:ind w:left="140"/>
              <w:jc w:val="both"/>
              <w:rPr>
                <w:sz w:val="24"/>
                <w:szCs w:val="24"/>
              </w:rPr>
            </w:pPr>
            <w:r w:rsidRPr="00B36ED3">
              <w:rPr>
                <w:sz w:val="24"/>
                <w:szCs w:val="24"/>
              </w:rPr>
              <w:t>проведения</w:t>
            </w:r>
          </w:p>
        </w:tc>
        <w:tc>
          <w:tcPr>
            <w:tcW w:w="1440" w:type="dxa"/>
            <w:vAlign w:val="bottom"/>
          </w:tcPr>
          <w:p w:rsidR="00CF442E" w:rsidRPr="00B36ED3" w:rsidRDefault="00CF442E" w:rsidP="00B36ED3">
            <w:pPr>
              <w:ind w:left="140"/>
              <w:jc w:val="both"/>
              <w:rPr>
                <w:sz w:val="24"/>
                <w:szCs w:val="24"/>
              </w:rPr>
            </w:pPr>
            <w:r w:rsidRPr="00B36ED3">
              <w:rPr>
                <w:sz w:val="24"/>
                <w:szCs w:val="24"/>
              </w:rPr>
              <w:t>проведения</w:t>
            </w:r>
          </w:p>
        </w:tc>
        <w:tc>
          <w:tcPr>
            <w:tcW w:w="1000" w:type="dxa"/>
            <w:vAlign w:val="bottom"/>
          </w:tcPr>
          <w:p w:rsidR="00CF442E" w:rsidRPr="00B36ED3" w:rsidRDefault="00CF442E" w:rsidP="00B36ED3">
            <w:pPr>
              <w:jc w:val="both"/>
              <w:rPr>
                <w:sz w:val="24"/>
                <w:szCs w:val="24"/>
              </w:rPr>
            </w:pPr>
          </w:p>
        </w:tc>
      </w:tr>
      <w:tr w:rsidR="00CF442E" w:rsidRPr="00B36ED3" w:rsidTr="007141CA">
        <w:trPr>
          <w:trHeight w:val="274"/>
        </w:trPr>
        <w:tc>
          <w:tcPr>
            <w:tcW w:w="1080" w:type="dxa"/>
            <w:vAlign w:val="bottom"/>
          </w:tcPr>
          <w:p w:rsidR="00CF442E" w:rsidRPr="00B36ED3" w:rsidRDefault="00CF442E" w:rsidP="00B36ED3">
            <w:pPr>
              <w:jc w:val="both"/>
              <w:rPr>
                <w:sz w:val="24"/>
                <w:szCs w:val="24"/>
              </w:rPr>
            </w:pPr>
          </w:p>
        </w:tc>
        <w:tc>
          <w:tcPr>
            <w:tcW w:w="1920" w:type="dxa"/>
            <w:vAlign w:val="bottom"/>
          </w:tcPr>
          <w:p w:rsidR="00CF442E" w:rsidRPr="00B36ED3" w:rsidRDefault="00CF442E" w:rsidP="00B36ED3">
            <w:pPr>
              <w:ind w:left="220"/>
              <w:jc w:val="both"/>
              <w:rPr>
                <w:sz w:val="24"/>
                <w:szCs w:val="24"/>
              </w:rPr>
            </w:pPr>
            <w:r w:rsidRPr="00B36ED3">
              <w:rPr>
                <w:sz w:val="24"/>
                <w:szCs w:val="24"/>
              </w:rPr>
              <w:t>промежуточной</w:t>
            </w:r>
          </w:p>
        </w:tc>
        <w:tc>
          <w:tcPr>
            <w:tcW w:w="1860" w:type="dxa"/>
            <w:vAlign w:val="bottom"/>
          </w:tcPr>
          <w:p w:rsidR="00CF442E" w:rsidRPr="00B36ED3" w:rsidRDefault="00CF442E" w:rsidP="00B36ED3">
            <w:pPr>
              <w:ind w:left="140"/>
              <w:jc w:val="both"/>
              <w:rPr>
                <w:sz w:val="24"/>
                <w:szCs w:val="24"/>
              </w:rPr>
            </w:pPr>
            <w:r w:rsidRPr="00B36ED3">
              <w:rPr>
                <w:sz w:val="24"/>
                <w:szCs w:val="24"/>
              </w:rPr>
              <w:t>промежуточной</w:t>
            </w:r>
          </w:p>
        </w:tc>
        <w:tc>
          <w:tcPr>
            <w:tcW w:w="1860" w:type="dxa"/>
            <w:vAlign w:val="bottom"/>
          </w:tcPr>
          <w:p w:rsidR="00CF442E" w:rsidRPr="00B36ED3" w:rsidRDefault="00CF442E" w:rsidP="00B36ED3">
            <w:pPr>
              <w:ind w:left="140"/>
              <w:jc w:val="both"/>
              <w:rPr>
                <w:sz w:val="24"/>
                <w:szCs w:val="24"/>
              </w:rPr>
            </w:pPr>
            <w:r w:rsidRPr="00B36ED3">
              <w:rPr>
                <w:sz w:val="24"/>
                <w:szCs w:val="24"/>
              </w:rPr>
              <w:t>промежуточной</w:t>
            </w:r>
          </w:p>
        </w:tc>
        <w:tc>
          <w:tcPr>
            <w:tcW w:w="144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r>
      <w:tr w:rsidR="00CF442E" w:rsidRPr="00B36ED3" w:rsidTr="007141CA">
        <w:trPr>
          <w:trHeight w:val="276"/>
        </w:trPr>
        <w:tc>
          <w:tcPr>
            <w:tcW w:w="1080" w:type="dxa"/>
            <w:vAlign w:val="bottom"/>
          </w:tcPr>
          <w:p w:rsidR="00CF442E" w:rsidRPr="00B36ED3" w:rsidRDefault="00CF442E" w:rsidP="00B36ED3">
            <w:pPr>
              <w:jc w:val="both"/>
              <w:rPr>
                <w:sz w:val="24"/>
                <w:szCs w:val="24"/>
              </w:rPr>
            </w:pPr>
          </w:p>
        </w:tc>
        <w:tc>
          <w:tcPr>
            <w:tcW w:w="1920" w:type="dxa"/>
            <w:vAlign w:val="bottom"/>
          </w:tcPr>
          <w:p w:rsidR="00CF442E" w:rsidRPr="00B36ED3" w:rsidRDefault="00CF442E" w:rsidP="00B36ED3">
            <w:pPr>
              <w:ind w:left="220"/>
              <w:jc w:val="both"/>
              <w:rPr>
                <w:sz w:val="24"/>
                <w:szCs w:val="24"/>
              </w:rPr>
            </w:pPr>
            <w:r w:rsidRPr="00B36ED3">
              <w:rPr>
                <w:sz w:val="24"/>
                <w:szCs w:val="24"/>
              </w:rPr>
              <w:t>аттестации</w:t>
            </w:r>
          </w:p>
        </w:tc>
        <w:tc>
          <w:tcPr>
            <w:tcW w:w="1860" w:type="dxa"/>
            <w:vAlign w:val="bottom"/>
          </w:tcPr>
          <w:p w:rsidR="00CF442E" w:rsidRPr="00B36ED3" w:rsidRDefault="00CF442E" w:rsidP="00B36ED3">
            <w:pPr>
              <w:ind w:left="140"/>
              <w:jc w:val="both"/>
              <w:rPr>
                <w:sz w:val="24"/>
                <w:szCs w:val="24"/>
              </w:rPr>
            </w:pPr>
            <w:r w:rsidRPr="00B36ED3">
              <w:rPr>
                <w:sz w:val="24"/>
                <w:szCs w:val="24"/>
              </w:rPr>
              <w:t>аттестации</w:t>
            </w:r>
          </w:p>
        </w:tc>
        <w:tc>
          <w:tcPr>
            <w:tcW w:w="1860" w:type="dxa"/>
            <w:vAlign w:val="bottom"/>
          </w:tcPr>
          <w:p w:rsidR="00CF442E" w:rsidRPr="00B36ED3" w:rsidRDefault="00CF442E" w:rsidP="00B36ED3">
            <w:pPr>
              <w:ind w:left="140"/>
              <w:jc w:val="both"/>
              <w:rPr>
                <w:sz w:val="24"/>
                <w:szCs w:val="24"/>
              </w:rPr>
            </w:pPr>
            <w:r w:rsidRPr="00B36ED3">
              <w:rPr>
                <w:sz w:val="24"/>
                <w:szCs w:val="24"/>
              </w:rPr>
              <w:t>аттестации</w:t>
            </w:r>
          </w:p>
        </w:tc>
        <w:tc>
          <w:tcPr>
            <w:tcW w:w="144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r>
    </w:tbl>
    <w:p w:rsidR="00CF442E" w:rsidRPr="00B36ED3" w:rsidRDefault="005853CA" w:rsidP="00B36ED3">
      <w:pPr>
        <w:jc w:val="both"/>
        <w:rPr>
          <w:sz w:val="24"/>
          <w:szCs w:val="24"/>
        </w:rPr>
      </w:pPr>
      <w:r w:rsidRPr="005853CA">
        <w:rPr>
          <w:noProof/>
          <w:lang w:val="en-US" w:eastAsia="en-US"/>
        </w:rPr>
        <w:pict>
          <v:line id="Shape 5" o:spid="_x0000_s1049" style="position:absolute;left:0;text-align:left;z-index:251603456;visibility:visible;mso-wrap-distance-left:0;mso-wrap-distance-right:0;mso-position-horizontal-relative:text;mso-position-vertical-relative:text" from="4.5pt,-52.65pt" to="485.55pt,-52.65pt" o:allowincell="f" strokeweight=".48pt"/>
        </w:pict>
      </w:r>
      <w:r w:rsidRPr="005853CA">
        <w:rPr>
          <w:noProof/>
          <w:lang w:val="en-US" w:eastAsia="en-US"/>
        </w:rPr>
        <w:pict>
          <v:line id="Shape 6" o:spid="_x0000_s1050" style="position:absolute;left:0;text-align:left;z-index:251604480;visibility:visible;mso-wrap-distance-left:0;mso-wrap-distance-right:0;mso-position-horizontal-relative:text;mso-position-vertical-relative:text" from="69.1pt,-52.9pt" to="69.1pt,46.05pt" o:allowincell="f" strokeweight=".16931mm"/>
        </w:pict>
      </w:r>
      <w:r w:rsidRPr="005853CA">
        <w:rPr>
          <w:noProof/>
          <w:lang w:val="en-US" w:eastAsia="en-US"/>
        </w:rPr>
        <w:pict>
          <v:line id="Shape 7" o:spid="_x0000_s1051" style="position:absolute;left:0;text-align:left;z-index:251605504;visibility:visible;mso-wrap-distance-left:0;mso-wrap-distance-right:0;mso-position-horizontal-relative:text;mso-position-vertical-relative:text" from="254.4pt,-52.9pt" to="254.4pt,46.05pt" o:allowincell="f" strokeweight=".16931mm"/>
        </w:pict>
      </w:r>
      <w:r w:rsidRPr="005853CA">
        <w:rPr>
          <w:noProof/>
          <w:lang w:val="en-US" w:eastAsia="en-US"/>
        </w:rPr>
        <w:pict>
          <v:line id="Shape 8" o:spid="_x0000_s1052" style="position:absolute;left:0;text-align:left;z-index:251606528;visibility:visible;mso-wrap-distance-left:0;mso-wrap-distance-right:0;mso-position-horizontal-relative:text;mso-position-vertical-relative:text" from="4.5pt,18.55pt" to="485.55pt,18.55pt" o:allowincell="f" strokeweight=".48pt"/>
        </w:pict>
      </w:r>
      <w:r w:rsidRPr="005853CA">
        <w:rPr>
          <w:noProof/>
          <w:lang w:val="en-US" w:eastAsia="en-US"/>
        </w:rPr>
        <w:pict>
          <v:line id="Shape 9" o:spid="_x0000_s1053" style="position:absolute;left:0;text-align:left;z-index:251607552;visibility:visible;mso-wrap-distance-left:0;mso-wrap-distance-right:0;mso-position-horizontal-relative:text;mso-position-vertical-relative:text" from="4.75pt,-52.9pt" to="4.75pt,46.05pt" o:allowincell="f" strokeweight=".16931mm"/>
        </w:pict>
      </w:r>
      <w:r w:rsidRPr="005853CA">
        <w:rPr>
          <w:noProof/>
          <w:lang w:val="en-US" w:eastAsia="en-US"/>
        </w:rPr>
        <w:pict>
          <v:line id="Shape 10" o:spid="_x0000_s1054" style="position:absolute;left:0;text-align:left;z-index:251608576;visibility:visible;mso-wrap-distance-left:0;mso-wrap-distance-right:0;mso-position-horizontal-relative:text;mso-position-vertical-relative:text" from="4.5pt,45.8pt" to="485.55pt,45.8pt" o:allowincell="f" strokeweight=".16931mm"/>
        </w:pict>
      </w:r>
      <w:r w:rsidRPr="005853CA">
        <w:rPr>
          <w:noProof/>
          <w:lang w:val="en-US" w:eastAsia="en-US"/>
        </w:rPr>
        <w:pict>
          <v:line id="Shape 11" o:spid="_x0000_s1055" style="position:absolute;left:0;text-align:left;z-index:251609600;visibility:visible;mso-wrap-distance-left:0;mso-wrap-distance-right:0;mso-position-horizontal-relative:text;mso-position-vertical-relative:text" from="161.75pt,-52.9pt" to="161.75pt,46.05pt" o:allowincell="f" strokeweight=".16931mm"/>
        </w:pict>
      </w:r>
      <w:r w:rsidRPr="005853CA">
        <w:rPr>
          <w:noProof/>
          <w:lang w:val="en-US" w:eastAsia="en-US"/>
        </w:rPr>
        <w:pict>
          <v:line id="Shape 12" o:spid="_x0000_s1056" style="position:absolute;left:0;text-align:left;z-index:251610624;visibility:visible;mso-wrap-distance-left:0;mso-wrap-distance-right:0;mso-position-horizontal-relative:text;mso-position-vertical-relative:text" from="347.55pt,-52.9pt" to="347.55pt,46.05pt" o:allowincell="f" strokeweight=".16931mm"/>
        </w:pict>
      </w:r>
      <w:r w:rsidRPr="005853CA">
        <w:rPr>
          <w:noProof/>
          <w:lang w:val="en-US" w:eastAsia="en-US"/>
        </w:rPr>
        <w:pict>
          <v:line id="Shape 13" o:spid="_x0000_s1057" style="position:absolute;left:0;text-align:left;z-index:251611648;visibility:visible;mso-wrap-distance-left:0;mso-wrap-distance-right:0;mso-position-horizontal-relative:text;mso-position-vertical-relative:text" from="421pt,-52.9pt" to="421pt,46.05pt" o:allowincell="f" strokeweight=".48pt"/>
        </w:pict>
      </w:r>
      <w:r w:rsidRPr="005853CA">
        <w:rPr>
          <w:noProof/>
          <w:lang w:val="en-US" w:eastAsia="en-US"/>
        </w:rPr>
        <w:pict>
          <v:line id="Shape 14" o:spid="_x0000_s1058" style="position:absolute;left:0;text-align:left;z-index:251612672;visibility:visible;mso-wrap-distance-left:0;mso-wrap-distance-right:0;mso-position-horizontal-relative:text;mso-position-vertical-relative:text" from="485.3pt,-52.9pt" to="485.3pt,46.05pt" o:allowincell="f" strokeweight=".16931mm"/>
        </w:pic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240"/>
        <w:jc w:val="both"/>
        <w:rPr>
          <w:sz w:val="24"/>
          <w:szCs w:val="24"/>
        </w:rPr>
      </w:pPr>
      <w:r w:rsidRPr="00B36ED3">
        <w:rPr>
          <w:sz w:val="24"/>
          <w:szCs w:val="24"/>
        </w:rPr>
        <w:t>Дата составления графика «  _______»20</w:t>
      </w:r>
    </w:p>
    <w:p w:rsidR="00CF442E" w:rsidRPr="00B36ED3" w:rsidRDefault="00CF442E" w:rsidP="00B36ED3">
      <w:pPr>
        <w:ind w:left="240"/>
        <w:jc w:val="both"/>
        <w:rPr>
          <w:sz w:val="24"/>
          <w:szCs w:val="24"/>
        </w:rPr>
      </w:pPr>
    </w:p>
    <w:p w:rsidR="00CF442E" w:rsidRPr="00B36ED3" w:rsidRDefault="00CF442E" w:rsidP="00B36ED3">
      <w:pPr>
        <w:numPr>
          <w:ilvl w:val="0"/>
          <w:numId w:val="27"/>
        </w:numPr>
        <w:tabs>
          <w:tab w:val="left" w:pos="460"/>
        </w:tabs>
        <w:ind w:left="460" w:hanging="220"/>
        <w:jc w:val="both"/>
        <w:rPr>
          <w:sz w:val="24"/>
          <w:szCs w:val="24"/>
        </w:rPr>
      </w:pPr>
      <w:r w:rsidRPr="00B36ED3">
        <w:rPr>
          <w:sz w:val="24"/>
          <w:szCs w:val="24"/>
        </w:rPr>
        <w:t>графиком ознакомлен и согласен</w:t>
      </w:r>
    </w:p>
    <w:p w:rsidR="00CF442E" w:rsidRPr="00B36ED3" w:rsidRDefault="00CF442E" w:rsidP="00B36ED3">
      <w:pPr>
        <w:ind w:left="240"/>
        <w:jc w:val="both"/>
        <w:rPr>
          <w:sz w:val="24"/>
          <w:szCs w:val="24"/>
        </w:rPr>
      </w:pPr>
      <w:r w:rsidRPr="00B36ED3">
        <w:rPr>
          <w:sz w:val="24"/>
          <w:szCs w:val="24"/>
        </w:rPr>
        <w:t>/</w:t>
      </w:r>
    </w:p>
    <w:p w:rsidR="00CF442E" w:rsidRPr="00B36ED3" w:rsidRDefault="00CF442E" w:rsidP="00B36ED3">
      <w:pPr>
        <w:ind w:left="2400"/>
        <w:jc w:val="both"/>
        <w:rPr>
          <w:sz w:val="24"/>
          <w:szCs w:val="24"/>
        </w:rPr>
      </w:pPr>
      <w:r w:rsidRPr="00B36ED3">
        <w:rPr>
          <w:sz w:val="24"/>
          <w:szCs w:val="24"/>
        </w:rPr>
        <w:t>подпись</w:t>
      </w:r>
    </w:p>
    <w:p w:rsidR="00CF442E" w:rsidRPr="00B36ED3" w:rsidRDefault="00CF442E" w:rsidP="00B36ED3">
      <w:pPr>
        <w:ind w:left="2400"/>
        <w:jc w:val="both"/>
        <w:rPr>
          <w:sz w:val="24"/>
          <w:szCs w:val="24"/>
        </w:rPr>
      </w:pPr>
      <w:r w:rsidRPr="00B36ED3">
        <w:rPr>
          <w:sz w:val="24"/>
          <w:szCs w:val="24"/>
        </w:rPr>
        <w:t>подпись</w:t>
      </w:r>
    </w:p>
    <w:p w:rsidR="00CF442E" w:rsidRPr="00B36ED3" w:rsidRDefault="00CF442E" w:rsidP="00B36ED3">
      <w:pPr>
        <w:ind w:left="2400"/>
        <w:jc w:val="both"/>
        <w:rPr>
          <w:sz w:val="24"/>
          <w:szCs w:val="24"/>
        </w:rPr>
      </w:pPr>
      <w:r w:rsidRPr="00B36ED3">
        <w:rPr>
          <w:sz w:val="24"/>
          <w:szCs w:val="24"/>
        </w:rPr>
        <w:t>Ф И О. родителя (законного представителя)</w:t>
      </w:r>
    </w:p>
    <w:p w:rsidR="00CF442E" w:rsidRPr="00B36ED3" w:rsidRDefault="00CF442E" w:rsidP="00B36ED3">
      <w:pPr>
        <w:ind w:left="2400"/>
        <w:jc w:val="both"/>
        <w:rPr>
          <w:sz w:val="24"/>
          <w:szCs w:val="24"/>
        </w:rPr>
      </w:pPr>
      <w:r w:rsidRPr="00B36ED3">
        <w:rPr>
          <w:sz w:val="24"/>
          <w:szCs w:val="24"/>
        </w:rPr>
        <w:t>/</w:t>
      </w:r>
    </w:p>
    <w:p w:rsidR="00CF442E" w:rsidRPr="00B36ED3" w:rsidRDefault="00CF442E" w:rsidP="00B36ED3">
      <w:pPr>
        <w:ind w:left="2400"/>
        <w:jc w:val="both"/>
        <w:rPr>
          <w:sz w:val="24"/>
          <w:szCs w:val="24"/>
        </w:rPr>
      </w:pPr>
      <w:r w:rsidRPr="00B36ED3">
        <w:rPr>
          <w:sz w:val="24"/>
          <w:szCs w:val="24"/>
        </w:rPr>
        <w:t>ФИО экстерна</w:t>
      </w:r>
    </w:p>
    <w:p w:rsidR="00CF442E" w:rsidRPr="00B36ED3" w:rsidRDefault="00CF442E" w:rsidP="00B36ED3">
      <w:pPr>
        <w:ind w:left="240"/>
        <w:jc w:val="both"/>
        <w:rPr>
          <w:sz w:val="24"/>
          <w:szCs w:val="24"/>
        </w:rPr>
      </w:pPr>
      <w:r w:rsidRPr="00B36ED3">
        <w:rPr>
          <w:sz w:val="24"/>
          <w:szCs w:val="24"/>
        </w:rPr>
        <w:t>« »20г.</w:t>
      </w:r>
    </w:p>
    <w:p w:rsidR="00CF442E" w:rsidRPr="00B36ED3" w:rsidRDefault="00CF442E" w:rsidP="00B36ED3">
      <w:pPr>
        <w:jc w:val="both"/>
        <w:rPr>
          <w:sz w:val="24"/>
          <w:szCs w:val="24"/>
        </w:rPr>
      </w:pPr>
      <w:r w:rsidRPr="00B36ED3">
        <w:rPr>
          <w:sz w:val="24"/>
          <w:szCs w:val="24"/>
        </w:rPr>
        <w:t>(дата ознакомления)</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Приложение  №6</w:t>
      </w:r>
    </w:p>
    <w:p w:rsidR="00CF442E" w:rsidRPr="00B36ED3" w:rsidRDefault="00CF442E" w:rsidP="00B36ED3">
      <w:pPr>
        <w:jc w:val="both"/>
        <w:rPr>
          <w:b/>
          <w:sz w:val="24"/>
          <w:szCs w:val="24"/>
        </w:rPr>
      </w:pPr>
      <w:r w:rsidRPr="00B36ED3">
        <w:rPr>
          <w:b/>
          <w:sz w:val="24"/>
          <w:szCs w:val="24"/>
        </w:rPr>
        <w:t>Примерная форма протокола проведения промежуточной аттестации</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Ф.И.О. обучающегося  _________________________________________________________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Общеобразовательная организация_______________________________________________</w:t>
      </w:r>
    </w:p>
    <w:p w:rsidR="00CF442E" w:rsidRPr="00B36ED3" w:rsidRDefault="00CF442E" w:rsidP="00B36ED3">
      <w:pPr>
        <w:jc w:val="both"/>
        <w:rPr>
          <w:sz w:val="24"/>
          <w:szCs w:val="24"/>
        </w:rPr>
      </w:pPr>
      <w:r w:rsidRPr="00B36ED3">
        <w:rPr>
          <w:sz w:val="24"/>
          <w:szCs w:val="24"/>
        </w:rPr>
        <w:t>(полное наименование организации)</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Предмет __________________________________________________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Класс _____________________________________________________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Дата проведения промежуточной аттестации 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Форма проведения _________________________________________</w:t>
      </w:r>
    </w:p>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sz w:val="24"/>
          <w:szCs w:val="24"/>
        </w:rPr>
        <w:t>Ф.И.О. учителя ____________________________________________</w:t>
      </w:r>
    </w:p>
    <w:p w:rsidR="00CF442E" w:rsidRPr="00B36ED3" w:rsidRDefault="00CF442E" w:rsidP="00B36ED3">
      <w:pPr>
        <w:jc w:val="both"/>
        <w:rPr>
          <w:sz w:val="24"/>
          <w:szCs w:val="24"/>
        </w:rPr>
      </w:pPr>
    </w:p>
    <w:p w:rsidR="00CF442E" w:rsidRPr="00B36ED3" w:rsidRDefault="00CF442E" w:rsidP="00B36ED3">
      <w:pPr>
        <w:ind w:right="3969"/>
        <w:jc w:val="both"/>
        <w:rPr>
          <w:sz w:val="24"/>
          <w:szCs w:val="24"/>
        </w:rPr>
        <w:sectPr w:rsidR="00CF442E" w:rsidRPr="00B36ED3">
          <w:pgSz w:w="11900" w:h="16834"/>
          <w:pgMar w:top="1137" w:right="1440" w:bottom="749" w:left="1040" w:header="0" w:footer="0" w:gutter="0"/>
          <w:cols w:space="720" w:equalWidth="0">
            <w:col w:w="9429"/>
          </w:cols>
        </w:sectPr>
      </w:pPr>
      <w:r w:rsidRPr="00B36ED3">
        <w:rPr>
          <w:sz w:val="24"/>
          <w:szCs w:val="24"/>
        </w:rPr>
        <w:t>Ф.И.О. членов комиссии (в случае создания комиссии): Начало: __________________________ (время) Окончание _______________________ (время) Итоги промежуточной аттестации:</w:t>
      </w:r>
    </w:p>
    <w:p w:rsidR="00CF442E" w:rsidRPr="00B36ED3" w:rsidRDefault="00E505EA" w:rsidP="00B36ED3">
      <w:pPr>
        <w:jc w:val="both"/>
        <w:rPr>
          <w:sz w:val="24"/>
          <w:szCs w:val="24"/>
        </w:rPr>
      </w:pPr>
      <w:r>
        <w:rPr>
          <w:noProof/>
        </w:rPr>
        <w:lastRenderedPageBreak/>
        <w:drawing>
          <wp:anchor distT="0" distB="0" distL="114300" distR="114300" simplePos="0" relativeHeight="251602432" behindDoc="1" locked="0" layoutInCell="0" allowOverlap="1">
            <wp:simplePos x="0" y="0"/>
            <wp:positionH relativeFrom="page">
              <wp:posOffset>4617720</wp:posOffset>
            </wp:positionH>
            <wp:positionV relativeFrom="page">
              <wp:posOffset>2176145</wp:posOffset>
            </wp:positionV>
            <wp:extent cx="1974850" cy="167640"/>
            <wp:effectExtent l="0" t="0" r="0" b="0"/>
            <wp:wrapNone/>
            <wp:docPr id="3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1974850" cy="167640"/>
                    </a:xfrm>
                    <a:prstGeom prst="rect">
                      <a:avLst/>
                    </a:prstGeom>
                    <a:noFill/>
                  </pic:spPr>
                </pic:pic>
              </a:graphicData>
            </a:graphic>
          </wp:anchor>
        </w:drawing>
      </w:r>
    </w:p>
    <w:p w:rsidR="00CF442E" w:rsidRPr="00B36ED3" w:rsidRDefault="00CF442E" w:rsidP="00B36ED3">
      <w:pPr>
        <w:jc w:val="both"/>
        <w:rPr>
          <w:sz w:val="24"/>
          <w:szCs w:val="24"/>
        </w:rPr>
      </w:pPr>
    </w:p>
    <w:tbl>
      <w:tblPr>
        <w:tblW w:w="0" w:type="auto"/>
        <w:tblLayout w:type="fixed"/>
        <w:tblCellMar>
          <w:left w:w="0" w:type="dxa"/>
          <w:right w:w="0" w:type="dxa"/>
        </w:tblCellMar>
        <w:tblLook w:val="00A0"/>
      </w:tblPr>
      <w:tblGrid>
        <w:gridCol w:w="1940"/>
        <w:gridCol w:w="2260"/>
        <w:gridCol w:w="2040"/>
        <w:gridCol w:w="3380"/>
      </w:tblGrid>
      <w:tr w:rsidR="00CF442E" w:rsidRPr="00B36ED3" w:rsidTr="007141CA">
        <w:trPr>
          <w:trHeight w:val="264"/>
        </w:trPr>
        <w:tc>
          <w:tcPr>
            <w:tcW w:w="1940" w:type="dxa"/>
            <w:vAlign w:val="bottom"/>
          </w:tcPr>
          <w:p w:rsidR="00CF442E" w:rsidRPr="00B36ED3" w:rsidRDefault="00CF442E" w:rsidP="00B36ED3">
            <w:pPr>
              <w:jc w:val="both"/>
              <w:rPr>
                <w:sz w:val="24"/>
                <w:szCs w:val="24"/>
              </w:rPr>
            </w:pPr>
          </w:p>
        </w:tc>
        <w:tc>
          <w:tcPr>
            <w:tcW w:w="2260" w:type="dxa"/>
            <w:vAlign w:val="bottom"/>
          </w:tcPr>
          <w:p w:rsidR="00CF442E" w:rsidRPr="00B36ED3" w:rsidRDefault="00CF442E" w:rsidP="00B36ED3">
            <w:pPr>
              <w:jc w:val="both"/>
              <w:rPr>
                <w:sz w:val="24"/>
                <w:szCs w:val="24"/>
              </w:rPr>
            </w:pPr>
          </w:p>
        </w:tc>
        <w:tc>
          <w:tcPr>
            <w:tcW w:w="2040" w:type="dxa"/>
            <w:vAlign w:val="bottom"/>
          </w:tcPr>
          <w:p w:rsidR="00CF442E" w:rsidRPr="00B36ED3" w:rsidRDefault="00CF442E" w:rsidP="00B36ED3">
            <w:pPr>
              <w:jc w:val="both"/>
              <w:rPr>
                <w:sz w:val="24"/>
                <w:szCs w:val="24"/>
              </w:rPr>
            </w:pPr>
          </w:p>
        </w:tc>
        <w:tc>
          <w:tcPr>
            <w:tcW w:w="3380" w:type="dxa"/>
            <w:vAlign w:val="bottom"/>
          </w:tcPr>
          <w:p w:rsidR="00CF442E" w:rsidRPr="00B36ED3" w:rsidRDefault="00CF442E" w:rsidP="00B36ED3">
            <w:pPr>
              <w:ind w:left="20"/>
              <w:jc w:val="both"/>
              <w:rPr>
                <w:sz w:val="24"/>
                <w:szCs w:val="24"/>
              </w:rPr>
            </w:pPr>
            <w:r w:rsidRPr="00B36ED3">
              <w:rPr>
                <w:sz w:val="24"/>
                <w:szCs w:val="24"/>
              </w:rPr>
              <w:t>Приложение № 7 к Положению</w:t>
            </w:r>
          </w:p>
        </w:tc>
      </w:tr>
      <w:tr w:rsidR="00CF442E" w:rsidRPr="00B36ED3" w:rsidTr="007141CA">
        <w:trPr>
          <w:trHeight w:val="281"/>
        </w:trPr>
        <w:tc>
          <w:tcPr>
            <w:tcW w:w="1940" w:type="dxa"/>
            <w:tcBorders>
              <w:bottom w:val="single" w:sz="8" w:space="0" w:color="auto"/>
            </w:tcBorders>
            <w:vAlign w:val="bottom"/>
          </w:tcPr>
          <w:p w:rsidR="00CF442E" w:rsidRPr="00B36ED3" w:rsidRDefault="00CF442E" w:rsidP="00B36ED3">
            <w:pPr>
              <w:jc w:val="both"/>
              <w:rPr>
                <w:sz w:val="24"/>
                <w:szCs w:val="24"/>
              </w:rPr>
            </w:pPr>
          </w:p>
        </w:tc>
        <w:tc>
          <w:tcPr>
            <w:tcW w:w="2260" w:type="dxa"/>
            <w:tcBorders>
              <w:bottom w:val="single" w:sz="8" w:space="0" w:color="auto"/>
            </w:tcBorders>
            <w:vAlign w:val="bottom"/>
          </w:tcPr>
          <w:p w:rsidR="00CF442E" w:rsidRPr="00B36ED3" w:rsidRDefault="00CF442E" w:rsidP="00B36ED3">
            <w:pPr>
              <w:jc w:val="both"/>
              <w:rPr>
                <w:sz w:val="24"/>
                <w:szCs w:val="24"/>
              </w:rPr>
            </w:pPr>
          </w:p>
        </w:tc>
        <w:tc>
          <w:tcPr>
            <w:tcW w:w="2040" w:type="dxa"/>
            <w:tcBorders>
              <w:bottom w:val="single" w:sz="8" w:space="0" w:color="auto"/>
            </w:tcBorders>
            <w:vAlign w:val="bottom"/>
          </w:tcPr>
          <w:p w:rsidR="00CF442E" w:rsidRPr="00B36ED3" w:rsidRDefault="00CF442E" w:rsidP="00B36ED3">
            <w:pPr>
              <w:jc w:val="both"/>
              <w:rPr>
                <w:sz w:val="24"/>
                <w:szCs w:val="24"/>
              </w:rPr>
            </w:pPr>
          </w:p>
        </w:tc>
        <w:tc>
          <w:tcPr>
            <w:tcW w:w="3380" w:type="dxa"/>
            <w:tcBorders>
              <w:bottom w:val="single" w:sz="8" w:space="0" w:color="auto"/>
            </w:tcBorders>
            <w:vAlign w:val="bottom"/>
          </w:tcPr>
          <w:p w:rsidR="00CF442E" w:rsidRPr="00B36ED3" w:rsidRDefault="00CF442E" w:rsidP="00B36ED3">
            <w:pPr>
              <w:jc w:val="both"/>
              <w:rPr>
                <w:sz w:val="24"/>
                <w:szCs w:val="24"/>
              </w:rPr>
            </w:pPr>
          </w:p>
        </w:tc>
      </w:tr>
      <w:tr w:rsidR="00CF442E" w:rsidRPr="00B36ED3" w:rsidTr="007141CA">
        <w:trPr>
          <w:trHeight w:val="199"/>
        </w:trPr>
        <w:tc>
          <w:tcPr>
            <w:tcW w:w="1940" w:type="dxa"/>
            <w:vAlign w:val="bottom"/>
          </w:tcPr>
          <w:p w:rsidR="00CF442E" w:rsidRPr="00B36ED3" w:rsidRDefault="00CF442E" w:rsidP="00B36ED3">
            <w:pPr>
              <w:ind w:left="20"/>
              <w:jc w:val="both"/>
              <w:rPr>
                <w:sz w:val="24"/>
                <w:szCs w:val="24"/>
              </w:rPr>
            </w:pPr>
            <w:r w:rsidRPr="00B36ED3">
              <w:rPr>
                <w:sz w:val="24"/>
                <w:szCs w:val="24"/>
              </w:rPr>
              <w:t>Ф.И.О.</w:t>
            </w:r>
          </w:p>
        </w:tc>
        <w:tc>
          <w:tcPr>
            <w:tcW w:w="2260" w:type="dxa"/>
            <w:vAlign w:val="bottom"/>
          </w:tcPr>
          <w:p w:rsidR="00CF442E" w:rsidRPr="00B36ED3" w:rsidRDefault="00CF442E" w:rsidP="00B36ED3">
            <w:pPr>
              <w:ind w:left="480"/>
              <w:jc w:val="both"/>
              <w:rPr>
                <w:sz w:val="24"/>
                <w:szCs w:val="24"/>
              </w:rPr>
            </w:pPr>
            <w:r w:rsidRPr="00B36ED3">
              <w:rPr>
                <w:sz w:val="24"/>
                <w:szCs w:val="24"/>
              </w:rPr>
              <w:t>№ варианта</w:t>
            </w:r>
          </w:p>
        </w:tc>
        <w:tc>
          <w:tcPr>
            <w:tcW w:w="2040" w:type="dxa"/>
            <w:vAlign w:val="bottom"/>
          </w:tcPr>
          <w:p w:rsidR="00CF442E" w:rsidRPr="00B36ED3" w:rsidRDefault="00CF442E" w:rsidP="00B36ED3">
            <w:pPr>
              <w:ind w:left="600"/>
              <w:jc w:val="both"/>
              <w:rPr>
                <w:sz w:val="24"/>
                <w:szCs w:val="24"/>
              </w:rPr>
            </w:pPr>
            <w:r w:rsidRPr="00B36ED3">
              <w:rPr>
                <w:sz w:val="24"/>
                <w:szCs w:val="24"/>
              </w:rPr>
              <w:t>Кол-во баллов</w:t>
            </w:r>
          </w:p>
        </w:tc>
        <w:tc>
          <w:tcPr>
            <w:tcW w:w="3380" w:type="dxa"/>
            <w:vAlign w:val="bottom"/>
          </w:tcPr>
          <w:p w:rsidR="00CF442E" w:rsidRPr="00B36ED3" w:rsidRDefault="00CF442E" w:rsidP="00B36ED3">
            <w:pPr>
              <w:ind w:left="960"/>
              <w:jc w:val="both"/>
              <w:rPr>
                <w:sz w:val="24"/>
                <w:szCs w:val="24"/>
              </w:rPr>
            </w:pPr>
            <w:r w:rsidRPr="00B36ED3">
              <w:rPr>
                <w:sz w:val="24"/>
                <w:szCs w:val="24"/>
              </w:rPr>
              <w:t>Отметка</w:t>
            </w:r>
          </w:p>
        </w:tc>
      </w:tr>
      <w:tr w:rsidR="00CF442E" w:rsidRPr="00B36ED3" w:rsidTr="007141CA">
        <w:trPr>
          <w:trHeight w:val="252"/>
        </w:trPr>
        <w:tc>
          <w:tcPr>
            <w:tcW w:w="1940" w:type="dxa"/>
            <w:vAlign w:val="bottom"/>
          </w:tcPr>
          <w:p w:rsidR="00CF442E" w:rsidRPr="00B36ED3" w:rsidRDefault="00CF442E" w:rsidP="00B36ED3">
            <w:pPr>
              <w:ind w:left="20"/>
              <w:jc w:val="both"/>
              <w:rPr>
                <w:sz w:val="24"/>
                <w:szCs w:val="24"/>
              </w:rPr>
            </w:pPr>
            <w:r w:rsidRPr="00B36ED3">
              <w:rPr>
                <w:sz w:val="24"/>
                <w:szCs w:val="24"/>
              </w:rPr>
              <w:t>обучающегося</w:t>
            </w:r>
          </w:p>
        </w:tc>
        <w:tc>
          <w:tcPr>
            <w:tcW w:w="2260" w:type="dxa"/>
            <w:vAlign w:val="bottom"/>
          </w:tcPr>
          <w:p w:rsidR="00CF442E" w:rsidRPr="00B36ED3" w:rsidRDefault="00CF442E" w:rsidP="00B36ED3">
            <w:pPr>
              <w:jc w:val="both"/>
              <w:rPr>
                <w:sz w:val="24"/>
                <w:szCs w:val="24"/>
              </w:rPr>
            </w:pPr>
          </w:p>
        </w:tc>
        <w:tc>
          <w:tcPr>
            <w:tcW w:w="2040" w:type="dxa"/>
            <w:vAlign w:val="bottom"/>
          </w:tcPr>
          <w:p w:rsidR="00CF442E" w:rsidRPr="00B36ED3" w:rsidRDefault="00CF442E" w:rsidP="00B36ED3">
            <w:pPr>
              <w:jc w:val="both"/>
              <w:rPr>
                <w:sz w:val="24"/>
                <w:szCs w:val="24"/>
              </w:rPr>
            </w:pPr>
          </w:p>
        </w:tc>
        <w:tc>
          <w:tcPr>
            <w:tcW w:w="3380" w:type="dxa"/>
            <w:vAlign w:val="bottom"/>
          </w:tcPr>
          <w:p w:rsidR="00CF442E" w:rsidRPr="00B36ED3" w:rsidRDefault="00CF442E" w:rsidP="00B36ED3">
            <w:pPr>
              <w:jc w:val="both"/>
              <w:rPr>
                <w:sz w:val="24"/>
                <w:szCs w:val="24"/>
              </w:rPr>
            </w:pPr>
          </w:p>
        </w:tc>
      </w:tr>
    </w:tbl>
    <w:p w:rsidR="00CF442E" w:rsidRPr="00B36ED3" w:rsidRDefault="005853CA" w:rsidP="00B36ED3">
      <w:pPr>
        <w:jc w:val="both"/>
        <w:rPr>
          <w:sz w:val="24"/>
          <w:szCs w:val="24"/>
        </w:rPr>
      </w:pPr>
      <w:r w:rsidRPr="005853CA">
        <w:rPr>
          <w:noProof/>
          <w:lang w:val="en-US" w:eastAsia="en-US"/>
        </w:rPr>
        <w:pict>
          <v:line id="Shape 16" o:spid="_x0000_s1060" style="position:absolute;left:0;text-align:left;z-index:251613696;visibility:visible;mso-wrap-distance-left:0;mso-wrap-distance-right:0;mso-position-horizontal-relative:text;mso-position-vertical-relative:text" from=".1pt,26.85pt" to="480.9pt,26.85pt" o:allowincell="f" strokeweight=".16931mm"/>
        </w:pict>
      </w:r>
      <w:r w:rsidRPr="005853CA">
        <w:rPr>
          <w:noProof/>
          <w:lang w:val="en-US" w:eastAsia="en-US"/>
        </w:rPr>
        <w:pict>
          <v:line id="Shape 17" o:spid="_x0000_s1061" style="position:absolute;left:0;text-align:left;z-index:251614720;visibility:visible;mso-wrap-distance-left:0;mso-wrap-distance-right:0;mso-position-horizontal-relative:text;mso-position-vertical-relative:text" from="120.35pt,-23.5pt" to="120.35pt,45.7pt" o:allowincell="f" strokeweight=".48pt"/>
        </w:pict>
      </w:r>
      <w:r w:rsidRPr="005853CA">
        <w:rPr>
          <w:noProof/>
          <w:lang w:val="en-US" w:eastAsia="en-US"/>
        </w:rPr>
        <w:pict>
          <v:line id="Shape 18" o:spid="_x0000_s1062" style="position:absolute;left:0;text-align:left;z-index:251615744;visibility:visible;mso-wrap-distance-left:0;mso-wrap-distance-right:0;mso-position-horizontal-relative:text;mso-position-vertical-relative:text" from=".35pt,-23.5pt" to=".35pt,45.7pt" o:allowincell="f" strokeweight=".16931mm"/>
        </w:pict>
      </w:r>
      <w:r w:rsidRPr="005853CA">
        <w:rPr>
          <w:noProof/>
          <w:lang w:val="en-US" w:eastAsia="en-US"/>
        </w:rPr>
        <w:pict>
          <v:line id="Shape 19" o:spid="_x0000_s1063" style="position:absolute;left:0;text-align:left;z-index:251616768;visibility:visible;mso-wrap-distance-left:0;mso-wrap-distance-right:0;mso-position-horizontal-relative:text;mso-position-vertical-relative:text" from=".1pt,45.45pt" to="480.9pt,45.45pt" o:allowincell="f" strokeweight=".16931mm"/>
        </w:pict>
      </w:r>
      <w:r w:rsidRPr="005853CA">
        <w:rPr>
          <w:noProof/>
          <w:lang w:val="en-US" w:eastAsia="en-US"/>
        </w:rPr>
        <w:pict>
          <v:line id="Shape 20" o:spid="_x0000_s1064" style="position:absolute;left:0;text-align:left;z-index:251617792;visibility:visible;mso-wrap-distance-left:0;mso-wrap-distance-right:0;mso-position-horizontal-relative:text;mso-position-vertical-relative:text" from="239.9pt,-23.5pt" to="239.9pt,45.7pt" o:allowincell="f" strokeweight=".48pt"/>
        </w:pict>
      </w:r>
      <w:r w:rsidRPr="005853CA">
        <w:rPr>
          <w:noProof/>
          <w:lang w:val="en-US" w:eastAsia="en-US"/>
        </w:rPr>
        <w:pict>
          <v:line id="Shape 21" o:spid="_x0000_s1065" style="position:absolute;left:0;text-align:left;z-index:251618816;visibility:visible;mso-wrap-distance-left:0;mso-wrap-distance-right:0;mso-position-horizontal-relative:text;mso-position-vertical-relative:text" from="359.95pt,-23.5pt" to="359.95pt,45.7pt" o:allowincell="f" strokeweight=".48pt"/>
        </w:pict>
      </w:r>
      <w:r w:rsidRPr="005853CA">
        <w:rPr>
          <w:noProof/>
          <w:lang w:val="en-US" w:eastAsia="en-US"/>
        </w:rPr>
        <w:pict>
          <v:line id="Shape 22" o:spid="_x0000_s1066" style="position:absolute;left:0;text-align:left;z-index:251619840;visibility:visible;mso-wrap-distance-left:0;mso-wrap-distance-right:0;mso-position-horizontal-relative:text;mso-position-vertical-relative:text" from="480.7pt,-23.5pt" to="480.7pt,45.7pt" o:allowincell="f" strokeweight=".16931mm"/>
        </w:pic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20"/>
        <w:jc w:val="both"/>
        <w:rPr>
          <w:sz w:val="24"/>
          <w:szCs w:val="24"/>
        </w:rPr>
      </w:pPr>
      <w:r w:rsidRPr="00B36ED3">
        <w:rPr>
          <w:sz w:val="24"/>
          <w:szCs w:val="24"/>
        </w:rPr>
        <w:t>Запись о нарушениях:</w:t>
      </w:r>
    </w:p>
    <w:p w:rsidR="00CF442E" w:rsidRPr="00B36ED3" w:rsidRDefault="00CF442E" w:rsidP="00B36ED3">
      <w:pPr>
        <w:ind w:left="20"/>
        <w:jc w:val="both"/>
        <w:rPr>
          <w:sz w:val="24"/>
          <w:szCs w:val="24"/>
        </w:rPr>
      </w:pPr>
      <w:r w:rsidRPr="00B36ED3">
        <w:rPr>
          <w:sz w:val="24"/>
          <w:szCs w:val="24"/>
        </w:rPr>
        <w:t>Замечания и предложения учителя(членов комиссии)</w:t>
      </w:r>
    </w:p>
    <w:p w:rsidR="00CF442E" w:rsidRPr="00B36ED3" w:rsidRDefault="00CF442E" w:rsidP="00B36ED3">
      <w:pPr>
        <w:ind w:left="20"/>
        <w:jc w:val="both"/>
        <w:rPr>
          <w:sz w:val="24"/>
          <w:szCs w:val="24"/>
        </w:rPr>
      </w:pPr>
      <w:r w:rsidRPr="00B36ED3">
        <w:rPr>
          <w:sz w:val="24"/>
          <w:szCs w:val="24"/>
        </w:rPr>
        <w:t>Учитель: ____________________ / ______________ /</w:t>
      </w:r>
    </w:p>
    <w:p w:rsidR="00CF442E" w:rsidRPr="00B36ED3" w:rsidRDefault="00CF442E" w:rsidP="00B36ED3">
      <w:pPr>
        <w:ind w:left="20"/>
        <w:jc w:val="both"/>
        <w:rPr>
          <w:sz w:val="24"/>
          <w:szCs w:val="24"/>
        </w:rPr>
      </w:pPr>
      <w:r w:rsidRPr="00B36ED3">
        <w:rPr>
          <w:sz w:val="24"/>
          <w:szCs w:val="24"/>
        </w:rPr>
        <w:t>(подпись)</w:t>
      </w:r>
    </w:p>
    <w:p w:rsidR="00CF442E" w:rsidRPr="00B36ED3" w:rsidRDefault="00CF442E" w:rsidP="00B36ED3">
      <w:pPr>
        <w:ind w:left="20"/>
        <w:jc w:val="both"/>
        <w:rPr>
          <w:sz w:val="24"/>
          <w:szCs w:val="24"/>
        </w:rPr>
      </w:pPr>
      <w:r w:rsidRPr="00B36ED3">
        <w:rPr>
          <w:sz w:val="24"/>
          <w:szCs w:val="24"/>
        </w:rPr>
        <w:t>Директор общеобразовательной организации _________________________ / ______________ /</w:t>
      </w:r>
    </w:p>
    <w:p w:rsidR="00CF442E" w:rsidRPr="00B36ED3" w:rsidRDefault="00CF442E" w:rsidP="00B36ED3">
      <w:pPr>
        <w:ind w:left="20"/>
        <w:jc w:val="both"/>
        <w:rPr>
          <w:sz w:val="24"/>
          <w:szCs w:val="24"/>
        </w:rPr>
      </w:pPr>
      <w:r w:rsidRPr="00B36ED3">
        <w:rPr>
          <w:sz w:val="24"/>
          <w:szCs w:val="24"/>
        </w:rPr>
        <w:t>(подпись)</w:t>
      </w:r>
    </w:p>
    <w:p w:rsidR="00CF442E" w:rsidRPr="00B36ED3" w:rsidRDefault="00CF442E" w:rsidP="00B36ED3">
      <w:pPr>
        <w:ind w:left="20"/>
        <w:jc w:val="both"/>
        <w:rPr>
          <w:sz w:val="24"/>
          <w:szCs w:val="24"/>
        </w:rPr>
      </w:pPr>
      <w:r w:rsidRPr="00B36ED3">
        <w:rPr>
          <w:sz w:val="24"/>
          <w:szCs w:val="24"/>
        </w:rPr>
        <w:t>МП.</w:t>
      </w:r>
    </w:p>
    <w:p w:rsidR="00CF442E" w:rsidRPr="00B36ED3" w:rsidRDefault="00CF442E" w:rsidP="00B36ED3">
      <w:pPr>
        <w:ind w:left="20"/>
        <w:jc w:val="both"/>
        <w:rPr>
          <w:sz w:val="24"/>
          <w:szCs w:val="24"/>
        </w:rPr>
      </w:pPr>
    </w:p>
    <w:p w:rsidR="00CF442E" w:rsidRPr="00B36ED3" w:rsidRDefault="00CF442E" w:rsidP="00B36ED3">
      <w:pPr>
        <w:ind w:left="20"/>
        <w:jc w:val="both"/>
        <w:rPr>
          <w:sz w:val="24"/>
          <w:szCs w:val="24"/>
        </w:rPr>
      </w:pPr>
      <w:r w:rsidRPr="00B36ED3">
        <w:rPr>
          <w:sz w:val="24"/>
          <w:szCs w:val="24"/>
        </w:rPr>
        <w:t>Приложение  №8</w:t>
      </w:r>
    </w:p>
    <w:p w:rsidR="00CF442E" w:rsidRPr="00B36ED3" w:rsidRDefault="00CF442E" w:rsidP="00B36ED3">
      <w:pPr>
        <w:jc w:val="both"/>
        <w:rPr>
          <w:sz w:val="24"/>
          <w:szCs w:val="24"/>
        </w:rPr>
      </w:pPr>
    </w:p>
    <w:p w:rsidR="00CF442E" w:rsidRPr="00B36ED3" w:rsidRDefault="00CF442E" w:rsidP="00B36ED3">
      <w:pPr>
        <w:ind w:left="3260"/>
        <w:jc w:val="both"/>
        <w:rPr>
          <w:i/>
          <w:sz w:val="24"/>
          <w:szCs w:val="24"/>
        </w:rPr>
      </w:pPr>
      <w:r w:rsidRPr="00B36ED3">
        <w:rPr>
          <w:b/>
          <w:bCs/>
          <w:i/>
          <w:sz w:val="24"/>
          <w:szCs w:val="24"/>
        </w:rPr>
        <w:t>ОБРАЗЕЦ</w:t>
      </w:r>
    </w:p>
    <w:p w:rsidR="00CF442E" w:rsidRPr="00B36ED3" w:rsidRDefault="00CF442E" w:rsidP="00B36ED3">
      <w:pPr>
        <w:jc w:val="both"/>
        <w:rPr>
          <w:sz w:val="24"/>
          <w:szCs w:val="24"/>
        </w:rPr>
      </w:pPr>
    </w:p>
    <w:p w:rsidR="00CF442E" w:rsidRPr="00B36ED3" w:rsidRDefault="00CF442E" w:rsidP="00B36ED3">
      <w:pPr>
        <w:ind w:left="3260"/>
        <w:jc w:val="both"/>
        <w:rPr>
          <w:sz w:val="24"/>
          <w:szCs w:val="24"/>
        </w:rPr>
      </w:pPr>
      <w:r w:rsidRPr="00B36ED3">
        <w:rPr>
          <w:sz w:val="24"/>
          <w:szCs w:val="24"/>
        </w:rPr>
        <w:t>СПРАВКА</w:t>
      </w:r>
    </w:p>
    <w:p w:rsidR="00CF442E" w:rsidRPr="00B36ED3" w:rsidRDefault="00CF442E" w:rsidP="00B36ED3">
      <w:pPr>
        <w:jc w:val="both"/>
        <w:rPr>
          <w:sz w:val="24"/>
          <w:szCs w:val="24"/>
        </w:rPr>
      </w:pPr>
      <w:r w:rsidRPr="00B36ED3">
        <w:rPr>
          <w:b/>
          <w:bCs/>
          <w:sz w:val="24"/>
          <w:szCs w:val="24"/>
        </w:rPr>
        <w:t xml:space="preserve">                                       о промежуточной аттестации</w:t>
      </w:r>
    </w:p>
    <w:p w:rsidR="00CF442E" w:rsidRPr="00B36ED3" w:rsidRDefault="00CF442E" w:rsidP="00B36ED3">
      <w:pPr>
        <w:ind w:left="3260"/>
        <w:jc w:val="both"/>
        <w:rPr>
          <w:sz w:val="24"/>
          <w:szCs w:val="24"/>
        </w:rPr>
      </w:pPr>
      <w:r w:rsidRPr="00B36ED3">
        <w:rPr>
          <w:sz w:val="24"/>
          <w:szCs w:val="24"/>
        </w:rPr>
        <w:t>(ФИО экстерна)</w:t>
      </w:r>
    </w:p>
    <w:p w:rsidR="00CF442E" w:rsidRPr="00B36ED3" w:rsidRDefault="00CF442E" w:rsidP="00B36ED3">
      <w:pPr>
        <w:ind w:left="40"/>
        <w:jc w:val="both"/>
        <w:rPr>
          <w:sz w:val="24"/>
          <w:szCs w:val="24"/>
        </w:rPr>
      </w:pPr>
      <w:r w:rsidRPr="00B36ED3">
        <w:rPr>
          <w:sz w:val="24"/>
          <w:szCs w:val="24"/>
        </w:rPr>
        <w:t>В________________________________________________</w:t>
      </w:r>
    </w:p>
    <w:p w:rsidR="00CF442E" w:rsidRPr="00B36ED3" w:rsidRDefault="00CF442E" w:rsidP="00B36ED3">
      <w:pPr>
        <w:ind w:left="40"/>
        <w:jc w:val="both"/>
        <w:rPr>
          <w:sz w:val="24"/>
          <w:szCs w:val="24"/>
        </w:rPr>
      </w:pPr>
      <w:r w:rsidRPr="00B36ED3">
        <w:rPr>
          <w:sz w:val="24"/>
          <w:szCs w:val="24"/>
        </w:rPr>
        <w:t>(наименование общеобразовательной организации, адрес)</w:t>
      </w:r>
    </w:p>
    <w:p w:rsidR="00CF442E" w:rsidRPr="00B36ED3" w:rsidRDefault="00CF442E" w:rsidP="00B36ED3">
      <w:pPr>
        <w:ind w:left="40"/>
        <w:jc w:val="both"/>
        <w:rPr>
          <w:sz w:val="24"/>
          <w:szCs w:val="24"/>
        </w:rPr>
      </w:pPr>
      <w:r w:rsidRPr="00B36ED3">
        <w:rPr>
          <w:sz w:val="24"/>
          <w:szCs w:val="24"/>
        </w:rPr>
        <w:t>В  _______ учебном году пройдена промежуточная аттестация.</w:t>
      </w:r>
    </w:p>
    <w:tbl>
      <w:tblPr>
        <w:tblW w:w="0" w:type="auto"/>
        <w:tblInd w:w="40" w:type="dxa"/>
        <w:tblLayout w:type="fixed"/>
        <w:tblCellMar>
          <w:left w:w="0" w:type="dxa"/>
          <w:right w:w="0" w:type="dxa"/>
        </w:tblCellMar>
        <w:tblLook w:val="00A0"/>
      </w:tblPr>
      <w:tblGrid>
        <w:gridCol w:w="560"/>
        <w:gridCol w:w="3140"/>
        <w:gridCol w:w="3240"/>
        <w:gridCol w:w="1000"/>
        <w:gridCol w:w="20"/>
      </w:tblGrid>
      <w:tr w:rsidR="00CF442E" w:rsidRPr="00B36ED3" w:rsidTr="00426224">
        <w:trPr>
          <w:trHeight w:val="219"/>
        </w:trPr>
        <w:tc>
          <w:tcPr>
            <w:tcW w:w="560" w:type="dxa"/>
            <w:vAlign w:val="bottom"/>
          </w:tcPr>
          <w:p w:rsidR="00CF442E" w:rsidRPr="00B36ED3" w:rsidRDefault="00CF442E" w:rsidP="00B36ED3">
            <w:pPr>
              <w:jc w:val="both"/>
              <w:rPr>
                <w:sz w:val="24"/>
                <w:szCs w:val="24"/>
              </w:rPr>
            </w:pPr>
            <w:r w:rsidRPr="00B36ED3">
              <w:rPr>
                <w:sz w:val="24"/>
                <w:szCs w:val="24"/>
              </w:rPr>
              <w:t>№</w:t>
            </w:r>
          </w:p>
        </w:tc>
        <w:tc>
          <w:tcPr>
            <w:tcW w:w="3140" w:type="dxa"/>
            <w:vMerge w:val="restart"/>
            <w:vAlign w:val="bottom"/>
          </w:tcPr>
          <w:p w:rsidR="00CF442E" w:rsidRPr="00B36ED3" w:rsidRDefault="00CF442E" w:rsidP="00B36ED3">
            <w:pPr>
              <w:ind w:left="260"/>
              <w:jc w:val="both"/>
              <w:rPr>
                <w:sz w:val="24"/>
                <w:szCs w:val="24"/>
              </w:rPr>
            </w:pPr>
            <w:r w:rsidRPr="00B36ED3">
              <w:rPr>
                <w:sz w:val="24"/>
                <w:szCs w:val="24"/>
              </w:rPr>
              <w:t>Наименование учебных</w:t>
            </w:r>
          </w:p>
        </w:tc>
        <w:tc>
          <w:tcPr>
            <w:tcW w:w="3240" w:type="dxa"/>
            <w:vMerge w:val="restart"/>
            <w:vAlign w:val="bottom"/>
          </w:tcPr>
          <w:p w:rsidR="00CF442E" w:rsidRPr="00B36ED3" w:rsidRDefault="00CF442E" w:rsidP="00B36ED3">
            <w:pPr>
              <w:ind w:left="560"/>
              <w:jc w:val="both"/>
              <w:rPr>
                <w:sz w:val="24"/>
                <w:szCs w:val="24"/>
              </w:rPr>
            </w:pPr>
            <w:r w:rsidRPr="00B36ED3">
              <w:rPr>
                <w:sz w:val="24"/>
                <w:szCs w:val="24"/>
              </w:rPr>
              <w:t>Аттестационный период</w:t>
            </w:r>
          </w:p>
        </w:tc>
        <w:tc>
          <w:tcPr>
            <w:tcW w:w="1000" w:type="dxa"/>
            <w:vAlign w:val="bottom"/>
          </w:tcPr>
          <w:p w:rsidR="00CF442E" w:rsidRPr="00B36ED3" w:rsidRDefault="00CF442E" w:rsidP="00B36ED3">
            <w:pPr>
              <w:jc w:val="both"/>
              <w:rPr>
                <w:sz w:val="24"/>
                <w:szCs w:val="24"/>
              </w:rPr>
            </w:pPr>
            <w:r w:rsidRPr="00B36ED3">
              <w:rPr>
                <w:w w:val="96"/>
                <w:sz w:val="24"/>
                <w:szCs w:val="24"/>
              </w:rPr>
              <w:t>Оценка</w:t>
            </w:r>
          </w:p>
        </w:tc>
        <w:tc>
          <w:tcPr>
            <w:tcW w:w="20" w:type="dxa"/>
            <w:vAlign w:val="bottom"/>
          </w:tcPr>
          <w:p w:rsidR="00CF442E" w:rsidRPr="00B36ED3" w:rsidRDefault="00CF442E" w:rsidP="00B36ED3">
            <w:pPr>
              <w:jc w:val="both"/>
              <w:rPr>
                <w:sz w:val="24"/>
                <w:szCs w:val="24"/>
              </w:rPr>
            </w:pPr>
          </w:p>
        </w:tc>
      </w:tr>
      <w:tr w:rsidR="00CF442E" w:rsidRPr="00B36ED3" w:rsidTr="00426224">
        <w:trPr>
          <w:trHeight w:val="93"/>
        </w:trPr>
        <w:tc>
          <w:tcPr>
            <w:tcW w:w="560" w:type="dxa"/>
            <w:vMerge w:val="restart"/>
            <w:vAlign w:val="bottom"/>
          </w:tcPr>
          <w:p w:rsidR="00CF442E" w:rsidRPr="00B36ED3" w:rsidRDefault="00CF442E" w:rsidP="00B36ED3">
            <w:pPr>
              <w:jc w:val="both"/>
              <w:rPr>
                <w:sz w:val="24"/>
                <w:szCs w:val="24"/>
              </w:rPr>
            </w:pPr>
            <w:r w:rsidRPr="00B36ED3">
              <w:rPr>
                <w:sz w:val="24"/>
                <w:szCs w:val="24"/>
              </w:rPr>
              <w:t>п/п</w:t>
            </w:r>
          </w:p>
        </w:tc>
        <w:tc>
          <w:tcPr>
            <w:tcW w:w="3140" w:type="dxa"/>
            <w:vMerge/>
            <w:vAlign w:val="bottom"/>
          </w:tcPr>
          <w:p w:rsidR="00CF442E" w:rsidRPr="00B36ED3" w:rsidRDefault="00CF442E" w:rsidP="00B36ED3">
            <w:pPr>
              <w:jc w:val="both"/>
              <w:rPr>
                <w:sz w:val="24"/>
                <w:szCs w:val="24"/>
              </w:rPr>
            </w:pPr>
          </w:p>
        </w:tc>
        <w:tc>
          <w:tcPr>
            <w:tcW w:w="3240" w:type="dxa"/>
            <w:vMerge/>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426224">
        <w:trPr>
          <w:trHeight w:val="158"/>
        </w:trPr>
        <w:tc>
          <w:tcPr>
            <w:tcW w:w="560" w:type="dxa"/>
            <w:vMerge/>
            <w:vAlign w:val="bottom"/>
          </w:tcPr>
          <w:p w:rsidR="00CF442E" w:rsidRPr="00B36ED3" w:rsidRDefault="00CF442E" w:rsidP="00B36ED3">
            <w:pPr>
              <w:jc w:val="both"/>
              <w:rPr>
                <w:sz w:val="24"/>
                <w:szCs w:val="24"/>
              </w:rPr>
            </w:pPr>
          </w:p>
        </w:tc>
        <w:tc>
          <w:tcPr>
            <w:tcW w:w="3140" w:type="dxa"/>
            <w:vMerge w:val="restart"/>
            <w:vAlign w:val="bottom"/>
          </w:tcPr>
          <w:p w:rsidR="00CF442E" w:rsidRPr="00B36ED3" w:rsidRDefault="00CF442E" w:rsidP="00B36ED3">
            <w:pPr>
              <w:ind w:left="260"/>
              <w:jc w:val="both"/>
              <w:rPr>
                <w:sz w:val="24"/>
                <w:szCs w:val="24"/>
              </w:rPr>
            </w:pPr>
            <w:r w:rsidRPr="00B36ED3">
              <w:rPr>
                <w:sz w:val="24"/>
                <w:szCs w:val="24"/>
              </w:rPr>
              <w:t>предметов</w:t>
            </w:r>
          </w:p>
        </w:tc>
        <w:tc>
          <w:tcPr>
            <w:tcW w:w="3240" w:type="dxa"/>
            <w:vMerge w:val="restart"/>
            <w:vAlign w:val="bottom"/>
          </w:tcPr>
          <w:p w:rsidR="00CF442E" w:rsidRPr="00B36ED3" w:rsidRDefault="00CF442E" w:rsidP="00B36ED3">
            <w:pPr>
              <w:ind w:left="560"/>
              <w:jc w:val="both"/>
              <w:rPr>
                <w:sz w:val="24"/>
                <w:szCs w:val="24"/>
              </w:rPr>
            </w:pPr>
            <w:r w:rsidRPr="00B36ED3">
              <w:rPr>
                <w:sz w:val="24"/>
                <w:szCs w:val="24"/>
              </w:rPr>
              <w:t>(четверть, полугодие.)</w:t>
            </w: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426224">
        <w:trPr>
          <w:trHeight w:val="159"/>
        </w:trPr>
        <w:tc>
          <w:tcPr>
            <w:tcW w:w="560" w:type="dxa"/>
            <w:vAlign w:val="bottom"/>
          </w:tcPr>
          <w:p w:rsidR="00CF442E" w:rsidRPr="00B36ED3" w:rsidRDefault="00CF442E" w:rsidP="00B36ED3">
            <w:pPr>
              <w:jc w:val="both"/>
              <w:rPr>
                <w:sz w:val="24"/>
                <w:szCs w:val="24"/>
              </w:rPr>
            </w:pPr>
          </w:p>
        </w:tc>
        <w:tc>
          <w:tcPr>
            <w:tcW w:w="3140" w:type="dxa"/>
            <w:vMerge/>
            <w:vAlign w:val="bottom"/>
          </w:tcPr>
          <w:p w:rsidR="00CF442E" w:rsidRPr="00B36ED3" w:rsidRDefault="00CF442E" w:rsidP="00B36ED3">
            <w:pPr>
              <w:jc w:val="both"/>
              <w:rPr>
                <w:sz w:val="24"/>
                <w:szCs w:val="24"/>
              </w:rPr>
            </w:pPr>
          </w:p>
        </w:tc>
        <w:tc>
          <w:tcPr>
            <w:tcW w:w="3240" w:type="dxa"/>
            <w:vMerge/>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426224">
        <w:trPr>
          <w:trHeight w:val="317"/>
        </w:trPr>
        <w:tc>
          <w:tcPr>
            <w:tcW w:w="560" w:type="dxa"/>
            <w:vAlign w:val="bottom"/>
          </w:tcPr>
          <w:p w:rsidR="00CF442E" w:rsidRPr="00B36ED3" w:rsidRDefault="00CF442E" w:rsidP="00B36ED3">
            <w:pPr>
              <w:jc w:val="both"/>
              <w:rPr>
                <w:sz w:val="24"/>
                <w:szCs w:val="24"/>
              </w:rPr>
            </w:pPr>
          </w:p>
        </w:tc>
        <w:tc>
          <w:tcPr>
            <w:tcW w:w="3140" w:type="dxa"/>
            <w:vAlign w:val="bottom"/>
          </w:tcPr>
          <w:p w:rsidR="00CF442E" w:rsidRPr="00B36ED3" w:rsidRDefault="00CF442E" w:rsidP="00B36ED3">
            <w:pPr>
              <w:jc w:val="both"/>
              <w:rPr>
                <w:sz w:val="24"/>
                <w:szCs w:val="24"/>
              </w:rPr>
            </w:pPr>
          </w:p>
        </w:tc>
        <w:tc>
          <w:tcPr>
            <w:tcW w:w="3240" w:type="dxa"/>
            <w:vAlign w:val="bottom"/>
          </w:tcPr>
          <w:p w:rsidR="00CF442E" w:rsidRPr="00B36ED3" w:rsidRDefault="00CF442E" w:rsidP="00B36ED3">
            <w:pPr>
              <w:ind w:left="560"/>
              <w:jc w:val="both"/>
              <w:rPr>
                <w:sz w:val="24"/>
                <w:szCs w:val="24"/>
              </w:rPr>
            </w:pPr>
          </w:p>
        </w:tc>
        <w:tc>
          <w:tcPr>
            <w:tcW w:w="100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jc w:val="both"/>
        <w:rPr>
          <w:sz w:val="24"/>
          <w:szCs w:val="24"/>
        </w:rPr>
      </w:pPr>
      <w:r w:rsidRPr="00B36ED3">
        <w:rPr>
          <w:b/>
          <w:bCs/>
          <w:sz w:val="24"/>
          <w:szCs w:val="24"/>
        </w:rPr>
        <w:t>_______________________________________________________________________ в ________________ класс</w:t>
      </w:r>
    </w:p>
    <w:p w:rsidR="00CF442E" w:rsidRPr="00B36ED3" w:rsidRDefault="00CF442E" w:rsidP="00B36ED3">
      <w:pPr>
        <w:jc w:val="both"/>
        <w:rPr>
          <w:sz w:val="24"/>
          <w:szCs w:val="24"/>
        </w:rPr>
        <w:sectPr w:rsidR="00CF442E" w:rsidRPr="00B36ED3">
          <w:pgSz w:w="11900" w:h="16834"/>
          <w:pgMar w:top="1440" w:right="1269" w:bottom="1440" w:left="1020" w:header="0" w:footer="0" w:gutter="0"/>
          <w:cols w:space="720" w:equalWidth="0">
            <w:col w:w="9620"/>
          </w:cols>
        </w:sectPr>
      </w:pPr>
    </w:p>
    <w:p w:rsidR="00CF442E" w:rsidRPr="00B36ED3" w:rsidRDefault="00CF442E" w:rsidP="00B36ED3">
      <w:pPr>
        <w:ind w:left="40"/>
        <w:jc w:val="both"/>
        <w:rPr>
          <w:sz w:val="24"/>
          <w:szCs w:val="24"/>
        </w:rPr>
      </w:pPr>
      <w:r w:rsidRPr="00B36ED3">
        <w:rPr>
          <w:sz w:val="24"/>
          <w:szCs w:val="24"/>
        </w:rPr>
        <w:lastRenderedPageBreak/>
        <w:t>(ФИО обучающегося)</w:t>
      </w:r>
    </w:p>
    <w:p w:rsidR="00CF442E" w:rsidRPr="00B36ED3" w:rsidRDefault="00CF442E" w:rsidP="00B36ED3">
      <w:pPr>
        <w:jc w:val="both"/>
        <w:rPr>
          <w:sz w:val="24"/>
          <w:szCs w:val="24"/>
        </w:rPr>
      </w:pPr>
      <w:r w:rsidRPr="00B36ED3">
        <w:rPr>
          <w:sz w:val="24"/>
          <w:szCs w:val="24"/>
        </w:rPr>
        <w:br w:type="column"/>
      </w:r>
    </w:p>
    <w:p w:rsidR="00CF442E" w:rsidRPr="00B36ED3" w:rsidRDefault="00CF442E" w:rsidP="00B36ED3">
      <w:pPr>
        <w:jc w:val="both"/>
        <w:rPr>
          <w:sz w:val="24"/>
          <w:szCs w:val="24"/>
        </w:rPr>
      </w:pPr>
      <w:r w:rsidRPr="00B36ED3">
        <w:rPr>
          <w:sz w:val="24"/>
          <w:szCs w:val="24"/>
        </w:rPr>
        <w:t>(продолжит обучение, переведен)</w:t>
      </w: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num="2" w:space="720" w:equalWidth="0">
            <w:col w:w="2840" w:space="720"/>
            <w:col w:w="6060"/>
          </w:cols>
        </w:sectPr>
      </w:pPr>
    </w:p>
    <w:p w:rsidR="00CF442E" w:rsidRPr="00B36ED3" w:rsidRDefault="00CF442E" w:rsidP="00B36ED3">
      <w:pPr>
        <w:ind w:left="40"/>
        <w:jc w:val="both"/>
        <w:rPr>
          <w:sz w:val="24"/>
          <w:szCs w:val="24"/>
        </w:rPr>
      </w:pPr>
      <w:r w:rsidRPr="00B36ED3">
        <w:rPr>
          <w:sz w:val="24"/>
          <w:szCs w:val="24"/>
        </w:rPr>
        <w:lastRenderedPageBreak/>
        <w:t>Директор общеобразовательной организации</w:t>
      </w: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space="720" w:equalWidth="0">
            <w:col w:w="9620"/>
          </w:cols>
        </w:sectPr>
      </w:pPr>
    </w:p>
    <w:p w:rsidR="00CF442E" w:rsidRPr="00B36ED3" w:rsidRDefault="00CF442E" w:rsidP="00B36ED3">
      <w:pPr>
        <w:ind w:left="40"/>
        <w:jc w:val="both"/>
        <w:rPr>
          <w:sz w:val="24"/>
          <w:szCs w:val="24"/>
        </w:rPr>
      </w:pPr>
      <w:r w:rsidRPr="00B36ED3">
        <w:rPr>
          <w:sz w:val="24"/>
          <w:szCs w:val="24"/>
        </w:rPr>
        <w:lastRenderedPageBreak/>
        <w:t>подпись</w:t>
      </w:r>
      <w:r w:rsidRPr="00B36ED3">
        <w:rPr>
          <w:sz w:val="24"/>
          <w:szCs w:val="24"/>
        </w:rPr>
        <w:br w:type="column"/>
      </w: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num="2" w:space="720" w:equalWidth="0">
            <w:col w:w="6940" w:space="720"/>
            <w:col w:w="1960"/>
          </w:cols>
        </w:sectPr>
      </w:pPr>
    </w:p>
    <w:p w:rsidR="00CF442E" w:rsidRPr="00B36ED3" w:rsidRDefault="00CF442E" w:rsidP="00B36ED3">
      <w:pPr>
        <w:ind w:left="40"/>
        <w:jc w:val="both"/>
        <w:rPr>
          <w:sz w:val="24"/>
          <w:szCs w:val="24"/>
        </w:rPr>
      </w:pPr>
      <w:r w:rsidRPr="00B36ED3">
        <w:rPr>
          <w:sz w:val="24"/>
          <w:szCs w:val="24"/>
        </w:rPr>
        <w:lastRenderedPageBreak/>
        <w:t>МП</w:t>
      </w:r>
    </w:p>
    <w:p w:rsidR="00CF442E" w:rsidRPr="00B36ED3" w:rsidRDefault="00CF442E" w:rsidP="00B36ED3">
      <w:pPr>
        <w:jc w:val="both"/>
        <w:rPr>
          <w:sz w:val="24"/>
          <w:szCs w:val="24"/>
        </w:rPr>
        <w:sectPr w:rsidR="00CF442E" w:rsidRPr="00B36ED3">
          <w:type w:val="continuous"/>
          <w:pgSz w:w="11900" w:h="16834"/>
          <w:pgMar w:top="1440" w:right="1269" w:bottom="1440" w:left="1020" w:header="0" w:footer="0" w:gutter="0"/>
          <w:cols w:space="720" w:equalWidth="0">
            <w:col w:w="9620"/>
          </w:cols>
        </w:sectPr>
      </w:pPr>
    </w:p>
    <w:p w:rsidR="00CF442E" w:rsidRPr="00B36ED3" w:rsidRDefault="00CF442E" w:rsidP="00B36ED3">
      <w:pPr>
        <w:ind w:left="40"/>
        <w:jc w:val="both"/>
        <w:rPr>
          <w:sz w:val="24"/>
          <w:szCs w:val="24"/>
        </w:rPr>
      </w:pPr>
      <w:r w:rsidRPr="00B36ED3">
        <w:rPr>
          <w:b/>
          <w:bCs/>
          <w:sz w:val="24"/>
          <w:szCs w:val="24"/>
        </w:rPr>
        <w:lastRenderedPageBreak/>
        <w:t>/</w:t>
      </w:r>
    </w:p>
    <w:p w:rsidR="00CF442E" w:rsidRPr="00B36ED3" w:rsidRDefault="00CF442E" w:rsidP="00B36ED3">
      <w:pPr>
        <w:ind w:left="40"/>
        <w:jc w:val="both"/>
        <w:rPr>
          <w:sz w:val="24"/>
          <w:szCs w:val="24"/>
        </w:rPr>
      </w:pPr>
      <w:r w:rsidRPr="00B36ED3">
        <w:rPr>
          <w:sz w:val="24"/>
          <w:szCs w:val="24"/>
        </w:rPr>
        <w:t>Ознакомлен: ______________ / ________________________________________ / _____</w:t>
      </w:r>
    </w:p>
    <w:p w:rsidR="00CF442E" w:rsidRPr="00B36ED3" w:rsidRDefault="00CF442E" w:rsidP="00B36ED3">
      <w:pPr>
        <w:tabs>
          <w:tab w:val="left" w:pos="2840"/>
        </w:tabs>
        <w:ind w:left="40"/>
        <w:jc w:val="both"/>
        <w:rPr>
          <w:sz w:val="24"/>
          <w:szCs w:val="24"/>
        </w:rPr>
      </w:pPr>
      <w:r w:rsidRPr="00B36ED3">
        <w:rPr>
          <w:sz w:val="24"/>
          <w:szCs w:val="24"/>
        </w:rPr>
        <w:t>Подпись</w:t>
      </w:r>
      <w:r w:rsidRPr="00B36ED3">
        <w:rPr>
          <w:sz w:val="24"/>
          <w:szCs w:val="24"/>
        </w:rPr>
        <w:tab/>
        <w:t>ФИО родителя (законного представителя) несовершеннолетнего экстерна Дата</w:t>
      </w:r>
    </w:p>
    <w:p w:rsidR="00CF442E" w:rsidRPr="00B36ED3" w:rsidRDefault="00CF442E" w:rsidP="00B36ED3">
      <w:pPr>
        <w:ind w:left="4440"/>
        <w:jc w:val="both"/>
        <w:rPr>
          <w:sz w:val="24"/>
          <w:szCs w:val="24"/>
        </w:rPr>
      </w:pPr>
    </w:p>
    <w:p w:rsidR="00CF442E" w:rsidRPr="00B36ED3" w:rsidRDefault="00CF442E" w:rsidP="00B36ED3">
      <w:pPr>
        <w:ind w:left="4440"/>
        <w:jc w:val="both"/>
        <w:rPr>
          <w:sz w:val="24"/>
          <w:szCs w:val="24"/>
        </w:rPr>
      </w:pPr>
    </w:p>
    <w:p w:rsidR="00CF442E" w:rsidRPr="00B36ED3" w:rsidRDefault="00CF442E" w:rsidP="00B36ED3">
      <w:pPr>
        <w:ind w:left="4440"/>
        <w:jc w:val="both"/>
        <w:rPr>
          <w:sz w:val="24"/>
          <w:szCs w:val="24"/>
        </w:rPr>
      </w:pP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autoSpaceDE w:val="0"/>
        <w:autoSpaceDN w:val="0"/>
        <w:adjustRightInd w:val="0"/>
        <w:jc w:val="both"/>
        <w:rPr>
          <w:rFonts w:eastAsia="Batang"/>
          <w:color w:val="000000"/>
          <w:sz w:val="24"/>
          <w:szCs w:val="24"/>
          <w:lang w:eastAsia="ko-KR"/>
        </w:rPr>
      </w:pPr>
    </w:p>
    <w:p w:rsidR="00CF442E" w:rsidRPr="00B36ED3" w:rsidRDefault="00CF442E" w:rsidP="00B36ED3">
      <w:pPr>
        <w:jc w:val="both"/>
        <w:rPr>
          <w:sz w:val="24"/>
          <w:szCs w:val="24"/>
        </w:rPr>
        <w:sectPr w:rsidR="00CF442E" w:rsidRPr="00B36ED3">
          <w:type w:val="continuous"/>
          <w:pgSz w:w="11900" w:h="16834"/>
          <w:pgMar w:top="1319" w:right="729" w:bottom="1440" w:left="1100" w:header="0" w:footer="0" w:gutter="0"/>
          <w:cols w:space="720" w:equalWidth="0">
            <w:col w:w="10080"/>
          </w:cols>
        </w:sectPr>
      </w:pPr>
    </w:p>
    <w:p w:rsidR="00CF442E" w:rsidRPr="00B36ED3" w:rsidRDefault="00CF442E" w:rsidP="00B36ED3">
      <w:pPr>
        <w:ind w:left="10200"/>
        <w:jc w:val="both"/>
        <w:rPr>
          <w:sz w:val="24"/>
          <w:szCs w:val="24"/>
        </w:rPr>
      </w:pPr>
      <w:r w:rsidRPr="00B36ED3">
        <w:rPr>
          <w:sz w:val="24"/>
          <w:szCs w:val="24"/>
        </w:rPr>
        <w:lastRenderedPageBreak/>
        <w:t>Приложение</w:t>
      </w:r>
    </w:p>
    <w:p w:rsidR="00CF442E" w:rsidRPr="00B36ED3" w:rsidRDefault="00CF442E" w:rsidP="00B36ED3">
      <w:pPr>
        <w:ind w:left="10200"/>
        <w:jc w:val="both"/>
        <w:rPr>
          <w:sz w:val="24"/>
          <w:szCs w:val="24"/>
        </w:rPr>
      </w:pPr>
      <w:r w:rsidRPr="00B36ED3">
        <w:rPr>
          <w:sz w:val="24"/>
          <w:szCs w:val="24"/>
        </w:rPr>
        <w:t>к Методическим рекомендациям по регламентации</w:t>
      </w:r>
    </w:p>
    <w:p w:rsidR="00CF442E" w:rsidRPr="00B36ED3" w:rsidRDefault="00CF442E" w:rsidP="00B36ED3">
      <w:pPr>
        <w:ind w:left="10200"/>
        <w:jc w:val="both"/>
        <w:rPr>
          <w:sz w:val="24"/>
          <w:szCs w:val="24"/>
        </w:rPr>
      </w:pPr>
      <w:r w:rsidRPr="00B36ED3">
        <w:rPr>
          <w:sz w:val="24"/>
          <w:szCs w:val="24"/>
        </w:rPr>
        <w:t>порядка ведения  учета  детей, осваивающих основ-</w:t>
      </w:r>
    </w:p>
    <w:p w:rsidR="00CF442E" w:rsidRPr="00B36ED3" w:rsidRDefault="00CF442E" w:rsidP="00B36ED3">
      <w:pPr>
        <w:ind w:left="10200"/>
        <w:jc w:val="both"/>
        <w:rPr>
          <w:sz w:val="24"/>
          <w:szCs w:val="24"/>
        </w:rPr>
      </w:pPr>
      <w:r w:rsidRPr="00B36ED3">
        <w:rPr>
          <w:sz w:val="24"/>
          <w:szCs w:val="24"/>
        </w:rPr>
        <w:t>ные образовательные программы в форме семейного</w:t>
      </w:r>
    </w:p>
    <w:p w:rsidR="00CF442E" w:rsidRPr="00B36ED3" w:rsidRDefault="00CF442E" w:rsidP="00B36ED3">
      <w:pPr>
        <w:tabs>
          <w:tab w:val="left" w:pos="12120"/>
        </w:tabs>
        <w:ind w:left="10200"/>
        <w:jc w:val="both"/>
        <w:rPr>
          <w:sz w:val="24"/>
          <w:szCs w:val="24"/>
        </w:rPr>
      </w:pPr>
      <w:r w:rsidRPr="00B36ED3">
        <w:rPr>
          <w:sz w:val="24"/>
          <w:szCs w:val="24"/>
        </w:rPr>
        <w:t>образования  или</w:t>
      </w:r>
      <w:r w:rsidRPr="00B36ED3">
        <w:rPr>
          <w:sz w:val="24"/>
          <w:szCs w:val="24"/>
        </w:rPr>
        <w:tab/>
        <w:t>самообразования,  и  разъяснению</w:t>
      </w:r>
    </w:p>
    <w:p w:rsidR="00CF442E" w:rsidRPr="00B36ED3" w:rsidRDefault="00CF442E" w:rsidP="00B36ED3">
      <w:pPr>
        <w:ind w:left="10200"/>
        <w:jc w:val="both"/>
        <w:rPr>
          <w:sz w:val="24"/>
          <w:szCs w:val="24"/>
        </w:rPr>
      </w:pPr>
      <w:r w:rsidRPr="00B36ED3">
        <w:rPr>
          <w:sz w:val="24"/>
          <w:szCs w:val="24"/>
        </w:rPr>
        <w:t>родителям (законным представителям) необходимо-</w:t>
      </w:r>
    </w:p>
    <w:p w:rsidR="00CF442E" w:rsidRPr="00B36ED3" w:rsidRDefault="00CF442E" w:rsidP="00B36ED3">
      <w:pPr>
        <w:ind w:left="10200"/>
        <w:jc w:val="both"/>
        <w:rPr>
          <w:sz w:val="24"/>
          <w:szCs w:val="24"/>
        </w:rPr>
      </w:pPr>
      <w:r w:rsidRPr="00B36ED3">
        <w:rPr>
          <w:sz w:val="24"/>
          <w:szCs w:val="24"/>
        </w:rPr>
        <w:t>сти  прохождения  ежегодной  промежуточной  атте-</w:t>
      </w:r>
    </w:p>
    <w:p w:rsidR="00CF442E" w:rsidRPr="00B36ED3" w:rsidRDefault="00CF442E" w:rsidP="00B36ED3">
      <w:pPr>
        <w:ind w:left="10200"/>
        <w:jc w:val="both"/>
        <w:rPr>
          <w:sz w:val="24"/>
          <w:szCs w:val="24"/>
        </w:rPr>
      </w:pPr>
      <w:r w:rsidRPr="00B36ED3">
        <w:rPr>
          <w:sz w:val="24"/>
          <w:szCs w:val="24"/>
        </w:rPr>
        <w:t>стации обучающимися в форме семейного образова-</w:t>
      </w:r>
    </w:p>
    <w:p w:rsidR="00CF442E" w:rsidRPr="00B36ED3" w:rsidRDefault="00CF442E" w:rsidP="00B36ED3">
      <w:pPr>
        <w:ind w:left="10200"/>
        <w:jc w:val="both"/>
        <w:rPr>
          <w:sz w:val="24"/>
          <w:szCs w:val="24"/>
        </w:rPr>
      </w:pPr>
      <w:r w:rsidRPr="00B36ED3">
        <w:rPr>
          <w:sz w:val="24"/>
          <w:szCs w:val="24"/>
        </w:rPr>
        <w:t>ния</w:t>
      </w:r>
    </w:p>
    <w:p w:rsidR="00CF442E" w:rsidRPr="00B36ED3" w:rsidRDefault="00CF442E" w:rsidP="00B36ED3">
      <w:pPr>
        <w:jc w:val="both"/>
        <w:rPr>
          <w:sz w:val="24"/>
          <w:szCs w:val="24"/>
        </w:rPr>
      </w:pPr>
    </w:p>
    <w:p w:rsidR="00CF442E" w:rsidRPr="00B36ED3" w:rsidRDefault="00CF442E" w:rsidP="00B36ED3">
      <w:pPr>
        <w:ind w:right="-1"/>
        <w:jc w:val="both"/>
        <w:rPr>
          <w:sz w:val="24"/>
          <w:szCs w:val="24"/>
        </w:rPr>
      </w:pPr>
      <w:r w:rsidRPr="00B36ED3">
        <w:rPr>
          <w:sz w:val="24"/>
          <w:szCs w:val="24"/>
        </w:rPr>
        <w:t>Образовательная карта ________________________________ муниципального образования</w:t>
      </w:r>
    </w:p>
    <w:p w:rsidR="00CF442E" w:rsidRPr="00B36ED3" w:rsidRDefault="00CF442E" w:rsidP="00B36ED3">
      <w:pPr>
        <w:ind w:left="5520"/>
        <w:jc w:val="both"/>
        <w:rPr>
          <w:sz w:val="24"/>
          <w:szCs w:val="24"/>
        </w:rPr>
      </w:pPr>
      <w:r w:rsidRPr="00B36ED3">
        <w:rPr>
          <w:sz w:val="24"/>
          <w:szCs w:val="24"/>
        </w:rPr>
        <w:t>(наименование муниципального района/городского округа)</w:t>
      </w:r>
    </w:p>
    <w:p w:rsidR="00CF442E" w:rsidRPr="00B36ED3" w:rsidRDefault="00CF442E" w:rsidP="00B36ED3">
      <w:pPr>
        <w:ind w:right="-1"/>
        <w:jc w:val="both"/>
        <w:rPr>
          <w:sz w:val="24"/>
          <w:szCs w:val="24"/>
        </w:rPr>
      </w:pPr>
      <w:r w:rsidRPr="00B36ED3">
        <w:rPr>
          <w:sz w:val="24"/>
          <w:szCs w:val="24"/>
        </w:rPr>
        <w:t>по учету детей, подлежащих обучению по общеобразовательным программам</w:t>
      </w:r>
    </w:p>
    <w:p w:rsidR="00CF442E" w:rsidRPr="00B36ED3" w:rsidRDefault="00CF442E" w:rsidP="00B36ED3">
      <w:pPr>
        <w:jc w:val="both"/>
        <w:rPr>
          <w:sz w:val="24"/>
          <w:szCs w:val="24"/>
        </w:rPr>
      </w:pPr>
    </w:p>
    <w:tbl>
      <w:tblPr>
        <w:tblW w:w="16860" w:type="dxa"/>
        <w:tblLayout w:type="fixed"/>
        <w:tblCellMar>
          <w:left w:w="0" w:type="dxa"/>
          <w:right w:w="0" w:type="dxa"/>
        </w:tblCellMar>
        <w:tblLook w:val="00A0"/>
      </w:tblPr>
      <w:tblGrid>
        <w:gridCol w:w="30"/>
        <w:gridCol w:w="2818"/>
        <w:gridCol w:w="1039"/>
        <w:gridCol w:w="700"/>
        <w:gridCol w:w="859"/>
        <w:gridCol w:w="700"/>
        <w:gridCol w:w="1999"/>
        <w:gridCol w:w="1019"/>
        <w:gridCol w:w="899"/>
        <w:gridCol w:w="999"/>
        <w:gridCol w:w="820"/>
        <w:gridCol w:w="840"/>
        <w:gridCol w:w="820"/>
        <w:gridCol w:w="840"/>
        <w:gridCol w:w="899"/>
        <w:gridCol w:w="1019"/>
        <w:gridCol w:w="540"/>
        <w:gridCol w:w="20"/>
      </w:tblGrid>
      <w:tr w:rsidR="00CF442E" w:rsidRPr="00B36ED3" w:rsidTr="00BC64A7">
        <w:trPr>
          <w:trHeight w:val="322"/>
        </w:trPr>
        <w:tc>
          <w:tcPr>
            <w:tcW w:w="20" w:type="dxa"/>
            <w:vAlign w:val="bottom"/>
          </w:tcPr>
          <w:p w:rsidR="00CF442E" w:rsidRPr="00B36ED3" w:rsidRDefault="00CF442E" w:rsidP="00B36ED3">
            <w:pPr>
              <w:jc w:val="both"/>
              <w:rPr>
                <w:sz w:val="24"/>
                <w:szCs w:val="24"/>
              </w:rPr>
            </w:pPr>
          </w:p>
        </w:tc>
        <w:tc>
          <w:tcPr>
            <w:tcW w:w="2820" w:type="dxa"/>
            <w:vAlign w:val="bottom"/>
          </w:tcPr>
          <w:p w:rsidR="00CF442E" w:rsidRPr="00B36ED3" w:rsidRDefault="00CF442E" w:rsidP="00B36ED3">
            <w:pPr>
              <w:jc w:val="both"/>
              <w:rPr>
                <w:sz w:val="24"/>
                <w:szCs w:val="24"/>
              </w:rPr>
            </w:pPr>
          </w:p>
        </w:tc>
        <w:tc>
          <w:tcPr>
            <w:tcW w:w="104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86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2000" w:type="dxa"/>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3580" w:type="dxa"/>
            <w:gridSpan w:val="4"/>
            <w:vAlign w:val="bottom"/>
          </w:tcPr>
          <w:p w:rsidR="00CF442E" w:rsidRPr="00B36ED3" w:rsidRDefault="00CF442E" w:rsidP="00B36ED3">
            <w:pPr>
              <w:ind w:right="482"/>
              <w:jc w:val="both"/>
              <w:rPr>
                <w:sz w:val="24"/>
                <w:szCs w:val="24"/>
              </w:rPr>
            </w:pPr>
            <w:r w:rsidRPr="00B36ED3">
              <w:rPr>
                <w:sz w:val="24"/>
                <w:szCs w:val="24"/>
              </w:rPr>
              <w:t>Таблица 1 (1 раз в год)</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3"/>
        </w:trPr>
        <w:tc>
          <w:tcPr>
            <w:tcW w:w="20" w:type="dxa"/>
            <w:vAlign w:val="bottom"/>
          </w:tcPr>
          <w:p w:rsidR="00CF442E" w:rsidRPr="00B36ED3" w:rsidRDefault="00CF442E" w:rsidP="00B36ED3">
            <w:pPr>
              <w:jc w:val="both"/>
              <w:rPr>
                <w:sz w:val="24"/>
                <w:szCs w:val="24"/>
              </w:rPr>
            </w:pPr>
          </w:p>
        </w:tc>
        <w:tc>
          <w:tcPr>
            <w:tcW w:w="2820" w:type="dxa"/>
            <w:vAlign w:val="bottom"/>
          </w:tcPr>
          <w:p w:rsidR="00CF442E" w:rsidRPr="00B36ED3" w:rsidRDefault="00CF442E" w:rsidP="00B36ED3">
            <w:pPr>
              <w:jc w:val="both"/>
              <w:rPr>
                <w:sz w:val="24"/>
                <w:szCs w:val="24"/>
              </w:rPr>
            </w:pPr>
          </w:p>
        </w:tc>
        <w:tc>
          <w:tcPr>
            <w:tcW w:w="104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86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2000" w:type="dxa"/>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7140" w:type="dxa"/>
            <w:gridSpan w:val="8"/>
            <w:vAlign w:val="bottom"/>
          </w:tcPr>
          <w:p w:rsidR="00CF442E" w:rsidRPr="00B36ED3" w:rsidRDefault="00CF442E" w:rsidP="00B36ED3">
            <w:pPr>
              <w:ind w:right="482"/>
              <w:jc w:val="both"/>
              <w:rPr>
                <w:sz w:val="24"/>
                <w:szCs w:val="24"/>
              </w:rPr>
            </w:pPr>
            <w:r w:rsidRPr="00B36ED3">
              <w:rPr>
                <w:sz w:val="24"/>
                <w:szCs w:val="24"/>
              </w:rPr>
              <w:t>(по состоянию на 5 октября 20__г. с учетом заполненных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6"/>
        </w:trPr>
        <w:tc>
          <w:tcPr>
            <w:tcW w:w="20" w:type="dxa"/>
            <w:vAlign w:val="bottom"/>
          </w:tcPr>
          <w:p w:rsidR="00CF442E" w:rsidRPr="00B36ED3" w:rsidRDefault="00CF442E" w:rsidP="00B36ED3">
            <w:pPr>
              <w:jc w:val="both"/>
              <w:rPr>
                <w:sz w:val="24"/>
                <w:szCs w:val="24"/>
              </w:rPr>
            </w:pPr>
          </w:p>
        </w:tc>
        <w:tc>
          <w:tcPr>
            <w:tcW w:w="2820" w:type="dxa"/>
            <w:vAlign w:val="bottom"/>
          </w:tcPr>
          <w:p w:rsidR="00CF442E" w:rsidRPr="00B36ED3" w:rsidRDefault="00CF442E" w:rsidP="00B36ED3">
            <w:pPr>
              <w:jc w:val="both"/>
              <w:rPr>
                <w:sz w:val="24"/>
                <w:szCs w:val="24"/>
              </w:rPr>
            </w:pPr>
          </w:p>
        </w:tc>
        <w:tc>
          <w:tcPr>
            <w:tcW w:w="104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860" w:type="dxa"/>
            <w:vAlign w:val="bottom"/>
          </w:tcPr>
          <w:p w:rsidR="00CF442E" w:rsidRPr="00B36ED3" w:rsidRDefault="00CF442E" w:rsidP="00B36ED3">
            <w:pPr>
              <w:jc w:val="both"/>
              <w:rPr>
                <w:sz w:val="24"/>
                <w:szCs w:val="24"/>
              </w:rPr>
            </w:pPr>
          </w:p>
        </w:tc>
        <w:tc>
          <w:tcPr>
            <w:tcW w:w="700" w:type="dxa"/>
            <w:vAlign w:val="bottom"/>
          </w:tcPr>
          <w:p w:rsidR="00CF442E" w:rsidRPr="00B36ED3" w:rsidRDefault="00CF442E" w:rsidP="00B36ED3">
            <w:pPr>
              <w:jc w:val="both"/>
              <w:rPr>
                <w:sz w:val="24"/>
                <w:szCs w:val="24"/>
              </w:rPr>
            </w:pPr>
          </w:p>
        </w:tc>
        <w:tc>
          <w:tcPr>
            <w:tcW w:w="2000" w:type="dxa"/>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7140" w:type="dxa"/>
            <w:gridSpan w:val="8"/>
            <w:vAlign w:val="bottom"/>
          </w:tcPr>
          <w:p w:rsidR="00CF442E" w:rsidRPr="00B36ED3" w:rsidRDefault="00CF442E" w:rsidP="00B36ED3">
            <w:pPr>
              <w:ind w:right="482"/>
              <w:jc w:val="both"/>
              <w:rPr>
                <w:sz w:val="24"/>
                <w:szCs w:val="24"/>
              </w:rPr>
            </w:pPr>
            <w:r w:rsidRPr="00B36ED3">
              <w:rPr>
                <w:sz w:val="24"/>
                <w:szCs w:val="24"/>
              </w:rPr>
              <w:t>форм федерального статистического наблюдения № ОО-1)</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332"/>
        </w:trPr>
        <w:tc>
          <w:tcPr>
            <w:tcW w:w="20" w:type="dxa"/>
            <w:vAlign w:val="bottom"/>
          </w:tcPr>
          <w:p w:rsidR="00CF442E" w:rsidRPr="00B36ED3" w:rsidRDefault="00CF442E" w:rsidP="00B36ED3">
            <w:pPr>
              <w:jc w:val="both"/>
              <w:rPr>
                <w:sz w:val="24"/>
                <w:szCs w:val="24"/>
              </w:rPr>
            </w:pPr>
          </w:p>
        </w:tc>
        <w:tc>
          <w:tcPr>
            <w:tcW w:w="2820" w:type="dxa"/>
            <w:tcBorders>
              <w:bottom w:val="single" w:sz="8" w:space="0" w:color="auto"/>
            </w:tcBorders>
            <w:vAlign w:val="bottom"/>
          </w:tcPr>
          <w:p w:rsidR="00CF442E" w:rsidRPr="00B36ED3" w:rsidRDefault="00CF442E" w:rsidP="00B36ED3">
            <w:pPr>
              <w:jc w:val="both"/>
              <w:rPr>
                <w:sz w:val="24"/>
                <w:szCs w:val="24"/>
              </w:rPr>
            </w:pPr>
          </w:p>
        </w:tc>
        <w:tc>
          <w:tcPr>
            <w:tcW w:w="104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2"/>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Всего де-</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незаре-</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820" w:type="dxa"/>
            <w:gridSpan w:val="2"/>
            <w:tcBorders>
              <w:bottom w:val="single" w:sz="8" w:space="0" w:color="auto"/>
            </w:tcBorders>
            <w:vAlign w:val="bottom"/>
          </w:tcPr>
          <w:p w:rsidR="00CF442E" w:rsidRPr="00B36ED3" w:rsidRDefault="00CF442E" w:rsidP="00B36ED3">
            <w:pPr>
              <w:ind w:left="600"/>
              <w:jc w:val="both"/>
              <w:rPr>
                <w:sz w:val="24"/>
                <w:szCs w:val="24"/>
              </w:rPr>
            </w:pPr>
            <w:r w:rsidRPr="00B36ED3">
              <w:rPr>
                <w:sz w:val="24"/>
                <w:szCs w:val="24"/>
              </w:rPr>
              <w:t>обучаются</w:t>
            </w: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гист-</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8160" w:type="dxa"/>
            <w:gridSpan w:val="9"/>
            <w:vMerge w:val="restart"/>
            <w:tcBorders>
              <w:right w:val="single" w:sz="8" w:space="0" w:color="auto"/>
            </w:tcBorders>
            <w:vAlign w:val="bottom"/>
          </w:tcPr>
          <w:p w:rsidR="00CF442E" w:rsidRPr="00B36ED3" w:rsidRDefault="00CF442E" w:rsidP="00B36ED3">
            <w:pPr>
              <w:ind w:right="562"/>
              <w:jc w:val="both"/>
              <w:rPr>
                <w:sz w:val="24"/>
                <w:szCs w:val="24"/>
              </w:rPr>
            </w:pPr>
            <w:r w:rsidRPr="00B36ED3">
              <w:rPr>
                <w:sz w:val="24"/>
                <w:szCs w:val="24"/>
              </w:rPr>
              <w:t>вне организаций, осуществляющих образовательную деятельность</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тей: гра-</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8160" w:type="dxa"/>
            <w:gridSpan w:val="9"/>
            <w:vMerge/>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риро-</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фа 2 =</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заре-</w:t>
            </w: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ваны,</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обучаются</w:t>
            </w: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val="restart"/>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Возраст</w:t>
            </w: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сумме</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Не</w:t>
            </w: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прикре-</w:t>
            </w:r>
          </w:p>
        </w:tc>
        <w:tc>
          <w:tcPr>
            <w:tcW w:w="1660" w:type="dxa"/>
            <w:gridSpan w:val="2"/>
            <w:vMerge w:val="restart"/>
            <w:tcBorders>
              <w:right w:val="single" w:sz="8" w:space="0" w:color="auto"/>
            </w:tcBorders>
            <w:vAlign w:val="bottom"/>
          </w:tcPr>
          <w:p w:rsidR="00CF442E" w:rsidRPr="00B36ED3" w:rsidRDefault="00CF442E" w:rsidP="00B36ED3">
            <w:pPr>
              <w:ind w:left="460"/>
              <w:jc w:val="both"/>
              <w:rPr>
                <w:sz w:val="24"/>
                <w:szCs w:val="24"/>
              </w:rPr>
            </w:pPr>
            <w:r w:rsidRPr="00B36ED3">
              <w:rPr>
                <w:sz w:val="24"/>
                <w:szCs w:val="24"/>
              </w:rPr>
              <w:t>Из них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8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гист-</w:t>
            </w: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но про-</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организациях,</w:t>
            </w: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1660" w:type="dxa"/>
            <w:gridSpan w:val="2"/>
            <w:vMerge/>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w:t>
            </w: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76"/>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(наименованне  об-</w:t>
            </w:r>
          </w:p>
        </w:tc>
        <w:tc>
          <w:tcPr>
            <w:tcW w:w="104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граф 3 и</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w:t>
            </w: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плены</w:t>
            </w: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89"/>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val="restart"/>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разовательной  про-</w:t>
            </w: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4;</w:t>
            </w: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риро-</w:t>
            </w:r>
          </w:p>
        </w:tc>
        <w:tc>
          <w:tcPr>
            <w:tcW w:w="86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жи-</w:t>
            </w: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ча-</w:t>
            </w: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осуществляю-</w:t>
            </w: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2"/>
                <w:sz w:val="24"/>
                <w:szCs w:val="24"/>
              </w:rPr>
              <w:t>прикре -</w:t>
            </w:r>
          </w:p>
        </w:tc>
        <w:tc>
          <w:tcPr>
            <w:tcW w:w="1900" w:type="dxa"/>
            <w:gridSpan w:val="2"/>
            <w:vMerge w:val="restart"/>
            <w:tcBorders>
              <w:right w:val="single" w:sz="8" w:space="0" w:color="auto"/>
            </w:tcBorders>
            <w:vAlign w:val="bottom"/>
          </w:tcPr>
          <w:p w:rsidR="00CF442E" w:rsidRPr="00B36ED3" w:rsidRDefault="00CF442E" w:rsidP="00B36ED3">
            <w:pPr>
              <w:ind w:left="580"/>
              <w:jc w:val="both"/>
              <w:rPr>
                <w:sz w:val="24"/>
                <w:szCs w:val="24"/>
              </w:rPr>
            </w:pPr>
            <w:r w:rsidRPr="00B36ED3">
              <w:rPr>
                <w:sz w:val="24"/>
                <w:szCs w:val="24"/>
              </w:rPr>
              <w:t>Из них</w:t>
            </w: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к ОО в</w:t>
            </w: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кре-</w:t>
            </w:r>
          </w:p>
        </w:tc>
        <w:tc>
          <w:tcPr>
            <w:tcW w:w="1920" w:type="dxa"/>
            <w:gridSpan w:val="2"/>
            <w:vMerge w:val="restart"/>
            <w:tcBorders>
              <w:right w:val="single" w:sz="8" w:space="0" w:color="auto"/>
            </w:tcBorders>
            <w:vAlign w:val="bottom"/>
          </w:tcPr>
          <w:p w:rsidR="00CF442E" w:rsidRPr="00B36ED3" w:rsidRDefault="00CF442E" w:rsidP="00B36ED3">
            <w:pPr>
              <w:ind w:right="522"/>
              <w:jc w:val="both"/>
              <w:rPr>
                <w:sz w:val="24"/>
                <w:szCs w:val="24"/>
              </w:rPr>
            </w:pPr>
            <w:r w:rsidRPr="00B36ED3">
              <w:rPr>
                <w:sz w:val="24"/>
                <w:szCs w:val="24"/>
              </w:rPr>
              <w:t>Из них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8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вают в</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vMerge/>
            <w:tcBorders>
              <w:right w:val="single" w:sz="8" w:space="0" w:color="auto"/>
            </w:tcBorders>
            <w:vAlign w:val="bottom"/>
          </w:tcPr>
          <w:p w:rsidR="00CF442E" w:rsidRPr="00B36ED3" w:rsidRDefault="00CF442E" w:rsidP="00B36ED3">
            <w:pPr>
              <w:jc w:val="both"/>
              <w:rPr>
                <w:sz w:val="24"/>
                <w:szCs w:val="24"/>
              </w:rPr>
            </w:pPr>
          </w:p>
        </w:tc>
        <w:tc>
          <w:tcPr>
            <w:tcW w:w="1900" w:type="dxa"/>
            <w:gridSpan w:val="2"/>
            <w:vMerge/>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1920" w:type="dxa"/>
            <w:gridSpan w:val="2"/>
            <w:vMerge/>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8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val="restart"/>
            <w:tcBorders>
              <w:right w:val="single" w:sz="8" w:space="0" w:color="auto"/>
            </w:tcBorders>
            <w:vAlign w:val="bottom"/>
          </w:tcPr>
          <w:p w:rsidR="00CF442E" w:rsidRPr="00B36ED3" w:rsidRDefault="00CF442E" w:rsidP="00B36ED3">
            <w:pPr>
              <w:ind w:left="80"/>
              <w:jc w:val="both"/>
              <w:rPr>
                <w:sz w:val="24"/>
                <w:szCs w:val="24"/>
              </w:rPr>
            </w:pPr>
            <w:r w:rsidRPr="00B36ED3">
              <w:rPr>
                <w:sz w:val="24"/>
                <w:szCs w:val="24"/>
              </w:rPr>
              <w:t>граммы)</w:t>
            </w: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графа 2 =</w:t>
            </w:r>
          </w:p>
        </w:tc>
        <w:tc>
          <w:tcPr>
            <w:tcW w:w="7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ваны</w:t>
            </w:r>
          </w:p>
        </w:tc>
        <w:tc>
          <w:tcPr>
            <w:tcW w:w="860" w:type="dxa"/>
            <w:vMerge/>
            <w:tcBorders>
              <w:right w:val="single" w:sz="8" w:space="0" w:color="auto"/>
            </w:tcBorders>
            <w:vAlign w:val="bottom"/>
          </w:tcPr>
          <w:p w:rsidR="00CF442E" w:rsidRPr="00B36ED3" w:rsidRDefault="00CF442E" w:rsidP="00B36ED3">
            <w:pPr>
              <w:jc w:val="both"/>
              <w:rPr>
                <w:sz w:val="24"/>
                <w:szCs w:val="24"/>
              </w:rPr>
            </w:pPr>
          </w:p>
        </w:tc>
        <w:tc>
          <w:tcPr>
            <w:tcW w:w="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ются</w:t>
            </w:r>
          </w:p>
        </w:tc>
        <w:tc>
          <w:tcPr>
            <w:tcW w:w="20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щих образова-</w:t>
            </w:r>
          </w:p>
        </w:tc>
        <w:tc>
          <w:tcPr>
            <w:tcW w:w="10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плены</w:t>
            </w: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r w:rsidRPr="00B36ED3">
              <w:rPr>
                <w:b/>
                <w:bCs/>
                <w:sz w:val="24"/>
                <w:szCs w:val="24"/>
              </w:rPr>
              <w:t>РТ</w:t>
            </w: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пле-</w:t>
            </w: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4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vMerge/>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МО</w:t>
            </w:r>
          </w:p>
        </w:tc>
        <w:tc>
          <w:tcPr>
            <w:tcW w:w="86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МО</w:t>
            </w:r>
          </w:p>
        </w:tc>
        <w:tc>
          <w:tcPr>
            <w:tcW w:w="700" w:type="dxa"/>
            <w:vMerge/>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тельную дея-</w:t>
            </w:r>
          </w:p>
        </w:tc>
        <w:tc>
          <w:tcPr>
            <w:tcW w:w="10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к ОО в</w:t>
            </w:r>
          </w:p>
        </w:tc>
        <w:tc>
          <w:tcPr>
            <w:tcW w:w="900" w:type="dxa"/>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ны к</w:t>
            </w:r>
          </w:p>
        </w:tc>
        <w:tc>
          <w:tcPr>
            <w:tcW w:w="900" w:type="dxa"/>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3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сумме</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3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тельность</w:t>
            </w: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b/>
                <w:bCs/>
                <w:sz w:val="24"/>
                <w:szCs w:val="24"/>
              </w:rPr>
              <w:t>МО</w:t>
            </w: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само-</w:t>
            </w: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само-</w:t>
            </w: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ОО в</w:t>
            </w: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само-</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51"/>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граф 5, 6,</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vMerge/>
            <w:tcBorders>
              <w:right w:val="single" w:sz="8" w:space="0" w:color="auto"/>
            </w:tcBorders>
            <w:vAlign w:val="bottom"/>
          </w:tcPr>
          <w:p w:rsidR="00CF442E" w:rsidRPr="00B36ED3" w:rsidRDefault="00CF442E" w:rsidP="00B36ED3">
            <w:pPr>
              <w:jc w:val="both"/>
              <w:rPr>
                <w:sz w:val="24"/>
                <w:szCs w:val="24"/>
              </w:rPr>
            </w:pPr>
          </w:p>
        </w:tc>
        <w:tc>
          <w:tcPr>
            <w:tcW w:w="1020" w:type="dxa"/>
            <w:vMerge/>
            <w:tcBorders>
              <w:right w:val="single" w:sz="8" w:space="0" w:color="auto"/>
            </w:tcBorders>
            <w:vAlign w:val="bottom"/>
          </w:tcPr>
          <w:p w:rsidR="00CF442E" w:rsidRPr="00B36ED3" w:rsidRDefault="00CF442E" w:rsidP="00B36ED3">
            <w:pPr>
              <w:jc w:val="both"/>
              <w:rPr>
                <w:sz w:val="24"/>
                <w:szCs w:val="24"/>
              </w:rPr>
            </w:pPr>
          </w:p>
        </w:tc>
        <w:tc>
          <w:tcPr>
            <w:tcW w:w="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w:t>
            </w:r>
          </w:p>
        </w:tc>
        <w:tc>
          <w:tcPr>
            <w:tcW w:w="1000" w:type="dxa"/>
            <w:vMerge/>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w:t>
            </w: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w:t>
            </w:r>
          </w:p>
        </w:tc>
        <w:tc>
          <w:tcPr>
            <w:tcW w:w="1020" w:type="dxa"/>
            <w:vMerge/>
            <w:tcBorders>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1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vMerge/>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vMerge/>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образо-</w:t>
            </w: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образо-</w:t>
            </w: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b/>
                <w:bCs/>
                <w:sz w:val="24"/>
                <w:szCs w:val="24"/>
              </w:rPr>
              <w:t>РФ</w:t>
            </w:r>
          </w:p>
        </w:tc>
        <w:tc>
          <w:tcPr>
            <w:tcW w:w="900" w:type="dxa"/>
            <w:vMerge/>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образо-</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64"/>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right w:val="single" w:sz="8" w:space="0" w:color="auto"/>
            </w:tcBorders>
            <w:vAlign w:val="bottom"/>
          </w:tcPr>
          <w:p w:rsidR="00CF442E" w:rsidRPr="00B36ED3" w:rsidRDefault="00CF442E" w:rsidP="00B36ED3">
            <w:pPr>
              <w:jc w:val="both"/>
              <w:rPr>
                <w:sz w:val="24"/>
                <w:szCs w:val="24"/>
              </w:rPr>
            </w:pPr>
          </w:p>
        </w:tc>
        <w:tc>
          <w:tcPr>
            <w:tcW w:w="10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7, 10 и 13</w:t>
            </w: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2000" w:type="dxa"/>
            <w:tcBorders>
              <w:right w:val="single" w:sz="8" w:space="0" w:color="auto"/>
            </w:tcBorders>
            <w:vAlign w:val="bottom"/>
          </w:tcPr>
          <w:p w:rsidR="00CF442E" w:rsidRPr="00B36ED3" w:rsidRDefault="00CF442E" w:rsidP="00B36ED3">
            <w:pPr>
              <w:jc w:val="both"/>
              <w:rPr>
                <w:sz w:val="24"/>
                <w:szCs w:val="24"/>
              </w:rPr>
            </w:pPr>
          </w:p>
        </w:tc>
        <w:tc>
          <w:tcPr>
            <w:tcW w:w="102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ное</w:t>
            </w:r>
          </w:p>
        </w:tc>
        <w:tc>
          <w:tcPr>
            <w:tcW w:w="10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вание</w:t>
            </w: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ное</w:t>
            </w:r>
          </w:p>
        </w:tc>
        <w:tc>
          <w:tcPr>
            <w:tcW w:w="8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вание</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ное</w:t>
            </w:r>
          </w:p>
        </w:tc>
        <w:tc>
          <w:tcPr>
            <w:tcW w:w="10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вание</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67"/>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35"/>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1060"/>
              <w:jc w:val="both"/>
              <w:rPr>
                <w:sz w:val="24"/>
                <w:szCs w:val="24"/>
              </w:rPr>
            </w:pPr>
            <w:r w:rsidRPr="00B36ED3">
              <w:rPr>
                <w:sz w:val="24"/>
                <w:szCs w:val="24"/>
              </w:rPr>
              <w:t>1</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2</w:t>
            </w: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3</w:t>
            </w: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4</w:t>
            </w: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5</w:t>
            </w: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6</w:t>
            </w: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7</w:t>
            </w: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8</w:t>
            </w: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9</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10</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11</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12</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13</w:t>
            </w: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14</w:t>
            </w: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15</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2"/>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1 года</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2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3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2"/>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4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80"/>
        </w:trPr>
        <w:tc>
          <w:tcPr>
            <w:tcW w:w="20" w:type="dxa"/>
            <w:tcBorders>
              <w:right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right w:val="single" w:sz="8" w:space="0" w:color="auto"/>
            </w:tcBorders>
            <w:vAlign w:val="bottom"/>
          </w:tcPr>
          <w:p w:rsidR="00CF442E" w:rsidRPr="00B36ED3" w:rsidRDefault="00CF442E" w:rsidP="00B36ED3">
            <w:pPr>
              <w:ind w:left="80"/>
              <w:jc w:val="both"/>
              <w:rPr>
                <w:sz w:val="24"/>
                <w:szCs w:val="24"/>
              </w:rPr>
            </w:pPr>
            <w:r w:rsidRPr="00B36ED3">
              <w:rPr>
                <w:sz w:val="24"/>
                <w:szCs w:val="24"/>
              </w:rPr>
              <w:t>до 5 лет</w:t>
            </w:r>
          </w:p>
        </w:tc>
        <w:tc>
          <w:tcPr>
            <w:tcW w:w="10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х</w:t>
            </w:r>
          </w:p>
        </w:tc>
        <w:tc>
          <w:tcPr>
            <w:tcW w:w="54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0"/>
        </w:trPr>
        <w:tc>
          <w:tcPr>
            <w:tcW w:w="20" w:type="dxa"/>
            <w:tcBorders>
              <w:bottom w:val="single" w:sz="8" w:space="0" w:color="auto"/>
            </w:tcBorders>
            <w:vAlign w:val="bottom"/>
          </w:tcPr>
          <w:p w:rsidR="00CF442E" w:rsidRPr="00B36ED3" w:rsidRDefault="00CF442E" w:rsidP="00B36ED3">
            <w:pPr>
              <w:jc w:val="both"/>
              <w:rPr>
                <w:sz w:val="24"/>
                <w:szCs w:val="24"/>
              </w:rPr>
            </w:pPr>
          </w:p>
        </w:tc>
        <w:tc>
          <w:tcPr>
            <w:tcW w:w="2820" w:type="dxa"/>
            <w:tcBorders>
              <w:bottom w:val="single" w:sz="8" w:space="0" w:color="auto"/>
            </w:tcBorders>
            <w:vAlign w:val="bottom"/>
          </w:tcPr>
          <w:p w:rsidR="00CF442E" w:rsidRPr="00B36ED3" w:rsidRDefault="00CF442E" w:rsidP="00B36ED3">
            <w:pPr>
              <w:jc w:val="both"/>
              <w:rPr>
                <w:sz w:val="24"/>
                <w:szCs w:val="24"/>
              </w:rPr>
            </w:pPr>
          </w:p>
        </w:tc>
        <w:tc>
          <w:tcPr>
            <w:tcW w:w="104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tcBorders>
            <w:vAlign w:val="bottom"/>
          </w:tcPr>
          <w:p w:rsidR="00CF442E" w:rsidRPr="00B36ED3" w:rsidRDefault="00CF442E" w:rsidP="00B36ED3">
            <w:pPr>
              <w:jc w:val="both"/>
              <w:rPr>
                <w:sz w:val="24"/>
                <w:szCs w:val="24"/>
              </w:rPr>
            </w:pPr>
          </w:p>
        </w:tc>
        <w:tc>
          <w:tcPr>
            <w:tcW w:w="20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tcBorders>
            <w:vAlign w:val="bottom"/>
          </w:tcPr>
          <w:p w:rsidR="00CF442E" w:rsidRPr="00B36ED3" w:rsidRDefault="00CF442E" w:rsidP="00B36ED3">
            <w:pPr>
              <w:jc w:val="both"/>
              <w:rPr>
                <w:sz w:val="24"/>
                <w:szCs w:val="24"/>
              </w:rPr>
            </w:pPr>
          </w:p>
        </w:tc>
        <w:tc>
          <w:tcPr>
            <w:tcW w:w="1020" w:type="dxa"/>
            <w:tcBorders>
              <w:bottom w:val="single" w:sz="8" w:space="0" w:color="auto"/>
            </w:tcBorders>
            <w:vAlign w:val="bottom"/>
          </w:tcPr>
          <w:p w:rsidR="00CF442E" w:rsidRPr="00B36ED3" w:rsidRDefault="00CF442E" w:rsidP="00B36ED3">
            <w:pPr>
              <w:jc w:val="both"/>
              <w:rPr>
                <w:sz w:val="24"/>
                <w:szCs w:val="24"/>
              </w:rPr>
            </w:pPr>
          </w:p>
        </w:tc>
        <w:tc>
          <w:tcPr>
            <w:tcW w:w="540" w:type="dxa"/>
            <w:tcBorders>
              <w:bottom w:val="single" w:sz="8" w:space="0" w:color="auto"/>
            </w:tcBorders>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bl>
    <w:tbl>
      <w:tblPr>
        <w:tblpPr w:leftFromText="180" w:rightFromText="180" w:vertAnchor="text" w:horzAnchor="page" w:tblpX="386" w:tblpY="175"/>
        <w:tblW w:w="16180" w:type="dxa"/>
        <w:tblLayout w:type="fixed"/>
        <w:tblCellMar>
          <w:left w:w="0" w:type="dxa"/>
          <w:right w:w="0" w:type="dxa"/>
        </w:tblCellMar>
        <w:tblLook w:val="00A0"/>
      </w:tblPr>
      <w:tblGrid>
        <w:gridCol w:w="1730"/>
        <w:gridCol w:w="580"/>
        <w:gridCol w:w="580"/>
        <w:gridCol w:w="1140"/>
        <w:gridCol w:w="700"/>
        <w:gridCol w:w="860"/>
        <w:gridCol w:w="420"/>
        <w:gridCol w:w="1820"/>
        <w:gridCol w:w="1200"/>
        <w:gridCol w:w="770"/>
        <w:gridCol w:w="1080"/>
        <w:gridCol w:w="870"/>
        <w:gridCol w:w="840"/>
        <w:gridCol w:w="820"/>
        <w:gridCol w:w="840"/>
        <w:gridCol w:w="900"/>
        <w:gridCol w:w="1000"/>
        <w:gridCol w:w="30"/>
      </w:tblGrid>
      <w:tr w:rsidR="00CF442E" w:rsidRPr="00B36ED3" w:rsidTr="00BC64A7">
        <w:trPr>
          <w:trHeight w:val="258"/>
        </w:trPr>
        <w:tc>
          <w:tcPr>
            <w:tcW w:w="1730" w:type="dxa"/>
            <w:tcBorders>
              <w:left w:val="single" w:sz="8" w:space="0" w:color="auto"/>
              <w:bottom w:val="single" w:sz="8" w:space="0" w:color="auto"/>
            </w:tcBorders>
            <w:vAlign w:val="bottom"/>
          </w:tcPr>
          <w:p w:rsidR="00CF442E" w:rsidRPr="00B36ED3" w:rsidRDefault="00CF442E" w:rsidP="00B36ED3">
            <w:pPr>
              <w:jc w:val="both"/>
              <w:rPr>
                <w:sz w:val="24"/>
                <w:szCs w:val="24"/>
              </w:rPr>
            </w:pPr>
            <w:r w:rsidRPr="00B36ED3">
              <w:rPr>
                <w:sz w:val="24"/>
                <w:szCs w:val="24"/>
              </w:rPr>
              <w:t>До 6 лет</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до 7 лет</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77"/>
        </w:trPr>
        <w:tc>
          <w:tcPr>
            <w:tcW w:w="2310" w:type="dxa"/>
            <w:gridSpan w:val="2"/>
            <w:tcBorders>
              <w:left w:val="single" w:sz="8" w:space="0" w:color="auto"/>
            </w:tcBorders>
            <w:vAlign w:val="bottom"/>
          </w:tcPr>
          <w:p w:rsidR="00CF442E" w:rsidRPr="00B36ED3" w:rsidRDefault="00CF442E" w:rsidP="00B36ED3">
            <w:pPr>
              <w:ind w:left="100"/>
              <w:jc w:val="both"/>
              <w:rPr>
                <w:sz w:val="24"/>
                <w:szCs w:val="24"/>
              </w:rPr>
            </w:pPr>
            <w:r w:rsidRPr="00B36ED3">
              <w:rPr>
                <w:sz w:val="24"/>
                <w:szCs w:val="24"/>
              </w:rPr>
              <w:t>старше 7 лет</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44"/>
        </w:trPr>
        <w:tc>
          <w:tcPr>
            <w:tcW w:w="2310" w:type="dxa"/>
            <w:gridSpan w:val="2"/>
            <w:tcBorders>
              <w:left w:val="single" w:sz="8" w:space="0" w:color="auto"/>
              <w:bottom w:val="single" w:sz="8" w:space="0" w:color="auto"/>
            </w:tcBorders>
            <w:vAlign w:val="bottom"/>
          </w:tcPr>
          <w:p w:rsidR="00CF442E" w:rsidRPr="00B36ED3" w:rsidRDefault="00CF442E" w:rsidP="00B36ED3">
            <w:pPr>
              <w:jc w:val="both"/>
              <w:rPr>
                <w:sz w:val="24"/>
                <w:szCs w:val="24"/>
              </w:rPr>
            </w:pPr>
            <w:r w:rsidRPr="00B36ED3">
              <w:rPr>
                <w:sz w:val="24"/>
                <w:szCs w:val="24"/>
              </w:rPr>
              <w:t>(до 8 лет)</w:t>
            </w: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313"/>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ind w:left="340"/>
              <w:jc w:val="both"/>
              <w:rPr>
                <w:sz w:val="24"/>
                <w:szCs w:val="24"/>
              </w:rPr>
            </w:pPr>
            <w:r w:rsidRPr="00B36ED3">
              <w:rPr>
                <w:b/>
                <w:bCs/>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37"/>
        </w:trPr>
        <w:tc>
          <w:tcPr>
            <w:tcW w:w="2310" w:type="dxa"/>
            <w:gridSpan w:val="2"/>
            <w:tcBorders>
              <w:left w:val="single" w:sz="8" w:space="0" w:color="auto"/>
            </w:tcBorders>
            <w:vAlign w:val="bottom"/>
          </w:tcPr>
          <w:p w:rsidR="00CF442E" w:rsidRPr="00B36ED3" w:rsidRDefault="00CF442E" w:rsidP="00B36ED3">
            <w:pPr>
              <w:jc w:val="both"/>
              <w:rPr>
                <w:sz w:val="24"/>
                <w:szCs w:val="24"/>
              </w:rPr>
            </w:pPr>
            <w:r w:rsidRPr="00B36ED3">
              <w:rPr>
                <w:b/>
                <w:bCs/>
                <w:sz w:val="24"/>
                <w:szCs w:val="24"/>
              </w:rPr>
              <w:t>грамме ДО</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5"/>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1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2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1"/>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3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4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w:t>
            </w: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ind w:left="340"/>
              <w:jc w:val="both"/>
              <w:rPr>
                <w:sz w:val="24"/>
                <w:szCs w:val="24"/>
              </w:rPr>
            </w:pPr>
            <w:r w:rsidRPr="00B36ED3">
              <w:rPr>
                <w:b/>
                <w:bCs/>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39"/>
        </w:trPr>
        <w:tc>
          <w:tcPr>
            <w:tcW w:w="2310" w:type="dxa"/>
            <w:gridSpan w:val="2"/>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грамме НОО</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8"/>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5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6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7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8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9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ind w:left="340"/>
              <w:jc w:val="both"/>
              <w:rPr>
                <w:sz w:val="24"/>
                <w:szCs w:val="24"/>
              </w:rPr>
            </w:pPr>
            <w:r w:rsidRPr="00B36ED3">
              <w:rPr>
                <w:sz w:val="24"/>
                <w:szCs w:val="24"/>
              </w:rPr>
              <w:t>х</w:t>
            </w: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ind w:left="420"/>
              <w:jc w:val="both"/>
              <w:rPr>
                <w:sz w:val="24"/>
                <w:szCs w:val="24"/>
              </w:rPr>
            </w:pPr>
            <w:r w:rsidRPr="00B36ED3">
              <w:rPr>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283"/>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w:t>
            </w: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val="restart"/>
            <w:tcBorders>
              <w:right w:val="single" w:sz="8" w:space="0" w:color="auto"/>
            </w:tcBorders>
            <w:vAlign w:val="bottom"/>
          </w:tcPr>
          <w:p w:rsidR="00CF442E" w:rsidRPr="00B36ED3" w:rsidRDefault="00CF442E" w:rsidP="00B36ED3">
            <w:pPr>
              <w:ind w:left="340"/>
              <w:jc w:val="both"/>
              <w:rPr>
                <w:sz w:val="24"/>
                <w:szCs w:val="24"/>
              </w:rPr>
            </w:pPr>
            <w:r w:rsidRPr="00B36ED3">
              <w:rPr>
                <w:b/>
                <w:bCs/>
                <w:sz w:val="24"/>
                <w:szCs w:val="24"/>
              </w:rPr>
              <w:t>х</w:t>
            </w: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val="restart"/>
            <w:tcBorders>
              <w:right w:val="single" w:sz="8" w:space="0" w:color="auto"/>
            </w:tcBorders>
            <w:vAlign w:val="bottom"/>
          </w:tcPr>
          <w:p w:rsidR="00CF442E" w:rsidRPr="00B36ED3" w:rsidRDefault="00CF442E" w:rsidP="00B36ED3">
            <w:pPr>
              <w:ind w:left="420"/>
              <w:jc w:val="both"/>
              <w:rPr>
                <w:sz w:val="24"/>
                <w:szCs w:val="24"/>
              </w:rPr>
            </w:pPr>
            <w:r w:rsidRPr="00B36ED3">
              <w:rPr>
                <w:b/>
                <w:bCs/>
                <w:sz w:val="24"/>
                <w:szCs w:val="24"/>
              </w:rPr>
              <w:t>х</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37"/>
        </w:trPr>
        <w:tc>
          <w:tcPr>
            <w:tcW w:w="2310" w:type="dxa"/>
            <w:gridSpan w:val="2"/>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грамме ООО</w:t>
            </w:r>
          </w:p>
        </w:tc>
        <w:tc>
          <w:tcPr>
            <w:tcW w:w="580" w:type="dxa"/>
            <w:tcBorders>
              <w:right w:val="single" w:sz="8" w:space="0" w:color="auto"/>
            </w:tcBorders>
            <w:vAlign w:val="bottom"/>
          </w:tcPr>
          <w:p w:rsidR="00CF442E" w:rsidRPr="00B36ED3" w:rsidRDefault="00CF442E" w:rsidP="00B36ED3">
            <w:pPr>
              <w:jc w:val="both"/>
              <w:rPr>
                <w:sz w:val="24"/>
                <w:szCs w:val="24"/>
              </w:rPr>
            </w:pP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vMerge/>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vMerge/>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9"/>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10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1730" w:type="dxa"/>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sz w:val="24"/>
                <w:szCs w:val="24"/>
              </w:rPr>
              <w:t>11 класс</w:t>
            </w:r>
          </w:p>
        </w:tc>
        <w:tc>
          <w:tcPr>
            <w:tcW w:w="580" w:type="dxa"/>
            <w:tcBorders>
              <w:bottom w:val="single" w:sz="8" w:space="0" w:color="auto"/>
            </w:tcBorders>
            <w:vAlign w:val="bottom"/>
          </w:tcPr>
          <w:p w:rsidR="00CF442E" w:rsidRPr="00B36ED3" w:rsidRDefault="00CF442E" w:rsidP="00B36ED3">
            <w:pPr>
              <w:jc w:val="both"/>
              <w:rPr>
                <w:sz w:val="24"/>
                <w:szCs w:val="24"/>
              </w:rPr>
            </w:pP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2"/>
        </w:trPr>
        <w:tc>
          <w:tcPr>
            <w:tcW w:w="1730" w:type="dxa"/>
            <w:tcBorders>
              <w:left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w:t>
            </w:r>
          </w:p>
        </w:tc>
        <w:tc>
          <w:tcPr>
            <w:tcW w:w="580" w:type="dxa"/>
            <w:vAlign w:val="bottom"/>
          </w:tcPr>
          <w:p w:rsidR="00CF442E" w:rsidRPr="00B36ED3" w:rsidRDefault="00CF442E" w:rsidP="00B36ED3">
            <w:pPr>
              <w:ind w:left="40"/>
              <w:jc w:val="both"/>
              <w:rPr>
                <w:sz w:val="24"/>
                <w:szCs w:val="24"/>
              </w:rPr>
            </w:pPr>
            <w:r w:rsidRPr="00B36ED3">
              <w:rPr>
                <w:b/>
                <w:bCs/>
                <w:sz w:val="24"/>
                <w:szCs w:val="24"/>
              </w:rPr>
              <w:t>по</w:t>
            </w:r>
          </w:p>
        </w:tc>
        <w:tc>
          <w:tcPr>
            <w:tcW w:w="580" w:type="dxa"/>
            <w:tcBorders>
              <w:right w:val="single" w:sz="8" w:space="0" w:color="auto"/>
            </w:tcBorders>
            <w:vAlign w:val="bottom"/>
          </w:tcPr>
          <w:p w:rsidR="00CF442E" w:rsidRPr="00B36ED3" w:rsidRDefault="00CF442E" w:rsidP="00B36ED3">
            <w:pPr>
              <w:ind w:left="80"/>
              <w:jc w:val="both"/>
              <w:rPr>
                <w:sz w:val="24"/>
                <w:szCs w:val="24"/>
              </w:rPr>
            </w:pPr>
            <w:r w:rsidRPr="00B36ED3">
              <w:rPr>
                <w:b/>
                <w:bCs/>
                <w:sz w:val="24"/>
                <w:szCs w:val="24"/>
              </w:rPr>
              <w:t>про-</w:t>
            </w:r>
          </w:p>
        </w:tc>
        <w:tc>
          <w:tcPr>
            <w:tcW w:w="1140" w:type="dxa"/>
            <w:tcBorders>
              <w:right w:val="single" w:sz="8" w:space="0" w:color="auto"/>
            </w:tcBorders>
            <w:vAlign w:val="bottom"/>
          </w:tcPr>
          <w:p w:rsidR="00CF442E" w:rsidRPr="00B36ED3" w:rsidRDefault="00CF442E" w:rsidP="00B36ED3">
            <w:pPr>
              <w:jc w:val="both"/>
              <w:rPr>
                <w:sz w:val="24"/>
                <w:szCs w:val="24"/>
              </w:rPr>
            </w:pPr>
          </w:p>
        </w:tc>
        <w:tc>
          <w:tcPr>
            <w:tcW w:w="700" w:type="dxa"/>
            <w:tcBorders>
              <w:right w:val="single" w:sz="8" w:space="0" w:color="auto"/>
            </w:tcBorders>
            <w:vAlign w:val="bottom"/>
          </w:tcPr>
          <w:p w:rsidR="00CF442E" w:rsidRPr="00B36ED3" w:rsidRDefault="00CF442E" w:rsidP="00B36ED3">
            <w:pPr>
              <w:jc w:val="both"/>
              <w:rPr>
                <w:sz w:val="24"/>
                <w:szCs w:val="24"/>
              </w:rPr>
            </w:pPr>
          </w:p>
        </w:tc>
        <w:tc>
          <w:tcPr>
            <w:tcW w:w="860" w:type="dxa"/>
            <w:tcBorders>
              <w:right w:val="single" w:sz="8" w:space="0" w:color="auto"/>
            </w:tcBorders>
            <w:vAlign w:val="bottom"/>
          </w:tcPr>
          <w:p w:rsidR="00CF442E" w:rsidRPr="00B36ED3" w:rsidRDefault="00CF442E" w:rsidP="00B36ED3">
            <w:pPr>
              <w:jc w:val="both"/>
              <w:rPr>
                <w:sz w:val="24"/>
                <w:szCs w:val="24"/>
              </w:rPr>
            </w:pPr>
          </w:p>
        </w:tc>
        <w:tc>
          <w:tcPr>
            <w:tcW w:w="420" w:type="dxa"/>
            <w:tcBorders>
              <w:right w:val="single" w:sz="8" w:space="0" w:color="auto"/>
            </w:tcBorders>
            <w:vAlign w:val="bottom"/>
          </w:tcPr>
          <w:p w:rsidR="00CF442E" w:rsidRPr="00B36ED3" w:rsidRDefault="00CF442E" w:rsidP="00B36ED3">
            <w:pPr>
              <w:jc w:val="both"/>
              <w:rPr>
                <w:sz w:val="24"/>
                <w:szCs w:val="24"/>
              </w:rPr>
            </w:pPr>
          </w:p>
        </w:tc>
        <w:tc>
          <w:tcPr>
            <w:tcW w:w="1820" w:type="dxa"/>
            <w:tcBorders>
              <w:right w:val="single" w:sz="8" w:space="0" w:color="auto"/>
            </w:tcBorders>
            <w:vAlign w:val="bottom"/>
          </w:tcPr>
          <w:p w:rsidR="00CF442E" w:rsidRPr="00B36ED3" w:rsidRDefault="00CF442E" w:rsidP="00B36ED3">
            <w:pPr>
              <w:jc w:val="both"/>
              <w:rPr>
                <w:sz w:val="24"/>
                <w:szCs w:val="24"/>
              </w:rPr>
            </w:pPr>
          </w:p>
        </w:tc>
        <w:tc>
          <w:tcPr>
            <w:tcW w:w="1200" w:type="dxa"/>
            <w:tcBorders>
              <w:right w:val="single" w:sz="8" w:space="0" w:color="auto"/>
            </w:tcBorders>
            <w:vAlign w:val="bottom"/>
          </w:tcPr>
          <w:p w:rsidR="00CF442E" w:rsidRPr="00B36ED3" w:rsidRDefault="00CF442E" w:rsidP="00B36ED3">
            <w:pPr>
              <w:jc w:val="both"/>
              <w:rPr>
                <w:sz w:val="24"/>
                <w:szCs w:val="24"/>
              </w:rPr>
            </w:pPr>
          </w:p>
        </w:tc>
        <w:tc>
          <w:tcPr>
            <w:tcW w:w="770" w:type="dxa"/>
            <w:tcBorders>
              <w:right w:val="single" w:sz="8" w:space="0" w:color="auto"/>
            </w:tcBorders>
            <w:vAlign w:val="bottom"/>
          </w:tcPr>
          <w:p w:rsidR="00CF442E" w:rsidRPr="00B36ED3" w:rsidRDefault="00CF442E" w:rsidP="00B36ED3">
            <w:pPr>
              <w:jc w:val="both"/>
              <w:rPr>
                <w:sz w:val="24"/>
                <w:szCs w:val="24"/>
              </w:rPr>
            </w:pPr>
          </w:p>
        </w:tc>
        <w:tc>
          <w:tcPr>
            <w:tcW w:w="1080" w:type="dxa"/>
            <w:tcBorders>
              <w:right w:val="single" w:sz="8" w:space="0" w:color="auto"/>
            </w:tcBorders>
            <w:vAlign w:val="bottom"/>
          </w:tcPr>
          <w:p w:rsidR="00CF442E" w:rsidRPr="00B36ED3" w:rsidRDefault="00CF442E" w:rsidP="00B36ED3">
            <w:pPr>
              <w:jc w:val="both"/>
              <w:rPr>
                <w:sz w:val="24"/>
                <w:szCs w:val="24"/>
              </w:rPr>
            </w:pPr>
          </w:p>
        </w:tc>
        <w:tc>
          <w:tcPr>
            <w:tcW w:w="87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82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900" w:type="dxa"/>
            <w:tcBorders>
              <w:right w:val="single" w:sz="8" w:space="0" w:color="auto"/>
            </w:tcBorders>
            <w:vAlign w:val="bottom"/>
          </w:tcPr>
          <w:p w:rsidR="00CF442E" w:rsidRPr="00B36ED3" w:rsidRDefault="00CF442E" w:rsidP="00B36ED3">
            <w:pPr>
              <w:jc w:val="both"/>
              <w:rPr>
                <w:sz w:val="24"/>
                <w:szCs w:val="24"/>
              </w:rPr>
            </w:pPr>
          </w:p>
        </w:tc>
        <w:tc>
          <w:tcPr>
            <w:tcW w:w="1000" w:type="dxa"/>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79"/>
        </w:trPr>
        <w:tc>
          <w:tcPr>
            <w:tcW w:w="2310" w:type="dxa"/>
            <w:gridSpan w:val="2"/>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грамме СОО</w:t>
            </w: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80"/>
        </w:trPr>
        <w:tc>
          <w:tcPr>
            <w:tcW w:w="2310" w:type="dxa"/>
            <w:gridSpan w:val="2"/>
            <w:tcBorders>
              <w:left w:val="single" w:sz="8" w:space="0" w:color="auto"/>
              <w:bottom w:val="single" w:sz="8" w:space="0" w:color="auto"/>
            </w:tcBorders>
            <w:vAlign w:val="bottom"/>
          </w:tcPr>
          <w:p w:rsidR="00CF442E" w:rsidRPr="00B36ED3" w:rsidRDefault="00CF442E" w:rsidP="00B36ED3">
            <w:pPr>
              <w:ind w:left="100"/>
              <w:jc w:val="both"/>
              <w:rPr>
                <w:sz w:val="24"/>
                <w:szCs w:val="24"/>
              </w:rPr>
            </w:pPr>
            <w:r w:rsidRPr="00B36ED3">
              <w:rPr>
                <w:b/>
                <w:bCs/>
                <w:sz w:val="24"/>
                <w:szCs w:val="24"/>
              </w:rPr>
              <w:t>Итого детей</w:t>
            </w:r>
          </w:p>
        </w:tc>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420" w:type="dxa"/>
            <w:tcBorders>
              <w:bottom w:val="single" w:sz="8" w:space="0" w:color="auto"/>
              <w:right w:val="single" w:sz="8" w:space="0" w:color="auto"/>
            </w:tcBorders>
            <w:vAlign w:val="bottom"/>
          </w:tcPr>
          <w:p w:rsidR="00CF442E" w:rsidRPr="00B36ED3" w:rsidRDefault="00CF442E" w:rsidP="00B36ED3">
            <w:pPr>
              <w:ind w:right="180"/>
              <w:jc w:val="both"/>
              <w:rPr>
                <w:sz w:val="24"/>
                <w:szCs w:val="24"/>
              </w:rPr>
            </w:pPr>
            <w:r w:rsidRPr="00B36ED3">
              <w:rPr>
                <w:sz w:val="24"/>
                <w:szCs w:val="24"/>
              </w:rPr>
              <w:t>*</w:t>
            </w:r>
          </w:p>
        </w:tc>
        <w:tc>
          <w:tcPr>
            <w:tcW w:w="1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7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bl>
    <w:p w:rsidR="00CF442E" w:rsidRPr="00B36ED3" w:rsidRDefault="005853CA" w:rsidP="00B36ED3">
      <w:pPr>
        <w:jc w:val="both"/>
        <w:rPr>
          <w:sz w:val="24"/>
          <w:szCs w:val="24"/>
        </w:rPr>
      </w:pPr>
      <w:r w:rsidRPr="005853CA">
        <w:rPr>
          <w:noProof/>
          <w:lang w:val="en-US" w:eastAsia="en-US"/>
        </w:rPr>
        <w:pict>
          <v:line id="_x0000_s1067" style="position:absolute;left:0;text-align:left;z-index:251624960;visibility:visible;mso-wrap-distance-left:0;mso-wrap-distance-right:0;mso-position-horizontal-relative:text;mso-position-vertical-relative:text" from="718.15pt,-197.25pt" to="813pt,-197.25pt" o:allowincell="f" strokecolor="white" strokeweight=".72pt"/>
        </w:pict>
      </w:r>
      <w:r w:rsidRPr="005853CA">
        <w:rPr>
          <w:noProof/>
          <w:lang w:val="en-US" w:eastAsia="en-US"/>
        </w:rPr>
        <w:pict>
          <v:rect id="_x0000_s1068" style="position:absolute;left:0;text-align:left;margin-left:501.75pt;margin-top:-132pt;width:1pt;height:1.05pt;z-index:-251597312;visibility:visible;mso-wrap-distance-left:0;mso-wrap-distance-right:0;mso-position-horizontal-relative:text;mso-position-vertical-relative:text" o:allowincell="f" fillcolor="black" stroked="f"/>
        </w:pict>
      </w:r>
      <w:r w:rsidRPr="005853CA">
        <w:rPr>
          <w:noProof/>
          <w:lang w:val="en-US" w:eastAsia="en-US"/>
        </w:rPr>
        <w:pict>
          <v:rect id="_x0000_s1069" style="position:absolute;left:0;text-align:left;margin-left:634.5pt;margin-top:-132.3pt;width:1pt;height:1.2pt;z-index:-251596288;visibility:visible;mso-wrap-distance-left:0;mso-wrap-distance-right:0;mso-position-horizontal-relative:text;mso-position-vertical-relative:text" o:allowincell="f" fillcolor="black" stroked="f"/>
        </w:pict>
      </w:r>
      <w:r w:rsidRPr="005853CA">
        <w:rPr>
          <w:noProof/>
          <w:lang w:val="en-US" w:eastAsia="en-US"/>
        </w:rPr>
        <w:pict>
          <v:line id="_x0000_s1070" style="position:absolute;left:0;text-align:left;z-index:251625984;visibility:visible;mso-wrap-distance-left:0;mso-wrap-distance-right:0;mso-position-horizontal-relative:text;mso-position-vertical-relative:text" from="718.15pt,-131.5pt" to="763.05pt,-131.5pt" o:allowincell="f" strokecolor="white" strokeweight=".72pt"/>
        </w:pict>
      </w:r>
      <w:r w:rsidRPr="005853CA">
        <w:rPr>
          <w:noProof/>
          <w:lang w:val="en-US" w:eastAsia="en-US"/>
        </w:rPr>
        <w:pict>
          <v:rect id="_x0000_s1071" style="position:absolute;left:0;text-align:left;margin-left:762.8pt;margin-top:-132pt;width:.95pt;height:1.05pt;z-index:-251595264;visibility:visible;mso-wrap-distance-left:0;mso-wrap-distance-right:0;mso-position-horizontal-relative:text;mso-position-vertical-relative:text" o:allowincell="f" fillcolor="black" stroked="f"/>
        </w:pict>
      </w:r>
      <w:r w:rsidRPr="005853CA">
        <w:rPr>
          <w:noProof/>
          <w:lang w:val="en-US" w:eastAsia="en-US"/>
        </w:rPr>
        <w:pict>
          <v:rect id="_x0000_s1072" style="position:absolute;left:0;text-align:left;margin-left:812.75pt;margin-top:-132.3pt;width:.95pt;height:1.2pt;z-index:-251594240;visibility:visible;mso-wrap-distance-left:0;mso-wrap-distance-right:0;mso-position-horizontal-relative:text;mso-position-vertical-relative:text" o:allowincell="f" fillcolor="black" stroked="f"/>
        </w:pict>
      </w:r>
      <w:r w:rsidRPr="005853CA">
        <w:rPr>
          <w:noProof/>
          <w:lang w:val="en-US" w:eastAsia="en-US"/>
        </w:rPr>
        <w:pict>
          <v:line id="_x0000_s1073" style="position:absolute;left:0;text-align:left;z-index:251627008;visibility:visible;mso-wrap-distance-left:0;mso-wrap-distance-right:0;mso-position-horizontal-relative:text;mso-position-vertical-relative:text" from="718.15pt,-88.75pt" to="763.05pt,-88.75pt" o:allowincell="f" strokecolor="white" strokeweight=".72pt"/>
        </w:pict>
      </w:r>
      <w:r w:rsidRPr="005853CA">
        <w:rPr>
          <w:noProof/>
          <w:lang w:val="en-US" w:eastAsia="en-US"/>
        </w:rPr>
        <w:pict>
          <v:line id="_x0000_s1074" style="position:absolute;left:0;text-align:left;z-index:251628032;visibility:visible;mso-wrap-distance-left:0;mso-wrap-distance-right:0;mso-position-horizontal-relative:text;mso-position-vertical-relative:text" from="718.15pt,-76pt" to="763.05pt,-76pt" o:allowincell="f" strokecolor="white" strokeweight=".72pt"/>
        </w:pict>
      </w:r>
      <w:r w:rsidRPr="005853CA">
        <w:rPr>
          <w:noProof/>
          <w:lang w:val="en-US" w:eastAsia="en-US"/>
        </w:rPr>
        <w:pict>
          <v:line id="Shape 15" o:spid="_x0000_s1075" style="position:absolute;left:0;text-align:left;z-index:251629056;visibility:visible;mso-wrap-distance-left:0;mso-wrap-distance-right:0;mso-position-horizontal-relative:text;mso-position-vertical-relative:text" from="718.15pt,-60.9pt" to="763.05pt,-60.9pt" o:allowincell="f" strokecolor="white" strokeweight=".72pt"/>
        </w:pict>
      </w:r>
      <w:r w:rsidRPr="005853CA">
        <w:rPr>
          <w:noProof/>
          <w:lang w:val="en-US" w:eastAsia="en-US"/>
        </w:rPr>
        <w:pict>
          <v:line id="_x0000_s1076" style="position:absolute;left:0;text-align:left;z-index:251630080;visibility:visible;mso-wrap-distance-left:0;mso-wrap-distance-right:0;mso-position-horizontal-relative:text;mso-position-vertical-relative:text" from="718.15pt,-45.9pt" to="763.05pt,-45.9pt" o:allowincell="f" strokecolor="white" strokeweight=".25397mm"/>
        </w:pict>
      </w:r>
      <w:r w:rsidRPr="005853CA">
        <w:rPr>
          <w:noProof/>
          <w:lang w:val="en-US" w:eastAsia="en-US"/>
        </w:rPr>
        <w:pict>
          <v:line id="_x0000_s1077" style="position:absolute;left:0;text-align:left;z-index:251631104;visibility:visible;mso-wrap-distance-left:0;mso-wrap-distance-right:0;mso-position-horizontal-relative:text;mso-position-vertical-relative:text" from="718.15pt,-30.9pt" to="763.05pt,-30.9pt" o:allowincell="f" strokecolor="white" strokeweight=".25397mm"/>
        </w:pict>
      </w:r>
      <w:r w:rsidRPr="005853CA">
        <w:rPr>
          <w:noProof/>
          <w:lang w:val="en-US" w:eastAsia="en-US"/>
        </w:rPr>
        <w:pict>
          <v:line id="_x0000_s1078" style="position:absolute;left:0;text-align:left;z-index:251632128;visibility:visible;mso-wrap-distance-left:0;mso-wrap-distance-right:0;mso-position-horizontal-relative:text;mso-position-vertical-relative:text" from="718.15pt,-15.75pt" to="763.05pt,-15.75pt" o:allowincell="f" strokecolor="white" strokeweight=".25397mm"/>
        </w:pict>
      </w: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CF442E" w:rsidP="00B36ED3">
      <w:pPr>
        <w:ind w:left="12460"/>
        <w:jc w:val="both"/>
        <w:rPr>
          <w:sz w:val="24"/>
          <w:szCs w:val="24"/>
        </w:rPr>
      </w:pPr>
      <w:r w:rsidRPr="00B36ED3">
        <w:rPr>
          <w:sz w:val="24"/>
          <w:szCs w:val="24"/>
        </w:rPr>
        <w:lastRenderedPageBreak/>
        <w:t>таблица 2 (2 раза в год)</w:t>
      </w:r>
    </w:p>
    <w:p w:rsidR="00CF442E" w:rsidRPr="00B36ED3" w:rsidRDefault="00CF442E" w:rsidP="00B36ED3">
      <w:pPr>
        <w:jc w:val="both"/>
        <w:rPr>
          <w:sz w:val="24"/>
          <w:szCs w:val="24"/>
        </w:rPr>
      </w:pPr>
    </w:p>
    <w:p w:rsidR="00CF442E" w:rsidRPr="00B36ED3" w:rsidRDefault="00CF442E" w:rsidP="00B36ED3">
      <w:pPr>
        <w:ind w:right="-139"/>
        <w:jc w:val="both"/>
        <w:rPr>
          <w:sz w:val="24"/>
          <w:szCs w:val="24"/>
        </w:rPr>
      </w:pPr>
      <w:r w:rsidRPr="00B36ED3">
        <w:rPr>
          <w:sz w:val="24"/>
          <w:szCs w:val="24"/>
        </w:rPr>
        <w:t xml:space="preserve">Сведения о детях, получающих общее образование вне образовательных организаций в форме </w:t>
      </w:r>
      <w:r w:rsidRPr="00B36ED3">
        <w:rPr>
          <w:b/>
          <w:bCs/>
          <w:sz w:val="24"/>
          <w:szCs w:val="24"/>
        </w:rPr>
        <w:t>семейного образования</w:t>
      </w:r>
      <w:r w:rsidRPr="00B36ED3">
        <w:rPr>
          <w:sz w:val="24"/>
          <w:szCs w:val="24"/>
        </w:rPr>
        <w:t xml:space="preserve"> по состоянию на _______________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p w:rsidR="00CF442E" w:rsidRPr="00B36ED3" w:rsidRDefault="00CF442E" w:rsidP="00B36ED3">
      <w:pPr>
        <w:jc w:val="both"/>
        <w:rPr>
          <w:sz w:val="24"/>
          <w:szCs w:val="24"/>
        </w:rPr>
      </w:pPr>
    </w:p>
    <w:tbl>
      <w:tblPr>
        <w:tblW w:w="15620" w:type="dxa"/>
        <w:tblInd w:w="300" w:type="dxa"/>
        <w:tblLayout w:type="fixed"/>
        <w:tblCellMar>
          <w:left w:w="0" w:type="dxa"/>
          <w:right w:w="0" w:type="dxa"/>
        </w:tblCellMar>
        <w:tblLook w:val="00A0"/>
      </w:tblPr>
      <w:tblGrid>
        <w:gridCol w:w="580"/>
        <w:gridCol w:w="1860"/>
        <w:gridCol w:w="1980"/>
        <w:gridCol w:w="2260"/>
        <w:gridCol w:w="760"/>
        <w:gridCol w:w="100"/>
        <w:gridCol w:w="840"/>
        <w:gridCol w:w="2280"/>
        <w:gridCol w:w="1560"/>
        <w:gridCol w:w="1520"/>
        <w:gridCol w:w="1860"/>
        <w:gridCol w:w="20"/>
      </w:tblGrid>
      <w:tr w:rsidR="00CF442E" w:rsidRPr="00B36ED3" w:rsidTr="00BC64A7">
        <w:trPr>
          <w:trHeight w:val="230"/>
        </w:trPr>
        <w:tc>
          <w:tcPr>
            <w:tcW w:w="580" w:type="dxa"/>
            <w:vAlign w:val="bottom"/>
          </w:tcPr>
          <w:p w:rsidR="00CF442E" w:rsidRPr="00B36ED3" w:rsidRDefault="00CF442E" w:rsidP="00B36ED3">
            <w:pPr>
              <w:jc w:val="both"/>
              <w:rPr>
                <w:sz w:val="24"/>
                <w:szCs w:val="24"/>
              </w:rPr>
            </w:pPr>
          </w:p>
        </w:tc>
        <w:tc>
          <w:tcPr>
            <w:tcW w:w="1860" w:type="dxa"/>
            <w:vAlign w:val="bottom"/>
          </w:tcPr>
          <w:p w:rsidR="00CF442E" w:rsidRPr="00B36ED3" w:rsidRDefault="00CF442E" w:rsidP="00B36ED3">
            <w:pPr>
              <w:jc w:val="both"/>
              <w:rPr>
                <w:sz w:val="24"/>
                <w:szCs w:val="24"/>
              </w:rPr>
            </w:pPr>
          </w:p>
        </w:tc>
        <w:tc>
          <w:tcPr>
            <w:tcW w:w="4240" w:type="dxa"/>
            <w:gridSpan w:val="2"/>
            <w:vAlign w:val="bottom"/>
          </w:tcPr>
          <w:p w:rsidR="00CF442E" w:rsidRPr="00B36ED3" w:rsidRDefault="00CF442E" w:rsidP="00B36ED3">
            <w:pPr>
              <w:ind w:left="540"/>
              <w:jc w:val="both"/>
              <w:rPr>
                <w:sz w:val="24"/>
                <w:szCs w:val="24"/>
              </w:rPr>
            </w:pPr>
            <w:r w:rsidRPr="00B36ED3">
              <w:rPr>
                <w:sz w:val="24"/>
                <w:szCs w:val="24"/>
              </w:rPr>
              <w:t>дата (5 октября/31 мая_____ г.)</w:t>
            </w:r>
          </w:p>
        </w:tc>
        <w:tc>
          <w:tcPr>
            <w:tcW w:w="760" w:type="dxa"/>
            <w:vAlign w:val="bottom"/>
          </w:tcPr>
          <w:p w:rsidR="00CF442E" w:rsidRPr="00B36ED3" w:rsidRDefault="00CF442E" w:rsidP="00B36ED3">
            <w:pPr>
              <w:jc w:val="both"/>
              <w:rPr>
                <w:sz w:val="24"/>
                <w:szCs w:val="24"/>
              </w:rPr>
            </w:pPr>
          </w:p>
        </w:tc>
        <w:tc>
          <w:tcPr>
            <w:tcW w:w="6300" w:type="dxa"/>
            <w:gridSpan w:val="5"/>
            <w:vAlign w:val="bottom"/>
          </w:tcPr>
          <w:p w:rsidR="00CF442E" w:rsidRPr="00B36ED3" w:rsidRDefault="00CF442E" w:rsidP="00B36ED3">
            <w:pPr>
              <w:ind w:left="80"/>
              <w:jc w:val="both"/>
              <w:rPr>
                <w:sz w:val="24"/>
                <w:szCs w:val="24"/>
              </w:rPr>
            </w:pPr>
            <w:r w:rsidRPr="00B36ED3">
              <w:rPr>
                <w:sz w:val="24"/>
                <w:szCs w:val="24"/>
              </w:rPr>
              <w:t>наименование территории (муниципальный район / городской округ)</w:t>
            </w:r>
          </w:p>
        </w:tc>
        <w:tc>
          <w:tcPr>
            <w:tcW w:w="186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212"/>
        </w:trPr>
        <w:tc>
          <w:tcPr>
            <w:tcW w:w="580" w:type="dxa"/>
            <w:tcBorders>
              <w:right w:val="single" w:sz="8" w:space="0" w:color="auto"/>
            </w:tcBorders>
            <w:vAlign w:val="bottom"/>
          </w:tcPr>
          <w:p w:rsidR="00CF442E" w:rsidRPr="00B36ED3" w:rsidRDefault="00CF442E" w:rsidP="00B36ED3">
            <w:pPr>
              <w:jc w:val="both"/>
              <w:rPr>
                <w:sz w:val="24"/>
                <w:szCs w:val="24"/>
              </w:rPr>
            </w:pPr>
          </w:p>
        </w:tc>
        <w:tc>
          <w:tcPr>
            <w:tcW w:w="3840" w:type="dxa"/>
            <w:gridSpan w:val="2"/>
            <w:tcBorders>
              <w:right w:val="single" w:sz="8" w:space="0" w:color="auto"/>
            </w:tcBorders>
            <w:vAlign w:val="bottom"/>
          </w:tcPr>
          <w:p w:rsidR="00CF442E" w:rsidRPr="00B36ED3" w:rsidRDefault="00CF442E" w:rsidP="00B36ED3">
            <w:pPr>
              <w:jc w:val="both"/>
              <w:rPr>
                <w:sz w:val="24"/>
                <w:szCs w:val="24"/>
              </w:rPr>
            </w:pPr>
            <w:r w:rsidRPr="00B36ED3">
              <w:rPr>
                <w:sz w:val="24"/>
                <w:szCs w:val="24"/>
              </w:rPr>
              <w:t>В какую образовательную организацию</w:t>
            </w: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restart"/>
            <w:vAlign w:val="bottom"/>
          </w:tcPr>
          <w:p w:rsidR="00CF442E" w:rsidRPr="00B36ED3" w:rsidRDefault="00CF442E" w:rsidP="00B36ED3">
            <w:pPr>
              <w:jc w:val="both"/>
              <w:rPr>
                <w:sz w:val="24"/>
                <w:szCs w:val="24"/>
              </w:rPr>
            </w:pPr>
            <w:r w:rsidRPr="00B36ED3">
              <w:rPr>
                <w:sz w:val="24"/>
                <w:szCs w:val="24"/>
              </w:rPr>
              <w:t>Дата и</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какой образователь-</w:t>
            </w:r>
          </w:p>
        </w:tc>
        <w:tc>
          <w:tcPr>
            <w:tcW w:w="156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каком году</w:t>
            </w:r>
          </w:p>
        </w:tc>
        <w:tc>
          <w:tcPr>
            <w:tcW w:w="15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Сколько лет</w:t>
            </w:r>
          </w:p>
        </w:tc>
        <w:tc>
          <w:tcPr>
            <w:tcW w:w="186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15"/>
        </w:trPr>
        <w:tc>
          <w:tcPr>
            <w:tcW w:w="580" w:type="dxa"/>
            <w:tcBorders>
              <w:right w:val="single" w:sz="8" w:space="0" w:color="auto"/>
            </w:tcBorders>
            <w:vAlign w:val="bottom"/>
          </w:tcPr>
          <w:p w:rsidR="00CF442E" w:rsidRPr="00B36ED3" w:rsidRDefault="00CF442E" w:rsidP="00B36ED3">
            <w:pPr>
              <w:jc w:val="both"/>
              <w:rPr>
                <w:sz w:val="24"/>
                <w:szCs w:val="24"/>
              </w:rPr>
            </w:pPr>
          </w:p>
        </w:tc>
        <w:tc>
          <w:tcPr>
            <w:tcW w:w="3840" w:type="dxa"/>
            <w:gridSpan w:val="2"/>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прикрепился для прохождения</w:t>
            </w: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ной организации обу-</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начато обуче-</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осваивает про-</w:t>
            </w:r>
          </w:p>
        </w:tc>
        <w:tc>
          <w:tcPr>
            <w:tcW w:w="1860" w:type="dxa"/>
            <w:vMerge w:val="restart"/>
            <w:vAlign w:val="bottom"/>
          </w:tcPr>
          <w:p w:rsidR="00CF442E" w:rsidRPr="00B36ED3" w:rsidRDefault="00CF442E" w:rsidP="00B36ED3">
            <w:pPr>
              <w:jc w:val="both"/>
              <w:rPr>
                <w:sz w:val="24"/>
                <w:szCs w:val="24"/>
              </w:rPr>
            </w:pPr>
            <w:r w:rsidRPr="00B36ED3">
              <w:rPr>
                <w:w w:val="99"/>
                <w:sz w:val="24"/>
                <w:szCs w:val="24"/>
              </w:rPr>
              <w:t>Причины перехода</w:t>
            </w:r>
          </w:p>
        </w:tc>
        <w:tc>
          <w:tcPr>
            <w:tcW w:w="20" w:type="dxa"/>
            <w:vAlign w:val="bottom"/>
          </w:tcPr>
          <w:p w:rsidR="00CF442E" w:rsidRPr="00B36ED3" w:rsidRDefault="00CF442E" w:rsidP="00B36ED3">
            <w:pPr>
              <w:jc w:val="both"/>
              <w:rPr>
                <w:sz w:val="24"/>
                <w:szCs w:val="24"/>
              </w:rPr>
            </w:pPr>
          </w:p>
        </w:tc>
      </w:tr>
      <w:tr w:rsidR="00CF442E" w:rsidRPr="00B36ED3" w:rsidTr="00BC64A7">
        <w:trPr>
          <w:trHeight w:val="120"/>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40" w:type="dxa"/>
            <w:gridSpan w:val="2"/>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760" w:type="dxa"/>
            <w:vMerge w:val="restart"/>
            <w:vAlign w:val="bottom"/>
          </w:tcPr>
          <w:p w:rsidR="00CF442E" w:rsidRPr="00B36ED3" w:rsidRDefault="00CF442E" w:rsidP="00B36ED3">
            <w:pPr>
              <w:jc w:val="both"/>
              <w:rPr>
                <w:sz w:val="24"/>
                <w:szCs w:val="24"/>
              </w:rPr>
            </w:pPr>
            <w:r w:rsidRPr="00B36ED3">
              <w:rPr>
                <w:w w:val="98"/>
                <w:sz w:val="24"/>
                <w:szCs w:val="24"/>
              </w:rPr>
              <w:t>год</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5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95"/>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2260" w:type="dxa"/>
            <w:vMerge/>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ind w:left="160"/>
              <w:jc w:val="both"/>
              <w:rPr>
                <w:sz w:val="24"/>
                <w:szCs w:val="24"/>
              </w:rPr>
            </w:pPr>
            <w:r w:rsidRPr="00B36ED3">
              <w:rPr>
                <w:sz w:val="24"/>
                <w:szCs w:val="24"/>
              </w:rPr>
              <w:t>Класс</w:t>
            </w: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чался до перехода на</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ние в форме</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грамму в фор-</w:t>
            </w:r>
          </w:p>
        </w:tc>
        <w:tc>
          <w:tcPr>
            <w:tcW w:w="1860" w:type="dxa"/>
            <w:vMerge w:val="restart"/>
            <w:vAlign w:val="bottom"/>
          </w:tcPr>
          <w:p w:rsidR="00CF442E" w:rsidRPr="00B36ED3" w:rsidRDefault="00CF442E" w:rsidP="00B36ED3">
            <w:pPr>
              <w:jc w:val="both"/>
              <w:rPr>
                <w:sz w:val="24"/>
                <w:szCs w:val="24"/>
              </w:rPr>
            </w:pPr>
            <w:r w:rsidRPr="00B36ED3">
              <w:rPr>
                <w:sz w:val="24"/>
                <w:szCs w:val="24"/>
              </w:rPr>
              <w:t>на семейную фор-</w:t>
            </w:r>
          </w:p>
        </w:tc>
        <w:tc>
          <w:tcPr>
            <w:tcW w:w="20" w:type="dxa"/>
            <w:vAlign w:val="bottom"/>
          </w:tcPr>
          <w:p w:rsidR="00CF442E" w:rsidRPr="00B36ED3" w:rsidRDefault="00CF442E" w:rsidP="00B36ED3">
            <w:pPr>
              <w:jc w:val="both"/>
              <w:rPr>
                <w:sz w:val="24"/>
                <w:szCs w:val="24"/>
              </w:rPr>
            </w:pPr>
          </w:p>
        </w:tc>
      </w:tr>
      <w:tr w:rsidR="00CF442E" w:rsidRPr="00B36ED3" w:rsidTr="00BC64A7">
        <w:trPr>
          <w:trHeight w:val="115"/>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промежуточной</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государственной</w:t>
            </w:r>
          </w:p>
        </w:tc>
        <w:tc>
          <w:tcPr>
            <w:tcW w:w="22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760" w:type="dxa"/>
            <w:vMerge w:val="restart"/>
            <w:vAlign w:val="bottom"/>
          </w:tcPr>
          <w:p w:rsidR="00CF442E" w:rsidRPr="00B36ED3" w:rsidRDefault="00CF442E" w:rsidP="00B36ED3">
            <w:pPr>
              <w:jc w:val="both"/>
              <w:rPr>
                <w:sz w:val="24"/>
                <w:szCs w:val="24"/>
              </w:rPr>
            </w:pPr>
            <w:r w:rsidRPr="00B36ED3">
              <w:rPr>
                <w:w w:val="98"/>
                <w:sz w:val="24"/>
                <w:szCs w:val="24"/>
              </w:rPr>
              <w:t>рож-</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5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0"/>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60" w:type="dxa"/>
            <w:vMerge/>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обучение в форме се-</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семейного об-</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ме семейного</w:t>
            </w:r>
          </w:p>
        </w:tc>
        <w:tc>
          <w:tcPr>
            <w:tcW w:w="1860" w:type="dxa"/>
            <w:vMerge w:val="restart"/>
            <w:vAlign w:val="bottom"/>
          </w:tcPr>
          <w:p w:rsidR="00CF442E" w:rsidRPr="00B36ED3" w:rsidRDefault="00CF442E" w:rsidP="00B36ED3">
            <w:pPr>
              <w:jc w:val="both"/>
              <w:rPr>
                <w:sz w:val="24"/>
                <w:szCs w:val="24"/>
              </w:rPr>
            </w:pPr>
            <w:r w:rsidRPr="00B36ED3">
              <w:rPr>
                <w:sz w:val="24"/>
                <w:szCs w:val="24"/>
              </w:rPr>
              <w:t>му обучения</w:t>
            </w:r>
          </w:p>
        </w:tc>
        <w:tc>
          <w:tcPr>
            <w:tcW w:w="20" w:type="dxa"/>
            <w:vAlign w:val="bottom"/>
          </w:tcPr>
          <w:p w:rsidR="00CF442E" w:rsidRPr="00B36ED3" w:rsidRDefault="00CF442E" w:rsidP="00B36ED3">
            <w:pPr>
              <w:jc w:val="both"/>
              <w:rPr>
                <w:sz w:val="24"/>
                <w:szCs w:val="24"/>
              </w:rPr>
            </w:pPr>
          </w:p>
        </w:tc>
      </w:tr>
      <w:tr w:rsidR="00CF442E" w:rsidRPr="00B36ED3" w:rsidTr="00BC64A7">
        <w:trPr>
          <w:trHeight w:val="111"/>
        </w:trPr>
        <w:tc>
          <w:tcPr>
            <w:tcW w:w="580" w:type="dxa"/>
            <w:tcBorders>
              <w:right w:val="single" w:sz="8" w:space="0" w:color="auto"/>
            </w:tcBorders>
            <w:vAlign w:val="bottom"/>
          </w:tcPr>
          <w:p w:rsidR="00CF442E" w:rsidRPr="00B36ED3" w:rsidRDefault="00CF442E" w:rsidP="00B36ED3">
            <w:pPr>
              <w:jc w:val="both"/>
              <w:rPr>
                <w:sz w:val="24"/>
                <w:szCs w:val="24"/>
              </w:rPr>
            </w:pP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аттестации</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итоговой аттестации</w:t>
            </w: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restart"/>
            <w:vAlign w:val="bottom"/>
          </w:tcPr>
          <w:p w:rsidR="00CF442E" w:rsidRPr="00B36ED3" w:rsidRDefault="00CF442E" w:rsidP="00B36ED3">
            <w:pPr>
              <w:jc w:val="both"/>
              <w:rPr>
                <w:sz w:val="24"/>
                <w:szCs w:val="24"/>
              </w:rPr>
            </w:pPr>
            <w:r w:rsidRPr="00B36ED3">
              <w:rPr>
                <w:sz w:val="24"/>
                <w:szCs w:val="24"/>
              </w:rPr>
              <w:t>дения</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5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20"/>
        </w:trPr>
        <w:tc>
          <w:tcPr>
            <w:tcW w:w="580" w:type="dxa"/>
            <w:tcBorders>
              <w:right w:val="single" w:sz="8" w:space="0" w:color="auto"/>
            </w:tcBorders>
            <w:vAlign w:val="bottom"/>
          </w:tcPr>
          <w:p w:rsidR="00CF442E" w:rsidRPr="00B36ED3" w:rsidRDefault="00CF442E" w:rsidP="00B36ED3">
            <w:pPr>
              <w:jc w:val="both"/>
              <w:rPr>
                <w:sz w:val="24"/>
                <w:szCs w:val="24"/>
              </w:rPr>
            </w:pP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60" w:type="dxa"/>
            <w:tcBorders>
              <w:right w:val="single" w:sz="8" w:space="0" w:color="auto"/>
            </w:tcBorders>
            <w:vAlign w:val="bottom"/>
          </w:tcPr>
          <w:p w:rsidR="00CF442E" w:rsidRPr="00B36ED3" w:rsidRDefault="00CF442E" w:rsidP="00B36ED3">
            <w:pPr>
              <w:jc w:val="both"/>
              <w:rPr>
                <w:sz w:val="24"/>
                <w:szCs w:val="24"/>
              </w:rPr>
            </w:pPr>
          </w:p>
        </w:tc>
        <w:tc>
          <w:tcPr>
            <w:tcW w:w="76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мейного образования</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разования</w:t>
            </w:r>
          </w:p>
        </w:tc>
        <w:tc>
          <w:tcPr>
            <w:tcW w:w="15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образования</w:t>
            </w:r>
          </w:p>
        </w:tc>
        <w:tc>
          <w:tcPr>
            <w:tcW w:w="1860" w:type="dxa"/>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r w:rsidR="00CF442E" w:rsidRPr="00B36ED3" w:rsidTr="00BC64A7">
        <w:trPr>
          <w:trHeight w:val="113"/>
        </w:trPr>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6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tcBorders>
            <w:vAlign w:val="bottom"/>
          </w:tcPr>
          <w:p w:rsidR="00CF442E" w:rsidRPr="00B36ED3" w:rsidRDefault="00CF442E" w:rsidP="00B36ED3">
            <w:pPr>
              <w:jc w:val="both"/>
              <w:rPr>
                <w:sz w:val="24"/>
                <w:szCs w:val="24"/>
              </w:rPr>
            </w:pPr>
          </w:p>
        </w:tc>
        <w:tc>
          <w:tcPr>
            <w:tcW w:w="20" w:type="dxa"/>
            <w:vAlign w:val="bottom"/>
          </w:tcPr>
          <w:p w:rsidR="00CF442E" w:rsidRPr="00B36ED3" w:rsidRDefault="00CF442E" w:rsidP="00B36ED3">
            <w:pPr>
              <w:jc w:val="both"/>
              <w:rPr>
                <w:sz w:val="24"/>
                <w:szCs w:val="24"/>
              </w:rPr>
            </w:pPr>
          </w:p>
        </w:tc>
      </w:tr>
    </w:tbl>
    <w:p w:rsidR="00CF442E" w:rsidRPr="00B36ED3" w:rsidRDefault="005853CA" w:rsidP="00B36ED3">
      <w:pPr>
        <w:jc w:val="both"/>
        <w:rPr>
          <w:sz w:val="24"/>
          <w:szCs w:val="24"/>
        </w:rPr>
      </w:pPr>
      <w:r w:rsidRPr="005853CA">
        <w:rPr>
          <w:noProof/>
          <w:lang w:val="en-US" w:eastAsia="en-US"/>
        </w:rPr>
        <w:pict>
          <v:line id="Shape 41" o:spid="_x0000_s1079" style="position:absolute;left:0;text-align:left;z-index:251633152;visibility:visible;mso-wrap-distance-left:0;mso-wrap-distance-right:0;mso-position-horizontal-relative:text;mso-position-vertical-relative:text" from="15.25pt,-58.45pt" to="15.25pt,164.75pt" o:allowincell="f" strokeweight=".16931mm"/>
        </w:pict>
      </w:r>
      <w:r w:rsidRPr="005853CA">
        <w:rPr>
          <w:noProof/>
          <w:lang w:val="en-US" w:eastAsia="en-US"/>
        </w:rPr>
        <w:pict>
          <v:line id="Shape 42" o:spid="_x0000_s1080" style="position:absolute;left:0;text-align:left;z-index:251634176;visibility:visible;mso-wrap-distance-left:0;mso-wrap-distance-right:0;mso-position-horizontal-relative:text;mso-position-vertical-relative:text" from="795.15pt,-58.45pt" to="795.15pt,164.75pt" o:allowincell="f" strokeweight=".48pt"/>
        </w:pict>
      </w:r>
    </w:p>
    <w:p w:rsidR="00CF442E" w:rsidRPr="00B36ED3" w:rsidRDefault="00CF442E" w:rsidP="00B36ED3">
      <w:pPr>
        <w:ind w:right="-319"/>
        <w:jc w:val="both"/>
        <w:rPr>
          <w:sz w:val="24"/>
          <w:szCs w:val="24"/>
        </w:rPr>
      </w:pPr>
      <w:r w:rsidRPr="00B36ED3">
        <w:rPr>
          <w:b/>
          <w:bCs/>
          <w:sz w:val="24"/>
          <w:szCs w:val="24"/>
        </w:rPr>
        <w:t>по образовательной программе начального общего образования</w:t>
      </w:r>
    </w:p>
    <w:p w:rsidR="00CF442E" w:rsidRPr="00B36ED3" w:rsidRDefault="005853CA" w:rsidP="00B36ED3">
      <w:pPr>
        <w:jc w:val="both"/>
        <w:rPr>
          <w:sz w:val="24"/>
          <w:szCs w:val="24"/>
        </w:rPr>
      </w:pPr>
      <w:r w:rsidRPr="005853CA">
        <w:rPr>
          <w:noProof/>
          <w:lang w:val="en-US" w:eastAsia="en-US"/>
        </w:rPr>
        <w:pict>
          <v:line id="Shape 43" o:spid="_x0000_s1081" style="position:absolute;left:0;text-align:left;z-index:251635200;visibility:visible;mso-wrap-distance-left:0;mso-wrap-distance-right:0" from="15pt,.25pt" to="795.4pt,.25pt" o:allowincell="f" strokeweight=".48pt"/>
        </w:pict>
      </w:r>
      <w:r w:rsidRPr="005853CA">
        <w:rPr>
          <w:noProof/>
          <w:lang w:val="en-US" w:eastAsia="en-US"/>
        </w:rPr>
        <w:pict>
          <v:line id="Shape 44" o:spid="_x0000_s1082" style="position:absolute;left:0;text-align:left;z-index:251636224;visibility:visible;mso-wrap-distance-left:0;mso-wrap-distance-right:0" from="15pt,14.65pt" to="795.4pt,14.65pt" o:allowincell="f" strokeweight=".48pt"/>
        </w:pict>
      </w:r>
      <w:r w:rsidRPr="005853CA">
        <w:rPr>
          <w:noProof/>
          <w:lang w:val="en-US" w:eastAsia="en-US"/>
        </w:rPr>
        <w:pict>
          <v:line id="Shape 45" o:spid="_x0000_s1083" style="position:absolute;left:0;text-align:left;z-index:251637248;visibility:visible;mso-wrap-distance-left:0;mso-wrap-distance-right:0" from="15pt,28.9pt" to="795.4pt,28.9pt" o:allowincell="f" strokeweight=".48pt"/>
        </w:pict>
      </w:r>
      <w:r w:rsidRPr="005853CA">
        <w:rPr>
          <w:noProof/>
          <w:lang w:val="en-US" w:eastAsia="en-US"/>
        </w:rPr>
        <w:pict>
          <v:line id="Shape 46" o:spid="_x0000_s1084" style="position:absolute;left:0;text-align:left;z-index:251638272;visibility:visible;mso-wrap-distance-left:0;mso-wrap-distance-right:0" from="43.7pt,0" to="43.7pt,43.45pt" o:allowincell="f" strokeweight=".16931mm"/>
        </w:pict>
      </w:r>
      <w:r w:rsidRPr="005853CA">
        <w:rPr>
          <w:noProof/>
          <w:lang w:val="en-US" w:eastAsia="en-US"/>
        </w:rPr>
        <w:pict>
          <v:line id="Shape 47" o:spid="_x0000_s1085" style="position:absolute;left:0;text-align:left;z-index:251639296;visibility:visible;mso-wrap-distance-left:0;mso-wrap-distance-right:0" from="135.9pt,0" to="135.9pt,43.45pt" o:allowincell="f" strokeweight=".16931mm"/>
        </w:pict>
      </w:r>
      <w:r w:rsidRPr="005853CA">
        <w:rPr>
          <w:noProof/>
          <w:lang w:val="en-US" w:eastAsia="en-US"/>
        </w:rPr>
        <w:pict>
          <v:line id="Shape 48" o:spid="_x0000_s1086" style="position:absolute;left:0;text-align:left;z-index:251640320;visibility:visible;mso-wrap-distance-left:0;mso-wrap-distance-right:0" from="235.1pt,0" to="235.1pt,43.45pt" o:allowincell="f" strokeweight=".48pt"/>
        </w:pict>
      </w:r>
      <w:r w:rsidRPr="005853CA">
        <w:rPr>
          <w:noProof/>
          <w:lang w:val="en-US" w:eastAsia="en-US"/>
        </w:rPr>
        <w:pict>
          <v:line id="Shape 49" o:spid="_x0000_s1087" style="position:absolute;left:0;text-align:left;z-index:251641344;visibility:visible;mso-wrap-distance-left:0;mso-wrap-distance-right:0" from="348.55pt,0" to="348.55pt,43.45pt" o:allowincell="f" strokeweight=".48pt"/>
        </w:pict>
      </w:r>
      <w:r w:rsidRPr="005853CA">
        <w:rPr>
          <w:noProof/>
          <w:lang w:val="en-US" w:eastAsia="en-US"/>
        </w:rPr>
        <w:pict>
          <v:line id="Shape 50" o:spid="_x0000_s1088" style="position:absolute;left:0;text-align:left;z-index:251642368;visibility:visible;mso-wrap-distance-left:0;mso-wrap-distance-right:0" from="391.05pt,0" to="391.05pt,43.45pt" o:allowincell="f" strokeweight=".16931mm"/>
        </w:pict>
      </w:r>
      <w:r w:rsidRPr="005853CA">
        <w:rPr>
          <w:noProof/>
          <w:lang w:val="en-US" w:eastAsia="en-US"/>
        </w:rPr>
        <w:pict>
          <v:line id="Shape 51" o:spid="_x0000_s1089" style="position:absolute;left:0;text-align:left;z-index:251643392;visibility:visible;mso-wrap-distance-left:0;mso-wrap-distance-right:0" from="433.65pt,0" to="433.65pt,43.45pt" o:allowincell="f" strokeweight=".48pt"/>
        </w:pict>
      </w:r>
      <w:r w:rsidRPr="005853CA">
        <w:rPr>
          <w:noProof/>
          <w:lang w:val="en-US" w:eastAsia="en-US"/>
        </w:rPr>
        <w:pict>
          <v:line id="Shape 52" o:spid="_x0000_s1090" style="position:absolute;left:0;text-align:left;z-index:251644416;visibility:visible;mso-wrap-distance-left:0;mso-wrap-distance-right:0" from="547.05pt,0" to="547.05pt,43.45pt" o:allowincell="f" strokeweight=".16931mm"/>
        </w:pict>
      </w:r>
      <w:r w:rsidRPr="005853CA">
        <w:rPr>
          <w:noProof/>
          <w:lang w:val="en-US" w:eastAsia="en-US"/>
        </w:rPr>
        <w:pict>
          <v:line id="Shape 53" o:spid="_x0000_s1091" style="position:absolute;left:0;text-align:left;z-index:251645440;visibility:visible;mso-wrap-distance-left:0;mso-wrap-distance-right:0" from="624.95pt,0" to="624.95pt,43.45pt" o:allowincell="f" strokeweight=".16931mm"/>
        </w:pict>
      </w:r>
      <w:r w:rsidRPr="005853CA">
        <w:rPr>
          <w:noProof/>
          <w:lang w:val="en-US" w:eastAsia="en-US"/>
        </w:rPr>
        <w:pict>
          <v:line id="Shape 54" o:spid="_x0000_s1092" style="position:absolute;left:0;text-align:left;z-index:251646464;visibility:visible;mso-wrap-distance-left:0;mso-wrap-distance-right:0" from="701.3pt,0" to="701.3pt,43.4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w:t>
      </w:r>
    </w:p>
    <w:p w:rsidR="00CF442E" w:rsidRPr="00B36ED3" w:rsidRDefault="005853CA" w:rsidP="00B36ED3">
      <w:pPr>
        <w:jc w:val="both"/>
        <w:rPr>
          <w:sz w:val="24"/>
          <w:szCs w:val="24"/>
        </w:rPr>
      </w:pPr>
      <w:r w:rsidRPr="005853CA">
        <w:rPr>
          <w:noProof/>
          <w:lang w:val="en-US" w:eastAsia="en-US"/>
        </w:rPr>
        <w:pict>
          <v:line id="Shape 55" o:spid="_x0000_s1093" style="position:absolute;left:0;text-align:left;z-index:251647488;visibility:visible;mso-wrap-distance-left:0;mso-wrap-distance-right:0" from="15pt,.7pt" to="795.4pt,.7pt" o:allowincell="f" strokeweight=".16931mm"/>
        </w:pict>
      </w:r>
    </w:p>
    <w:p w:rsidR="00CF442E" w:rsidRPr="00B36ED3" w:rsidRDefault="00CF442E" w:rsidP="00B36ED3">
      <w:pPr>
        <w:ind w:right="-319"/>
        <w:jc w:val="both"/>
        <w:rPr>
          <w:sz w:val="24"/>
          <w:szCs w:val="24"/>
        </w:rPr>
      </w:pPr>
      <w:r w:rsidRPr="00B36ED3">
        <w:rPr>
          <w:b/>
          <w:bCs/>
          <w:sz w:val="24"/>
          <w:szCs w:val="24"/>
        </w:rPr>
        <w:t>по образовательной программе основного общего образования</w:t>
      </w:r>
    </w:p>
    <w:p w:rsidR="00CF442E" w:rsidRPr="00B36ED3" w:rsidRDefault="005853CA" w:rsidP="00B36ED3">
      <w:pPr>
        <w:jc w:val="both"/>
        <w:rPr>
          <w:sz w:val="24"/>
          <w:szCs w:val="24"/>
        </w:rPr>
      </w:pPr>
      <w:r w:rsidRPr="005853CA">
        <w:rPr>
          <w:noProof/>
          <w:lang w:val="en-US" w:eastAsia="en-US"/>
        </w:rPr>
        <w:pict>
          <v:line id="Shape 56" o:spid="_x0000_s1094" style="position:absolute;left:0;text-align:left;z-index:251648512;visibility:visible;mso-wrap-distance-left:0;mso-wrap-distance-right:0" from="15pt,.4pt" to="795.4pt,.4pt" o:allowincell="f" strokeweight=".16931mm"/>
        </w:pict>
      </w:r>
      <w:r w:rsidRPr="005853CA">
        <w:rPr>
          <w:noProof/>
          <w:lang w:val="en-US" w:eastAsia="en-US"/>
        </w:rPr>
        <w:pict>
          <v:line id="Shape 57" o:spid="_x0000_s1095" style="position:absolute;left:0;text-align:left;z-index:251649536;visibility:visible;mso-wrap-distance-left:0;mso-wrap-distance-right:0" from="43.7pt,.15pt" to="43.7pt,43.5pt" o:allowincell="f" strokeweight=".16931mm"/>
        </w:pict>
      </w:r>
      <w:r w:rsidRPr="005853CA">
        <w:rPr>
          <w:noProof/>
          <w:lang w:val="en-US" w:eastAsia="en-US"/>
        </w:rPr>
        <w:pict>
          <v:line id="Shape 58" o:spid="_x0000_s1096" style="position:absolute;left:0;text-align:left;z-index:251650560;visibility:visible;mso-wrap-distance-left:0;mso-wrap-distance-right:0" from="135.9pt,.15pt" to="135.9pt,43.5pt" o:allowincell="f" strokeweight=".16931mm"/>
        </w:pict>
      </w:r>
      <w:r w:rsidRPr="005853CA">
        <w:rPr>
          <w:noProof/>
          <w:lang w:val="en-US" w:eastAsia="en-US"/>
        </w:rPr>
        <w:pict>
          <v:line id="Shape 59" o:spid="_x0000_s1097" style="position:absolute;left:0;text-align:left;z-index:251651584;visibility:visible;mso-wrap-distance-left:0;mso-wrap-distance-right:0" from="235.1pt,.15pt" to="235.1pt,43.5pt" o:allowincell="f" strokeweight=".48pt"/>
        </w:pict>
      </w:r>
      <w:r w:rsidRPr="005853CA">
        <w:rPr>
          <w:noProof/>
          <w:lang w:val="en-US" w:eastAsia="en-US"/>
        </w:rPr>
        <w:pict>
          <v:line id="Shape 60" o:spid="_x0000_s1098" style="position:absolute;left:0;text-align:left;z-index:251652608;visibility:visible;mso-wrap-distance-left:0;mso-wrap-distance-right:0" from="348.55pt,.15pt" to="348.55pt,43.5pt" o:allowincell="f" strokeweight=".48pt"/>
        </w:pict>
      </w:r>
      <w:r w:rsidRPr="005853CA">
        <w:rPr>
          <w:noProof/>
          <w:lang w:val="en-US" w:eastAsia="en-US"/>
        </w:rPr>
        <w:pict>
          <v:line id="Shape 61" o:spid="_x0000_s1099" style="position:absolute;left:0;text-align:left;z-index:251653632;visibility:visible;mso-wrap-distance-left:0;mso-wrap-distance-right:0" from="391.05pt,.15pt" to="391.05pt,43.5pt" o:allowincell="f" strokeweight=".16931mm"/>
        </w:pict>
      </w:r>
      <w:r w:rsidRPr="005853CA">
        <w:rPr>
          <w:noProof/>
          <w:lang w:val="en-US" w:eastAsia="en-US"/>
        </w:rPr>
        <w:pict>
          <v:line id="Shape 62" o:spid="_x0000_s1100" style="position:absolute;left:0;text-align:left;z-index:251654656;visibility:visible;mso-wrap-distance-left:0;mso-wrap-distance-right:0" from="433.65pt,.15pt" to="433.65pt,43.5pt" o:allowincell="f" strokeweight=".48pt"/>
        </w:pict>
      </w:r>
      <w:r w:rsidRPr="005853CA">
        <w:rPr>
          <w:noProof/>
          <w:lang w:val="en-US" w:eastAsia="en-US"/>
        </w:rPr>
        <w:pict>
          <v:line id="Shape 63" o:spid="_x0000_s1101" style="position:absolute;left:0;text-align:left;z-index:251655680;visibility:visible;mso-wrap-distance-left:0;mso-wrap-distance-right:0" from="547.05pt,.15pt" to="547.05pt,43.5pt" o:allowincell="f" strokeweight=".16931mm"/>
        </w:pict>
      </w:r>
      <w:r w:rsidRPr="005853CA">
        <w:rPr>
          <w:noProof/>
          <w:lang w:val="en-US" w:eastAsia="en-US"/>
        </w:rPr>
        <w:pict>
          <v:line id="Shape 64" o:spid="_x0000_s1102" style="position:absolute;left:0;text-align:left;z-index:251656704;visibility:visible;mso-wrap-distance-left:0;mso-wrap-distance-right:0" from="624.95pt,.15pt" to="624.95pt,43.5pt" o:allowincell="f" strokeweight=".16931mm"/>
        </w:pict>
      </w:r>
      <w:r w:rsidRPr="005853CA">
        <w:rPr>
          <w:noProof/>
          <w:lang w:val="en-US" w:eastAsia="en-US"/>
        </w:rPr>
        <w:pict>
          <v:line id="Shape 65" o:spid="_x0000_s1103" style="position:absolute;left:0;text-align:left;z-index:251657728;visibility:visible;mso-wrap-distance-left:0;mso-wrap-distance-right:0" from="701.3pt,.15pt" to="701.3pt,43.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5853CA" w:rsidP="00B36ED3">
      <w:pPr>
        <w:jc w:val="both"/>
        <w:rPr>
          <w:sz w:val="24"/>
          <w:szCs w:val="24"/>
        </w:rPr>
      </w:pPr>
      <w:r w:rsidRPr="005853CA">
        <w:rPr>
          <w:noProof/>
          <w:lang w:val="en-US" w:eastAsia="en-US"/>
        </w:rPr>
        <w:pict>
          <v:line id="Shape 66" o:spid="_x0000_s1104" style="position:absolute;left:0;text-align:left;z-index:251658752;visibility:visible;mso-wrap-distance-left:0;mso-wrap-distance-right:0" from="15pt,.7pt" to="795.4pt,.7pt" o:allowincell="f" strokeweight=".16931mm"/>
        </w:pict>
      </w:r>
    </w:p>
    <w:p w:rsidR="00CF442E" w:rsidRPr="00B36ED3" w:rsidRDefault="00CF442E" w:rsidP="00B36ED3">
      <w:pPr>
        <w:ind w:left="420"/>
        <w:jc w:val="both"/>
        <w:rPr>
          <w:sz w:val="24"/>
          <w:szCs w:val="24"/>
        </w:rPr>
      </w:pPr>
      <w:r w:rsidRPr="00B36ED3">
        <w:rPr>
          <w:sz w:val="24"/>
          <w:szCs w:val="24"/>
        </w:rPr>
        <w:t>2.</w:t>
      </w:r>
    </w:p>
    <w:p w:rsidR="00CF442E" w:rsidRPr="00B36ED3" w:rsidRDefault="005853CA" w:rsidP="00B36ED3">
      <w:pPr>
        <w:jc w:val="both"/>
        <w:rPr>
          <w:sz w:val="24"/>
          <w:szCs w:val="24"/>
        </w:rPr>
      </w:pPr>
      <w:r w:rsidRPr="005853CA">
        <w:rPr>
          <w:noProof/>
          <w:lang w:val="en-US" w:eastAsia="en-US"/>
        </w:rPr>
        <w:pict>
          <v:line id="Shape 67" o:spid="_x0000_s1105" style="position:absolute;left:0;text-align:left;z-index:251659776;visibility:visible;mso-wrap-distance-left:0;mso-wrap-distance-right:0" from="15pt,.7pt" to="795.4pt,.7pt" o:allowincell="f" strokeweight=".16931mm"/>
        </w:pict>
      </w:r>
    </w:p>
    <w:p w:rsidR="00CF442E" w:rsidRPr="00B36ED3" w:rsidRDefault="00CF442E" w:rsidP="00B36ED3">
      <w:pPr>
        <w:ind w:left="420"/>
        <w:jc w:val="both"/>
        <w:rPr>
          <w:sz w:val="24"/>
          <w:szCs w:val="24"/>
        </w:rPr>
      </w:pPr>
      <w:r w:rsidRPr="00B36ED3">
        <w:rPr>
          <w:sz w:val="24"/>
          <w:szCs w:val="24"/>
        </w:rPr>
        <w:t>…</w:t>
      </w:r>
    </w:p>
    <w:p w:rsidR="00CF442E" w:rsidRPr="00B36ED3" w:rsidRDefault="005853CA" w:rsidP="00B36ED3">
      <w:pPr>
        <w:jc w:val="both"/>
        <w:rPr>
          <w:sz w:val="24"/>
          <w:szCs w:val="24"/>
        </w:rPr>
      </w:pPr>
      <w:r w:rsidRPr="005853CA">
        <w:rPr>
          <w:noProof/>
          <w:lang w:val="en-US" w:eastAsia="en-US"/>
        </w:rPr>
        <w:pict>
          <v:line id="Shape 68" o:spid="_x0000_s1106" style="position:absolute;left:0;text-align:left;z-index:251660800;visibility:visible;mso-wrap-distance-left:0;mso-wrap-distance-right:0" from="15pt,.75pt" to="795.4pt,.75pt" o:allowincell="f" strokeweight=".48pt"/>
        </w:pict>
      </w:r>
    </w:p>
    <w:p w:rsidR="00CF442E" w:rsidRPr="00B36ED3" w:rsidRDefault="00CF442E" w:rsidP="00B36ED3">
      <w:pPr>
        <w:ind w:right="-319"/>
        <w:jc w:val="both"/>
        <w:rPr>
          <w:sz w:val="24"/>
          <w:szCs w:val="24"/>
        </w:rPr>
      </w:pPr>
      <w:r w:rsidRPr="00B36ED3">
        <w:rPr>
          <w:b/>
          <w:bCs/>
          <w:sz w:val="24"/>
          <w:szCs w:val="24"/>
        </w:rPr>
        <w:t>по образовательной программе среднего общего образования</w:t>
      </w:r>
    </w:p>
    <w:p w:rsidR="00CF442E" w:rsidRPr="00B36ED3" w:rsidRDefault="005853CA" w:rsidP="00B36ED3">
      <w:pPr>
        <w:jc w:val="both"/>
        <w:rPr>
          <w:sz w:val="24"/>
          <w:szCs w:val="24"/>
        </w:rPr>
      </w:pPr>
      <w:r w:rsidRPr="005853CA">
        <w:rPr>
          <w:noProof/>
          <w:lang w:val="en-US" w:eastAsia="en-US"/>
        </w:rPr>
        <w:pict>
          <v:line id="Shape 69" o:spid="_x0000_s1107" style="position:absolute;left:0;text-align:left;z-index:251661824;visibility:visible;mso-wrap-distance-left:0;mso-wrap-distance-right:0" from="15pt,.4pt" to="795.4pt,.4pt" o:allowincell="f" strokeweight=".48pt"/>
        </w:pict>
      </w:r>
      <w:r w:rsidRPr="005853CA">
        <w:rPr>
          <w:noProof/>
          <w:lang w:val="en-US" w:eastAsia="en-US"/>
        </w:rPr>
        <w:pict>
          <v:line id="Shape 70" o:spid="_x0000_s1108" style="position:absolute;left:0;text-align:left;z-index:251662848;visibility:visible;mso-wrap-distance-left:0;mso-wrap-distance-right:0" from="135.9pt,.15pt" to="135.9pt,43.6pt" o:allowincell="f" strokeweight=".16931mm"/>
        </w:pict>
      </w:r>
      <w:r w:rsidRPr="005853CA">
        <w:rPr>
          <w:noProof/>
          <w:lang w:val="en-US" w:eastAsia="en-US"/>
        </w:rPr>
        <w:pict>
          <v:line id="Shape 71" o:spid="_x0000_s1109" style="position:absolute;left:0;text-align:left;z-index:251663872;visibility:visible;mso-wrap-distance-left:0;mso-wrap-distance-right:0" from="433.65pt,.15pt" to="433.65pt,43.6pt" o:allowincell="f" strokeweight=".48pt"/>
        </w:pict>
      </w:r>
      <w:r w:rsidRPr="005853CA">
        <w:rPr>
          <w:noProof/>
          <w:lang w:val="en-US" w:eastAsia="en-US"/>
        </w:rPr>
        <w:pict>
          <v:line id="Shape 72" o:spid="_x0000_s1110" style="position:absolute;left:0;text-align:left;z-index:251664896;visibility:visible;mso-wrap-distance-left:0;mso-wrap-distance-right:0" from="15pt,14.65pt" to="795.4pt,14.65pt" o:allowincell="f" strokeweight=".48pt"/>
        </w:pict>
      </w:r>
      <w:r w:rsidRPr="005853CA">
        <w:rPr>
          <w:noProof/>
          <w:lang w:val="en-US" w:eastAsia="en-US"/>
        </w:rPr>
        <w:pict>
          <v:line id="Shape 73" o:spid="_x0000_s1111" style="position:absolute;left:0;text-align:left;z-index:251665920;visibility:visible;mso-wrap-distance-left:0;mso-wrap-distance-right:0" from="43.7pt,.15pt" to="43.7pt,43.6pt" o:allowincell="f" strokeweight=".16931mm"/>
        </w:pict>
      </w:r>
      <w:r w:rsidRPr="005853CA">
        <w:rPr>
          <w:noProof/>
          <w:lang w:val="en-US" w:eastAsia="en-US"/>
        </w:rPr>
        <w:pict>
          <v:line id="Shape 74" o:spid="_x0000_s1112" style="position:absolute;left:0;text-align:left;z-index:251666944;visibility:visible;mso-wrap-distance-left:0;mso-wrap-distance-right:0" from="235.1pt,.15pt" to="235.1pt,43.6pt" o:allowincell="f" strokeweight=".48pt"/>
        </w:pict>
      </w:r>
      <w:r w:rsidRPr="005853CA">
        <w:rPr>
          <w:noProof/>
          <w:lang w:val="en-US" w:eastAsia="en-US"/>
        </w:rPr>
        <w:pict>
          <v:line id="Shape 75" o:spid="_x0000_s1113" style="position:absolute;left:0;text-align:left;z-index:251667968;visibility:visible;mso-wrap-distance-left:0;mso-wrap-distance-right:0" from="348.55pt,.15pt" to="348.55pt,43.6pt" o:allowincell="f" strokeweight=".48pt"/>
        </w:pict>
      </w:r>
      <w:r w:rsidRPr="005853CA">
        <w:rPr>
          <w:noProof/>
          <w:lang w:val="en-US" w:eastAsia="en-US"/>
        </w:rPr>
        <w:pict>
          <v:line id="Shape 76" o:spid="_x0000_s1114" style="position:absolute;left:0;text-align:left;z-index:251668992;visibility:visible;mso-wrap-distance-left:0;mso-wrap-distance-right:0" from="391.05pt,.15pt" to="391.05pt,43.6pt" o:allowincell="f" strokeweight=".16931mm"/>
        </w:pict>
      </w:r>
      <w:r w:rsidRPr="005853CA">
        <w:rPr>
          <w:noProof/>
          <w:lang w:val="en-US" w:eastAsia="en-US"/>
        </w:rPr>
        <w:pict>
          <v:line id="Shape 77" o:spid="_x0000_s1115" style="position:absolute;left:0;text-align:left;z-index:251670016;visibility:visible;mso-wrap-distance-left:0;mso-wrap-distance-right:0" from="547.05pt,.15pt" to="547.05pt,43.6pt" o:allowincell="f" strokeweight=".16931mm"/>
        </w:pict>
      </w:r>
      <w:r w:rsidRPr="005853CA">
        <w:rPr>
          <w:noProof/>
          <w:lang w:val="en-US" w:eastAsia="en-US"/>
        </w:rPr>
        <w:pict>
          <v:line id="Shape 78" o:spid="_x0000_s1116" style="position:absolute;left:0;text-align:left;z-index:251671040;visibility:visible;mso-wrap-distance-left:0;mso-wrap-distance-right:0" from="624.95pt,.15pt" to="624.95pt,43.6pt" o:allowincell="f" strokeweight=".16931mm"/>
        </w:pict>
      </w:r>
      <w:r w:rsidRPr="005853CA">
        <w:rPr>
          <w:noProof/>
          <w:lang w:val="en-US" w:eastAsia="en-US"/>
        </w:rPr>
        <w:pict>
          <v:line id="Shape 79" o:spid="_x0000_s1117" style="position:absolute;left:0;text-align:left;z-index:251672064;visibility:visible;mso-wrap-distance-left:0;mso-wrap-distance-right:0" from="701.3pt,.15pt" to="701.3pt,43.6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5853CA" w:rsidP="00B36ED3">
      <w:pPr>
        <w:jc w:val="both"/>
        <w:rPr>
          <w:sz w:val="24"/>
          <w:szCs w:val="24"/>
        </w:rPr>
      </w:pPr>
      <w:r w:rsidRPr="005853CA">
        <w:rPr>
          <w:noProof/>
          <w:lang w:val="en-US" w:eastAsia="en-US"/>
        </w:rPr>
        <w:lastRenderedPageBreak/>
        <w:pict>
          <v:line id="Shape 80" o:spid="_x0000_s1118" style="position:absolute;left:0;text-align:left;z-index:251673088;visibility:visible;mso-wrap-distance-left:0;mso-wrap-distance-right:0" from="15pt,.7pt" to="795.4pt,.7pt" o:allowincell="f" strokeweight=".16931mm"/>
        </w:pict>
      </w:r>
    </w:p>
    <w:p w:rsidR="00CF442E" w:rsidRPr="00B36ED3" w:rsidRDefault="00CF442E" w:rsidP="00B36ED3">
      <w:pPr>
        <w:ind w:left="420"/>
        <w:jc w:val="both"/>
        <w:rPr>
          <w:sz w:val="24"/>
          <w:szCs w:val="24"/>
        </w:rPr>
      </w:pPr>
      <w:r w:rsidRPr="00B36ED3">
        <w:rPr>
          <w:sz w:val="24"/>
          <w:szCs w:val="24"/>
        </w:rPr>
        <w:t>…</w:t>
      </w:r>
    </w:p>
    <w:p w:rsidR="00CF442E" w:rsidRPr="00B36ED3" w:rsidRDefault="005853CA" w:rsidP="00B36ED3">
      <w:pPr>
        <w:jc w:val="both"/>
        <w:rPr>
          <w:sz w:val="24"/>
          <w:szCs w:val="24"/>
        </w:rPr>
      </w:pPr>
      <w:r w:rsidRPr="005853CA">
        <w:rPr>
          <w:noProof/>
          <w:lang w:val="en-US" w:eastAsia="en-US"/>
        </w:rPr>
        <w:pict>
          <v:line id="Shape 81" o:spid="_x0000_s1119" style="position:absolute;left:0;text-align:left;z-index:251674112;visibility:visible;mso-wrap-distance-left:0;mso-wrap-distance-right:0" from="15pt,.7pt" to="795.4pt,.7pt" o:allowincell="f" strokeweight=".16931mm"/>
        </w:pict>
      </w:r>
    </w:p>
    <w:p w:rsidR="00CF442E" w:rsidRPr="00B36ED3" w:rsidRDefault="00CF442E" w:rsidP="00B36ED3">
      <w:pPr>
        <w:ind w:left="740"/>
        <w:jc w:val="both"/>
        <w:rPr>
          <w:sz w:val="24"/>
          <w:szCs w:val="24"/>
        </w:rPr>
      </w:pPr>
      <w:r w:rsidRPr="00B36ED3">
        <w:rPr>
          <w:sz w:val="24"/>
          <w:szCs w:val="24"/>
        </w:rPr>
        <w:t>Руководитель МОУО_________________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М. П.</w:t>
      </w:r>
    </w:p>
    <w:p w:rsidR="00CF442E" w:rsidRPr="00B36ED3" w:rsidRDefault="00CF442E" w:rsidP="00B36ED3">
      <w:pPr>
        <w:ind w:left="12460"/>
        <w:jc w:val="both"/>
        <w:rPr>
          <w:sz w:val="24"/>
          <w:szCs w:val="24"/>
        </w:rPr>
      </w:pPr>
      <w:r w:rsidRPr="00B36ED3">
        <w:rPr>
          <w:sz w:val="24"/>
          <w:szCs w:val="24"/>
        </w:rPr>
        <w:t>Таблица 3 (2 раза в год)</w:t>
      </w:r>
    </w:p>
    <w:p w:rsidR="00CF442E" w:rsidRPr="00B36ED3" w:rsidRDefault="00CF442E" w:rsidP="00B36ED3">
      <w:pPr>
        <w:jc w:val="both"/>
        <w:rPr>
          <w:sz w:val="24"/>
          <w:szCs w:val="24"/>
        </w:rPr>
      </w:pPr>
    </w:p>
    <w:p w:rsidR="00CF442E" w:rsidRPr="00B36ED3" w:rsidRDefault="00CF442E" w:rsidP="00B36ED3">
      <w:pPr>
        <w:ind w:right="-139"/>
        <w:jc w:val="both"/>
        <w:rPr>
          <w:sz w:val="24"/>
          <w:szCs w:val="24"/>
        </w:rPr>
      </w:pPr>
      <w:r w:rsidRPr="00B36ED3">
        <w:rPr>
          <w:sz w:val="24"/>
          <w:szCs w:val="24"/>
        </w:rPr>
        <w:t xml:space="preserve">Сведения о детях, получающих общее образование вне образовательных организаций в форме </w:t>
      </w:r>
      <w:r w:rsidRPr="00B36ED3">
        <w:rPr>
          <w:b/>
          <w:bCs/>
          <w:sz w:val="24"/>
          <w:szCs w:val="24"/>
        </w:rPr>
        <w:t>самообразования</w:t>
      </w:r>
      <w:r w:rsidRPr="00B36ED3">
        <w:rPr>
          <w:sz w:val="24"/>
          <w:szCs w:val="24"/>
        </w:rPr>
        <w:t xml:space="preserve"> по состоянию на _______________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p w:rsidR="00CF442E" w:rsidRPr="00B36ED3" w:rsidRDefault="00CF442E" w:rsidP="00B36ED3">
      <w:pPr>
        <w:jc w:val="both"/>
        <w:rPr>
          <w:sz w:val="24"/>
          <w:szCs w:val="24"/>
        </w:rPr>
      </w:pPr>
    </w:p>
    <w:tbl>
      <w:tblPr>
        <w:tblW w:w="15650" w:type="dxa"/>
        <w:tblInd w:w="310" w:type="dxa"/>
        <w:tblLayout w:type="fixed"/>
        <w:tblCellMar>
          <w:left w:w="0" w:type="dxa"/>
          <w:right w:w="0" w:type="dxa"/>
        </w:tblCellMar>
        <w:tblLook w:val="00A0"/>
      </w:tblPr>
      <w:tblGrid>
        <w:gridCol w:w="600"/>
        <w:gridCol w:w="1840"/>
        <w:gridCol w:w="1980"/>
        <w:gridCol w:w="2280"/>
        <w:gridCol w:w="740"/>
        <w:gridCol w:w="100"/>
        <w:gridCol w:w="840"/>
        <w:gridCol w:w="2280"/>
        <w:gridCol w:w="1560"/>
        <w:gridCol w:w="1420"/>
        <w:gridCol w:w="1980"/>
        <w:gridCol w:w="30"/>
      </w:tblGrid>
      <w:tr w:rsidR="00CF442E" w:rsidRPr="00B36ED3" w:rsidTr="00BC64A7">
        <w:trPr>
          <w:trHeight w:val="230"/>
        </w:trPr>
        <w:tc>
          <w:tcPr>
            <w:tcW w:w="600" w:type="dxa"/>
            <w:vAlign w:val="bottom"/>
          </w:tcPr>
          <w:p w:rsidR="00CF442E" w:rsidRPr="00B36ED3" w:rsidRDefault="00CF442E" w:rsidP="00B36ED3">
            <w:pPr>
              <w:jc w:val="both"/>
              <w:rPr>
                <w:sz w:val="24"/>
                <w:szCs w:val="24"/>
              </w:rPr>
            </w:pPr>
          </w:p>
        </w:tc>
        <w:tc>
          <w:tcPr>
            <w:tcW w:w="1840" w:type="dxa"/>
            <w:vAlign w:val="bottom"/>
          </w:tcPr>
          <w:p w:rsidR="00CF442E" w:rsidRPr="00B36ED3" w:rsidRDefault="00CF442E" w:rsidP="00B36ED3">
            <w:pPr>
              <w:jc w:val="both"/>
              <w:rPr>
                <w:sz w:val="24"/>
                <w:szCs w:val="24"/>
              </w:rPr>
            </w:pPr>
          </w:p>
        </w:tc>
        <w:tc>
          <w:tcPr>
            <w:tcW w:w="4260" w:type="dxa"/>
            <w:gridSpan w:val="2"/>
            <w:vAlign w:val="bottom"/>
          </w:tcPr>
          <w:p w:rsidR="00CF442E" w:rsidRPr="00B36ED3" w:rsidRDefault="00CF442E" w:rsidP="00B36ED3">
            <w:pPr>
              <w:ind w:left="540"/>
              <w:jc w:val="both"/>
              <w:rPr>
                <w:sz w:val="24"/>
                <w:szCs w:val="24"/>
              </w:rPr>
            </w:pPr>
            <w:r w:rsidRPr="00B36ED3">
              <w:rPr>
                <w:sz w:val="24"/>
                <w:szCs w:val="24"/>
              </w:rPr>
              <w:t>дата (5 октября/31 мая_____ г.)</w:t>
            </w:r>
          </w:p>
        </w:tc>
        <w:tc>
          <w:tcPr>
            <w:tcW w:w="740" w:type="dxa"/>
            <w:vAlign w:val="bottom"/>
          </w:tcPr>
          <w:p w:rsidR="00CF442E" w:rsidRPr="00B36ED3" w:rsidRDefault="00CF442E" w:rsidP="00B36ED3">
            <w:pPr>
              <w:jc w:val="both"/>
              <w:rPr>
                <w:sz w:val="24"/>
                <w:szCs w:val="24"/>
              </w:rPr>
            </w:pPr>
          </w:p>
        </w:tc>
        <w:tc>
          <w:tcPr>
            <w:tcW w:w="6200" w:type="dxa"/>
            <w:gridSpan w:val="5"/>
            <w:vAlign w:val="bottom"/>
          </w:tcPr>
          <w:p w:rsidR="00CF442E" w:rsidRPr="00B36ED3" w:rsidRDefault="00CF442E" w:rsidP="00B36ED3">
            <w:pPr>
              <w:ind w:left="80"/>
              <w:jc w:val="both"/>
              <w:rPr>
                <w:sz w:val="24"/>
                <w:szCs w:val="24"/>
              </w:rPr>
            </w:pPr>
            <w:r w:rsidRPr="00B36ED3">
              <w:rPr>
                <w:sz w:val="24"/>
                <w:szCs w:val="24"/>
              </w:rPr>
              <w:t>наименование территории (муниципальный район / городской округ)</w:t>
            </w:r>
          </w:p>
        </w:tc>
        <w:tc>
          <w:tcPr>
            <w:tcW w:w="1980" w:type="dxa"/>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12"/>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820" w:type="dxa"/>
            <w:gridSpan w:val="2"/>
            <w:tcBorders>
              <w:right w:val="single" w:sz="8" w:space="0" w:color="auto"/>
            </w:tcBorders>
            <w:vAlign w:val="bottom"/>
          </w:tcPr>
          <w:p w:rsidR="00CF442E" w:rsidRPr="00B36ED3" w:rsidRDefault="00CF442E" w:rsidP="00B36ED3">
            <w:pPr>
              <w:jc w:val="both"/>
              <w:rPr>
                <w:sz w:val="24"/>
                <w:szCs w:val="24"/>
              </w:rPr>
            </w:pPr>
            <w:r w:rsidRPr="00B36ED3">
              <w:rPr>
                <w:sz w:val="24"/>
                <w:szCs w:val="24"/>
              </w:rPr>
              <w:t>В какую образовательную организацию</w:t>
            </w: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restart"/>
            <w:vAlign w:val="bottom"/>
          </w:tcPr>
          <w:p w:rsidR="00CF442E" w:rsidRPr="00B36ED3" w:rsidRDefault="00CF442E" w:rsidP="00B36ED3">
            <w:pPr>
              <w:jc w:val="both"/>
              <w:rPr>
                <w:sz w:val="24"/>
                <w:szCs w:val="24"/>
              </w:rPr>
            </w:pPr>
            <w:r w:rsidRPr="00B36ED3">
              <w:rPr>
                <w:sz w:val="24"/>
                <w:szCs w:val="24"/>
              </w:rPr>
              <w:t>Дата и</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какой образователь-</w:t>
            </w:r>
          </w:p>
        </w:tc>
        <w:tc>
          <w:tcPr>
            <w:tcW w:w="156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каком году</w:t>
            </w:r>
          </w:p>
        </w:tc>
        <w:tc>
          <w:tcPr>
            <w:tcW w:w="14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Сколько лет</w:t>
            </w:r>
          </w:p>
        </w:tc>
        <w:tc>
          <w:tcPr>
            <w:tcW w:w="19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Причины перехода</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5"/>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820" w:type="dxa"/>
            <w:gridSpan w:val="2"/>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прикрепился для прохождения</w:t>
            </w: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ной организации обу-</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начато обуче-</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осваивает</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на освоение образо-</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20"/>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20" w:type="dxa"/>
            <w:gridSpan w:val="2"/>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740" w:type="dxa"/>
            <w:vMerge w:val="restart"/>
            <w:vAlign w:val="bottom"/>
          </w:tcPr>
          <w:p w:rsidR="00CF442E" w:rsidRPr="00B36ED3" w:rsidRDefault="00CF442E" w:rsidP="00B36ED3">
            <w:pPr>
              <w:jc w:val="both"/>
              <w:rPr>
                <w:sz w:val="24"/>
                <w:szCs w:val="24"/>
              </w:rPr>
            </w:pPr>
            <w:r w:rsidRPr="00B36ED3">
              <w:rPr>
                <w:w w:val="98"/>
                <w:sz w:val="24"/>
                <w:szCs w:val="24"/>
              </w:rPr>
              <w:t>год</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42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96"/>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tcBorders>
              <w:right w:val="single" w:sz="8" w:space="0" w:color="auto"/>
            </w:tcBorders>
            <w:vAlign w:val="bottom"/>
          </w:tcPr>
          <w:p w:rsidR="00CF442E" w:rsidRPr="00B36ED3" w:rsidRDefault="00CF442E" w:rsidP="00B36ED3">
            <w:pPr>
              <w:jc w:val="both"/>
              <w:rPr>
                <w:sz w:val="24"/>
                <w:szCs w:val="24"/>
              </w:rPr>
            </w:pPr>
          </w:p>
        </w:tc>
        <w:tc>
          <w:tcPr>
            <w:tcW w:w="198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val="restart"/>
            <w:tcBorders>
              <w:right w:val="single" w:sz="8" w:space="0" w:color="auto"/>
            </w:tcBorders>
            <w:vAlign w:val="bottom"/>
          </w:tcPr>
          <w:p w:rsidR="00CF442E" w:rsidRPr="00B36ED3" w:rsidRDefault="00CF442E" w:rsidP="00B36ED3">
            <w:pPr>
              <w:ind w:left="160"/>
              <w:jc w:val="both"/>
              <w:rPr>
                <w:sz w:val="24"/>
                <w:szCs w:val="24"/>
              </w:rPr>
            </w:pPr>
            <w:r w:rsidRPr="00B36ED3">
              <w:rPr>
                <w:sz w:val="24"/>
                <w:szCs w:val="24"/>
              </w:rPr>
              <w:t>Класс</w:t>
            </w: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чался до перехода на</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ние в форме</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программу в</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вательной програм-</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5"/>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1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промежуточной</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государственной</w:t>
            </w: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740" w:type="dxa"/>
            <w:vMerge w:val="restart"/>
            <w:vAlign w:val="bottom"/>
          </w:tcPr>
          <w:p w:rsidR="00CF442E" w:rsidRPr="00B36ED3" w:rsidRDefault="00CF442E" w:rsidP="00B36ED3">
            <w:pPr>
              <w:jc w:val="both"/>
              <w:rPr>
                <w:sz w:val="24"/>
                <w:szCs w:val="24"/>
              </w:rPr>
            </w:pPr>
            <w:r w:rsidRPr="00B36ED3">
              <w:rPr>
                <w:w w:val="98"/>
                <w:sz w:val="24"/>
                <w:szCs w:val="24"/>
              </w:rPr>
              <w:t>рож-</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42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120"/>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обучение в форме са-</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самообразова-</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форме само-</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ме в форме самооб-</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0"/>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аттестации</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итоговой аттестации</w:t>
            </w: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restart"/>
            <w:vAlign w:val="bottom"/>
          </w:tcPr>
          <w:p w:rsidR="00CF442E" w:rsidRPr="00B36ED3" w:rsidRDefault="00CF442E" w:rsidP="00B36ED3">
            <w:pPr>
              <w:jc w:val="both"/>
              <w:rPr>
                <w:sz w:val="24"/>
                <w:szCs w:val="24"/>
              </w:rPr>
            </w:pPr>
            <w:r w:rsidRPr="00B36ED3">
              <w:rPr>
                <w:sz w:val="24"/>
                <w:szCs w:val="24"/>
              </w:rPr>
              <w:t>дения</w:t>
            </w: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1560" w:type="dxa"/>
            <w:vMerge/>
            <w:tcBorders>
              <w:right w:val="single" w:sz="8" w:space="0" w:color="auto"/>
            </w:tcBorders>
            <w:vAlign w:val="bottom"/>
          </w:tcPr>
          <w:p w:rsidR="00CF442E" w:rsidRPr="00B36ED3" w:rsidRDefault="00CF442E" w:rsidP="00B36ED3">
            <w:pPr>
              <w:jc w:val="both"/>
              <w:rPr>
                <w:sz w:val="24"/>
                <w:szCs w:val="24"/>
              </w:rPr>
            </w:pPr>
          </w:p>
        </w:tc>
        <w:tc>
          <w:tcPr>
            <w:tcW w:w="142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120"/>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vMerge/>
            <w:tcBorders>
              <w:right w:val="single" w:sz="8" w:space="0" w:color="auto"/>
            </w:tcBorders>
            <w:vAlign w:val="bottom"/>
          </w:tcPr>
          <w:p w:rsidR="00CF442E" w:rsidRPr="00B36ED3" w:rsidRDefault="00CF442E" w:rsidP="00B36ED3">
            <w:pPr>
              <w:jc w:val="both"/>
              <w:rPr>
                <w:sz w:val="24"/>
                <w:szCs w:val="24"/>
              </w:rPr>
            </w:pPr>
          </w:p>
        </w:tc>
        <w:tc>
          <w:tcPr>
            <w:tcW w:w="1980" w:type="dxa"/>
            <w:vMerge/>
            <w:tcBorders>
              <w:right w:val="single" w:sz="8" w:space="0" w:color="auto"/>
            </w:tcBorders>
            <w:vAlign w:val="bottom"/>
          </w:tcPr>
          <w:p w:rsidR="00CF442E" w:rsidRPr="00B36ED3" w:rsidRDefault="00CF442E" w:rsidP="00B36ED3">
            <w:pPr>
              <w:jc w:val="both"/>
              <w:rPr>
                <w:sz w:val="24"/>
                <w:szCs w:val="24"/>
              </w:rPr>
            </w:pPr>
          </w:p>
        </w:tc>
        <w:tc>
          <w:tcPr>
            <w:tcW w:w="2280" w:type="dxa"/>
            <w:tcBorders>
              <w:right w:val="single" w:sz="8" w:space="0" w:color="auto"/>
            </w:tcBorders>
            <w:vAlign w:val="bottom"/>
          </w:tcPr>
          <w:p w:rsidR="00CF442E" w:rsidRPr="00B36ED3" w:rsidRDefault="00CF442E" w:rsidP="00B36ED3">
            <w:pPr>
              <w:jc w:val="both"/>
              <w:rPr>
                <w:sz w:val="24"/>
                <w:szCs w:val="24"/>
              </w:rPr>
            </w:pPr>
          </w:p>
        </w:tc>
        <w:tc>
          <w:tcPr>
            <w:tcW w:w="740" w:type="dxa"/>
            <w:vMerge/>
            <w:vAlign w:val="bottom"/>
          </w:tcPr>
          <w:p w:rsidR="00CF442E" w:rsidRPr="00B36ED3" w:rsidRDefault="00CF442E" w:rsidP="00B36ED3">
            <w:pPr>
              <w:jc w:val="both"/>
              <w:rPr>
                <w:sz w:val="24"/>
                <w:szCs w:val="24"/>
              </w:rPr>
            </w:pPr>
          </w:p>
        </w:tc>
        <w:tc>
          <w:tcPr>
            <w:tcW w:w="100" w:type="dxa"/>
            <w:tcBorders>
              <w:right w:val="single" w:sz="8" w:space="0" w:color="auto"/>
            </w:tcBorders>
            <w:vAlign w:val="bottom"/>
          </w:tcPr>
          <w:p w:rsidR="00CF442E" w:rsidRPr="00B36ED3" w:rsidRDefault="00CF442E" w:rsidP="00B36ED3">
            <w:pPr>
              <w:jc w:val="both"/>
              <w:rPr>
                <w:sz w:val="24"/>
                <w:szCs w:val="24"/>
              </w:rPr>
            </w:pPr>
          </w:p>
        </w:tc>
        <w:tc>
          <w:tcPr>
            <w:tcW w:w="840" w:type="dxa"/>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мообразования</w:t>
            </w:r>
          </w:p>
        </w:tc>
        <w:tc>
          <w:tcPr>
            <w:tcW w:w="15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ния</w:t>
            </w:r>
          </w:p>
        </w:tc>
        <w:tc>
          <w:tcPr>
            <w:tcW w:w="14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образования</w:t>
            </w:r>
          </w:p>
        </w:tc>
        <w:tc>
          <w:tcPr>
            <w:tcW w:w="19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разования</w:t>
            </w:r>
          </w:p>
        </w:tc>
        <w:tc>
          <w:tcPr>
            <w:tcW w:w="30" w:type="dxa"/>
            <w:vAlign w:val="bottom"/>
          </w:tcPr>
          <w:p w:rsidR="00CF442E" w:rsidRPr="00B36ED3" w:rsidRDefault="00CF442E" w:rsidP="00B36ED3">
            <w:pPr>
              <w:jc w:val="both"/>
              <w:rPr>
                <w:sz w:val="24"/>
                <w:szCs w:val="24"/>
              </w:rPr>
            </w:pPr>
          </w:p>
        </w:tc>
      </w:tr>
      <w:tr w:rsidR="00CF442E" w:rsidRPr="00B36ED3" w:rsidTr="00BC64A7">
        <w:trPr>
          <w:trHeight w:val="115"/>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22"/>
        </w:trPr>
        <w:tc>
          <w:tcPr>
            <w:tcW w:w="600" w:type="dxa"/>
            <w:tcBorders>
              <w:left w:val="single" w:sz="8" w:space="0" w:color="auto"/>
              <w:bottom w:val="single" w:sz="8" w:space="0" w:color="auto"/>
            </w:tcBorders>
            <w:vAlign w:val="bottom"/>
          </w:tcPr>
          <w:p w:rsidR="00CF442E" w:rsidRPr="00B36ED3" w:rsidRDefault="00CF442E" w:rsidP="00B36ED3">
            <w:pPr>
              <w:jc w:val="both"/>
              <w:rPr>
                <w:sz w:val="24"/>
                <w:szCs w:val="24"/>
              </w:rPr>
            </w:pPr>
          </w:p>
        </w:tc>
        <w:tc>
          <w:tcPr>
            <w:tcW w:w="1840" w:type="dxa"/>
            <w:tcBorders>
              <w:bottom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tcBorders>
            <w:vAlign w:val="bottom"/>
          </w:tcPr>
          <w:p w:rsidR="00CF442E" w:rsidRPr="00B36ED3" w:rsidRDefault="00CF442E" w:rsidP="00B36ED3">
            <w:pPr>
              <w:jc w:val="both"/>
              <w:rPr>
                <w:sz w:val="24"/>
                <w:szCs w:val="24"/>
              </w:rPr>
            </w:pPr>
          </w:p>
        </w:tc>
        <w:tc>
          <w:tcPr>
            <w:tcW w:w="6240" w:type="dxa"/>
            <w:gridSpan w:val="5"/>
            <w:tcBorders>
              <w:bottom w:val="single" w:sz="8" w:space="0" w:color="auto"/>
            </w:tcBorders>
            <w:vAlign w:val="bottom"/>
          </w:tcPr>
          <w:p w:rsidR="00CF442E" w:rsidRPr="00B36ED3" w:rsidRDefault="00CF442E" w:rsidP="00B36ED3">
            <w:pPr>
              <w:ind w:left="600"/>
              <w:jc w:val="both"/>
              <w:rPr>
                <w:sz w:val="24"/>
                <w:szCs w:val="24"/>
              </w:rPr>
            </w:pPr>
            <w:r w:rsidRPr="00B36ED3">
              <w:rPr>
                <w:b/>
                <w:bCs/>
                <w:sz w:val="24"/>
                <w:szCs w:val="24"/>
              </w:rPr>
              <w:t>по образовательной программе среднего общего образования</w:t>
            </w:r>
          </w:p>
        </w:tc>
        <w:tc>
          <w:tcPr>
            <w:tcW w:w="1560" w:type="dxa"/>
            <w:tcBorders>
              <w:bottom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62"/>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1.</w:t>
            </w: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2.</w:t>
            </w: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r w:rsidR="00CF442E" w:rsidRPr="00B36ED3" w:rsidTr="00BC64A7">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w:t>
            </w:r>
          </w:p>
        </w:tc>
        <w:tc>
          <w:tcPr>
            <w:tcW w:w="1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40" w:type="dxa"/>
            <w:tcBorders>
              <w:bottom w:val="single" w:sz="8" w:space="0" w:color="auto"/>
            </w:tcBorders>
            <w:vAlign w:val="bottom"/>
          </w:tcPr>
          <w:p w:rsidR="00CF442E" w:rsidRPr="00B36ED3" w:rsidRDefault="00CF442E" w:rsidP="00B36ED3">
            <w:pPr>
              <w:jc w:val="both"/>
              <w:rPr>
                <w:sz w:val="24"/>
                <w:szCs w:val="24"/>
              </w:rPr>
            </w:pPr>
          </w:p>
        </w:tc>
        <w:tc>
          <w:tcPr>
            <w:tcW w:w="1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5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0" w:type="dxa"/>
            <w:vAlign w:val="bottom"/>
          </w:tcPr>
          <w:p w:rsidR="00CF442E" w:rsidRPr="00B36ED3" w:rsidRDefault="00CF442E" w:rsidP="00B36ED3">
            <w:pPr>
              <w:jc w:val="both"/>
              <w:rPr>
                <w:sz w:val="24"/>
                <w:szCs w:val="24"/>
              </w:rPr>
            </w:pPr>
          </w:p>
        </w:tc>
      </w:tr>
    </w:tbl>
    <w:p w:rsidR="00CF442E" w:rsidRPr="00B36ED3" w:rsidRDefault="00CF442E" w:rsidP="00B36ED3">
      <w:pPr>
        <w:ind w:left="740"/>
        <w:jc w:val="both"/>
        <w:rPr>
          <w:sz w:val="24"/>
          <w:szCs w:val="24"/>
        </w:rPr>
      </w:pPr>
      <w:r w:rsidRPr="00B36ED3">
        <w:rPr>
          <w:sz w:val="24"/>
          <w:szCs w:val="24"/>
        </w:rPr>
        <w:t>Руководитель МОУО_________________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jc w:val="both"/>
        <w:rPr>
          <w:sz w:val="24"/>
          <w:szCs w:val="24"/>
        </w:rPr>
      </w:pPr>
      <w:r w:rsidRPr="00B36ED3">
        <w:rPr>
          <w:sz w:val="24"/>
          <w:szCs w:val="24"/>
        </w:rPr>
        <w:t xml:space="preserve">     М.</w:t>
      </w:r>
      <w:r w:rsidR="00E505EA">
        <w:rPr>
          <w:noProof/>
        </w:rPr>
        <w:drawing>
          <wp:anchor distT="0" distB="0" distL="114300" distR="114300" simplePos="0" relativeHeight="251620864" behindDoc="1" locked="0" layoutInCell="0" allowOverlap="1">
            <wp:simplePos x="0" y="0"/>
            <wp:positionH relativeFrom="column">
              <wp:posOffset>-253365</wp:posOffset>
            </wp:positionH>
            <wp:positionV relativeFrom="paragraph">
              <wp:posOffset>2578100</wp:posOffset>
            </wp:positionV>
            <wp:extent cx="10692130" cy="434975"/>
            <wp:effectExtent l="19050" t="0" r="0" b="0"/>
            <wp:wrapNone/>
            <wp:docPr id="96"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ind w:left="12580"/>
        <w:jc w:val="both"/>
        <w:rPr>
          <w:sz w:val="24"/>
          <w:szCs w:val="24"/>
        </w:rPr>
      </w:pPr>
      <w:r w:rsidRPr="00B36ED3">
        <w:rPr>
          <w:sz w:val="24"/>
          <w:szCs w:val="24"/>
        </w:rPr>
        <w:t>Таблица 4 (1 раз в год)</w:t>
      </w:r>
    </w:p>
    <w:p w:rsidR="00CF442E" w:rsidRPr="00B36ED3" w:rsidRDefault="00CF442E" w:rsidP="00B36ED3">
      <w:pPr>
        <w:jc w:val="both"/>
        <w:rPr>
          <w:sz w:val="24"/>
          <w:szCs w:val="24"/>
        </w:rPr>
      </w:pPr>
    </w:p>
    <w:p w:rsidR="00CF442E" w:rsidRPr="00B36ED3" w:rsidRDefault="00CF442E" w:rsidP="00B36ED3">
      <w:pPr>
        <w:ind w:right="-559"/>
        <w:jc w:val="both"/>
        <w:rPr>
          <w:sz w:val="24"/>
          <w:szCs w:val="24"/>
        </w:rPr>
      </w:pPr>
      <w:r w:rsidRPr="00B36ED3">
        <w:rPr>
          <w:sz w:val="24"/>
          <w:szCs w:val="24"/>
        </w:rPr>
        <w:t>Сведения о результатах промежуточной аттестации детей, получающих общее образование вне образовательных орга-</w:t>
      </w:r>
    </w:p>
    <w:p w:rsidR="00CF442E" w:rsidRPr="00B36ED3" w:rsidRDefault="00CF442E" w:rsidP="00B36ED3">
      <w:pPr>
        <w:ind w:right="-559"/>
        <w:jc w:val="both"/>
        <w:rPr>
          <w:sz w:val="24"/>
          <w:szCs w:val="24"/>
        </w:rPr>
      </w:pPr>
      <w:r w:rsidRPr="00B36ED3">
        <w:rPr>
          <w:sz w:val="24"/>
          <w:szCs w:val="24"/>
        </w:rPr>
        <w:t xml:space="preserve">низаций в форме </w:t>
      </w:r>
      <w:r w:rsidRPr="00B36ED3">
        <w:rPr>
          <w:b/>
          <w:bCs/>
          <w:sz w:val="24"/>
          <w:szCs w:val="24"/>
        </w:rPr>
        <w:t>семейного образования</w:t>
      </w:r>
    </w:p>
    <w:p w:rsidR="00CF442E" w:rsidRPr="00B36ED3" w:rsidRDefault="00CF442E" w:rsidP="00B36ED3">
      <w:pPr>
        <w:ind w:right="-559"/>
        <w:jc w:val="both"/>
        <w:rPr>
          <w:sz w:val="24"/>
          <w:szCs w:val="24"/>
        </w:rPr>
      </w:pPr>
      <w:r w:rsidRPr="00B36ED3">
        <w:rPr>
          <w:sz w:val="24"/>
          <w:szCs w:val="24"/>
        </w:rPr>
        <w:t xml:space="preserve">по состоянию на </w:t>
      </w:r>
      <w:r w:rsidRPr="00B36ED3">
        <w:rPr>
          <w:b/>
          <w:bCs/>
          <w:sz w:val="24"/>
          <w:szCs w:val="24"/>
        </w:rPr>
        <w:t>31</w:t>
      </w:r>
      <w:r w:rsidRPr="00B36ED3">
        <w:rPr>
          <w:sz w:val="24"/>
          <w:szCs w:val="24"/>
        </w:rPr>
        <w:t xml:space="preserve"> </w:t>
      </w:r>
      <w:r w:rsidRPr="00B36ED3">
        <w:rPr>
          <w:b/>
          <w:bCs/>
          <w:sz w:val="24"/>
          <w:szCs w:val="24"/>
        </w:rPr>
        <w:t>мая</w:t>
      </w:r>
      <w:r w:rsidRPr="00B36ED3">
        <w:rPr>
          <w:sz w:val="24"/>
          <w:szCs w:val="24"/>
        </w:rPr>
        <w:t xml:space="preserve"> </w:t>
      </w:r>
      <w:r w:rsidRPr="00B36ED3">
        <w:rPr>
          <w:b/>
          <w:bCs/>
          <w:sz w:val="24"/>
          <w:szCs w:val="24"/>
        </w:rPr>
        <w:t>20__</w:t>
      </w:r>
      <w:r w:rsidRPr="00B36ED3">
        <w:rPr>
          <w:sz w:val="24"/>
          <w:szCs w:val="24"/>
        </w:rPr>
        <w:t xml:space="preserve">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p w:rsidR="00CF442E" w:rsidRPr="00B36ED3" w:rsidRDefault="00CF442E" w:rsidP="00B36ED3">
      <w:pPr>
        <w:ind w:left="6960"/>
        <w:jc w:val="both"/>
        <w:rPr>
          <w:sz w:val="24"/>
          <w:szCs w:val="24"/>
        </w:rPr>
      </w:pPr>
      <w:r w:rsidRPr="00B36ED3">
        <w:rPr>
          <w:sz w:val="24"/>
          <w:szCs w:val="24"/>
        </w:rPr>
        <w:lastRenderedPageBreak/>
        <w:t>наименование территории (муниципальный район / городской округ)</w:t>
      </w:r>
      <w:r w:rsidR="005853CA" w:rsidRPr="005853CA">
        <w:rPr>
          <w:noProof/>
          <w:lang w:val="en-US" w:eastAsia="en-US"/>
        </w:rPr>
        <w:pict>
          <v:line id="Shape 84" o:spid="_x0000_s1121" style="position:absolute;left:0;text-align:left;z-index:251675136;visibility:visible;mso-wrap-distance-left:0;mso-wrap-distance-right:0;mso-position-horizontal-relative:text;mso-position-vertical-relative:text" from="15.25pt,16.5pt" to="15.25pt,216.7pt" o:allowincell="f" strokeweight=".16931mm"/>
        </w:pict>
      </w:r>
      <w:r w:rsidR="005853CA" w:rsidRPr="005853CA">
        <w:rPr>
          <w:noProof/>
          <w:lang w:val="en-US" w:eastAsia="en-US"/>
        </w:rPr>
        <w:pict>
          <v:line id="Shape 85" o:spid="_x0000_s1122" style="position:absolute;left:0;text-align:left;z-index:251676160;visibility:visible;mso-wrap-distance-left:0;mso-wrap-distance-right:0;mso-position-horizontal-relative:text;mso-position-vertical-relative:text" from="774.1pt,16.5pt" to="774.1pt,216.7pt" o:allowincell="f" strokeweight=".16931mm"/>
        </w:pict>
      </w:r>
    </w:p>
    <w:p w:rsidR="00CF442E" w:rsidRPr="00B36ED3" w:rsidRDefault="00CF442E" w:rsidP="00B36ED3">
      <w:pPr>
        <w:jc w:val="both"/>
        <w:rPr>
          <w:sz w:val="24"/>
          <w:szCs w:val="24"/>
        </w:rPr>
      </w:pPr>
    </w:p>
    <w:tbl>
      <w:tblPr>
        <w:tblW w:w="0" w:type="auto"/>
        <w:tblInd w:w="300" w:type="dxa"/>
        <w:tblLayout w:type="fixed"/>
        <w:tblCellMar>
          <w:left w:w="0" w:type="dxa"/>
          <w:right w:w="0" w:type="dxa"/>
        </w:tblCellMar>
        <w:tblLook w:val="00A0"/>
      </w:tblPr>
      <w:tblGrid>
        <w:gridCol w:w="580"/>
        <w:gridCol w:w="5400"/>
        <w:gridCol w:w="2120"/>
        <w:gridCol w:w="1700"/>
        <w:gridCol w:w="2280"/>
        <w:gridCol w:w="3100"/>
        <w:gridCol w:w="20"/>
      </w:tblGrid>
      <w:tr w:rsidR="00CF442E" w:rsidRPr="00B36ED3" w:rsidTr="007141CA">
        <w:trPr>
          <w:trHeight w:val="232"/>
        </w:trPr>
        <w:tc>
          <w:tcPr>
            <w:tcW w:w="58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540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какую образовательную организацию  прикрепился для</w:t>
            </w:r>
          </w:p>
        </w:tc>
        <w:tc>
          <w:tcPr>
            <w:tcW w:w="212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1700" w:type="dxa"/>
            <w:vMerge w:val="restart"/>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Дата и год рож-</w:t>
            </w:r>
          </w:p>
        </w:tc>
        <w:tc>
          <w:tcPr>
            <w:tcW w:w="228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За какой класс прохо-</w:t>
            </w:r>
          </w:p>
        </w:tc>
        <w:tc>
          <w:tcPr>
            <w:tcW w:w="3100" w:type="dxa"/>
            <w:vMerge w:val="restart"/>
            <w:tcBorders>
              <w:top w:val="single" w:sz="8" w:space="0" w:color="auto"/>
            </w:tcBorders>
            <w:vAlign w:val="bottom"/>
          </w:tcPr>
          <w:p w:rsidR="00CF442E" w:rsidRPr="00B36ED3" w:rsidRDefault="00CF442E" w:rsidP="00B36ED3">
            <w:pPr>
              <w:jc w:val="both"/>
              <w:rPr>
                <w:sz w:val="24"/>
                <w:szCs w:val="24"/>
              </w:rPr>
            </w:pPr>
            <w:r w:rsidRPr="00B36ED3">
              <w:rPr>
                <w:w w:val="99"/>
                <w:sz w:val="24"/>
                <w:szCs w:val="24"/>
              </w:rPr>
              <w:t>явился / не явился с указанием</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5400" w:type="dxa"/>
            <w:vMerge/>
            <w:tcBorders>
              <w:right w:val="single" w:sz="8" w:space="0" w:color="auto"/>
            </w:tcBorders>
            <w:vAlign w:val="bottom"/>
          </w:tcPr>
          <w:p w:rsidR="00CF442E" w:rsidRPr="00B36ED3" w:rsidRDefault="00CF442E" w:rsidP="00B36ED3">
            <w:pPr>
              <w:jc w:val="both"/>
              <w:rPr>
                <w:sz w:val="24"/>
                <w:szCs w:val="24"/>
              </w:rPr>
            </w:pP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дил промежуточную</w:t>
            </w:r>
          </w:p>
        </w:tc>
        <w:tc>
          <w:tcPr>
            <w:tcW w:w="3100" w:type="dxa"/>
            <w:vMerge/>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54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прохождения промежуточной аттестации</w:t>
            </w: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дения</w:t>
            </w:r>
          </w:p>
        </w:tc>
        <w:tc>
          <w:tcPr>
            <w:tcW w:w="2280" w:type="dxa"/>
            <w:vMerge/>
            <w:tcBorders>
              <w:right w:val="single" w:sz="8" w:space="0" w:color="auto"/>
            </w:tcBorders>
            <w:vAlign w:val="bottom"/>
          </w:tcPr>
          <w:p w:rsidR="00CF442E" w:rsidRPr="00B36ED3" w:rsidRDefault="00CF442E" w:rsidP="00B36ED3">
            <w:pPr>
              <w:jc w:val="both"/>
              <w:rPr>
                <w:sz w:val="24"/>
                <w:szCs w:val="24"/>
              </w:rPr>
            </w:pPr>
          </w:p>
        </w:tc>
        <w:tc>
          <w:tcPr>
            <w:tcW w:w="3100" w:type="dxa"/>
            <w:vMerge w:val="restart"/>
            <w:vAlign w:val="bottom"/>
          </w:tcPr>
          <w:p w:rsidR="00CF442E" w:rsidRPr="00B36ED3" w:rsidRDefault="00CF442E" w:rsidP="00B36ED3">
            <w:pPr>
              <w:jc w:val="both"/>
              <w:rPr>
                <w:sz w:val="24"/>
                <w:szCs w:val="24"/>
              </w:rPr>
            </w:pPr>
            <w:r w:rsidRPr="00B36ED3">
              <w:rPr>
                <w:w w:val="99"/>
                <w:sz w:val="24"/>
                <w:szCs w:val="24"/>
              </w:rPr>
              <w:t>перечня мер, принятых МОУО</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6"/>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5400" w:type="dxa"/>
            <w:vMerge/>
            <w:tcBorders>
              <w:right w:val="single" w:sz="8" w:space="0" w:color="auto"/>
            </w:tcBorders>
            <w:vAlign w:val="bottom"/>
          </w:tcPr>
          <w:p w:rsidR="00CF442E" w:rsidRPr="00B36ED3" w:rsidRDefault="00CF442E" w:rsidP="00B36ED3">
            <w:pPr>
              <w:jc w:val="both"/>
              <w:rPr>
                <w:sz w:val="24"/>
                <w:szCs w:val="24"/>
              </w:rPr>
            </w:pP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2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аттестацию</w:t>
            </w:r>
          </w:p>
        </w:tc>
        <w:tc>
          <w:tcPr>
            <w:tcW w:w="3100" w:type="dxa"/>
            <w:vMerge/>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9"/>
        </w:trPr>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54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280" w:type="dxa"/>
            <w:vMerge/>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10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bl>
    <w:p w:rsidR="00CF442E" w:rsidRPr="00B36ED3" w:rsidRDefault="00CF442E" w:rsidP="00B36ED3">
      <w:pPr>
        <w:ind w:right="2240"/>
        <w:jc w:val="both"/>
        <w:rPr>
          <w:sz w:val="24"/>
          <w:szCs w:val="24"/>
        </w:rPr>
      </w:pPr>
      <w:r w:rsidRPr="00B36ED3">
        <w:rPr>
          <w:b/>
          <w:bCs/>
          <w:sz w:val="24"/>
          <w:szCs w:val="24"/>
        </w:rPr>
        <w:t>по образовательной программе начального общего образования</w:t>
      </w:r>
      <w:r w:rsidRPr="00B36ED3">
        <w:rPr>
          <w:b/>
          <w:bCs/>
          <w:sz w:val="24"/>
          <w:szCs w:val="24"/>
          <w:vertAlign w:val="superscript"/>
        </w:rPr>
        <w:t>1</w:t>
      </w:r>
    </w:p>
    <w:p w:rsidR="00CF442E" w:rsidRPr="00B36ED3" w:rsidRDefault="005853CA" w:rsidP="00B36ED3">
      <w:pPr>
        <w:jc w:val="both"/>
        <w:rPr>
          <w:sz w:val="24"/>
          <w:szCs w:val="24"/>
        </w:rPr>
      </w:pPr>
      <w:r w:rsidRPr="005853CA">
        <w:rPr>
          <w:noProof/>
          <w:lang w:val="en-US" w:eastAsia="en-US"/>
        </w:rPr>
        <w:pict>
          <v:line id="Shape 86" o:spid="_x0000_s1123" style="position:absolute;left:0;text-align:left;z-index:251677184;visibility:visible;mso-wrap-distance-left:0;mso-wrap-distance-right:0" from="15pt,-.8pt" to="774.35pt,-.8pt" o:allowincell="f" strokeweight=".48pt"/>
        </w:pict>
      </w:r>
      <w:r w:rsidRPr="005853CA">
        <w:rPr>
          <w:noProof/>
          <w:lang w:val="en-US" w:eastAsia="en-US"/>
        </w:rPr>
        <w:pict>
          <v:line id="Shape 87" o:spid="_x0000_s1124" style="position:absolute;left:0;text-align:left;z-index:251678208;visibility:visible;mso-wrap-distance-left:0;mso-wrap-distance-right:0" from="15pt,13.45pt" to="774.35pt,13.45pt" o:allowincell="f" strokeweight=".48pt"/>
        </w:pict>
      </w:r>
      <w:r w:rsidRPr="005853CA">
        <w:rPr>
          <w:noProof/>
          <w:lang w:val="en-US" w:eastAsia="en-US"/>
        </w:rPr>
        <w:pict>
          <v:line id="Shape 88" o:spid="_x0000_s1125" style="position:absolute;left:0;text-align:left;z-index:251679232;visibility:visible;mso-wrap-distance-left:0;mso-wrap-distance-right:0" from="15pt,27.7pt" to="774.35pt,27.7pt" o:allowincell="f" strokeweight=".48pt"/>
        </w:pict>
      </w:r>
      <w:r w:rsidRPr="005853CA">
        <w:rPr>
          <w:noProof/>
          <w:lang w:val="en-US" w:eastAsia="en-US"/>
        </w:rPr>
        <w:pict>
          <v:line id="Shape 89" o:spid="_x0000_s1126" style="position:absolute;left:0;text-align:left;z-index:251680256;visibility:visible;mso-wrap-distance-left:0;mso-wrap-distance-right:0" from="15pt,42pt" to="774.35pt,42pt" o:allowincell="f" strokeweight=".48pt"/>
        </w:pict>
      </w:r>
      <w:r w:rsidRPr="005853CA">
        <w:rPr>
          <w:noProof/>
          <w:lang w:val="en-US" w:eastAsia="en-US"/>
        </w:rPr>
        <w:pict>
          <v:line id="Shape 90" o:spid="_x0000_s1127" style="position:absolute;left:0;text-align:left;z-index:251681280;visibility:visible;mso-wrap-distance-left:0;mso-wrap-distance-right:0" from="43.7pt,-1.05pt" to="43.7pt,42.25pt" o:allowincell="f" strokeweight=".16931mm"/>
        </w:pict>
      </w:r>
      <w:r w:rsidRPr="005853CA">
        <w:rPr>
          <w:noProof/>
          <w:lang w:val="en-US" w:eastAsia="en-US"/>
        </w:rPr>
        <w:pict>
          <v:line id="Shape 91" o:spid="_x0000_s1128" style="position:absolute;left:0;text-align:left;z-index:251682304;visibility:visible;mso-wrap-distance-left:0;mso-wrap-distance-right:0" from="313.15pt,-1.05pt" to="313.15pt,42.25pt" o:allowincell="f" strokeweight=".16931mm"/>
        </w:pict>
      </w:r>
      <w:r w:rsidRPr="005853CA">
        <w:rPr>
          <w:noProof/>
          <w:lang w:val="en-US" w:eastAsia="en-US"/>
        </w:rPr>
        <w:pict>
          <v:line id="Shape 92" o:spid="_x0000_s1129" style="position:absolute;left:0;text-align:left;z-index:251683328;visibility:visible;mso-wrap-distance-left:0;mso-wrap-distance-right:0" from="419.45pt,-1.05pt" to="419.45pt,42.25pt" o:allowincell="f" strokeweight=".16931mm"/>
        </w:pict>
      </w:r>
      <w:r w:rsidRPr="005853CA">
        <w:rPr>
          <w:noProof/>
          <w:lang w:val="en-US" w:eastAsia="en-US"/>
        </w:rPr>
        <w:pict>
          <v:line id="Shape 93" o:spid="_x0000_s1130" style="position:absolute;left:0;text-align:left;z-index:251684352;visibility:visible;mso-wrap-distance-left:0;mso-wrap-distance-right:0" from="504.55pt,-1.05pt" to="504.55pt,42.25pt" o:allowincell="f" strokeweight=".48pt"/>
        </w:pict>
      </w:r>
      <w:r w:rsidRPr="005853CA">
        <w:rPr>
          <w:noProof/>
          <w:lang w:val="en-US" w:eastAsia="en-US"/>
        </w:rPr>
        <w:pict>
          <v:line id="Shape 94" o:spid="_x0000_s1131" style="position:absolute;left:0;text-align:left;z-index:251685376;visibility:visible;mso-wrap-distance-left:0;mso-wrap-distance-right:0" from="618pt,-1.05pt" to="618pt,42.2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w:t>
      </w:r>
    </w:p>
    <w:p w:rsidR="00CF442E" w:rsidRPr="00B36ED3" w:rsidRDefault="00CF442E" w:rsidP="00B36ED3">
      <w:pPr>
        <w:jc w:val="both"/>
        <w:rPr>
          <w:sz w:val="24"/>
          <w:szCs w:val="24"/>
        </w:rPr>
      </w:pPr>
    </w:p>
    <w:p w:rsidR="00CF442E" w:rsidRPr="00B36ED3" w:rsidRDefault="00CF442E" w:rsidP="00B36ED3">
      <w:pPr>
        <w:ind w:right="-319"/>
        <w:jc w:val="both"/>
        <w:rPr>
          <w:sz w:val="24"/>
          <w:szCs w:val="24"/>
        </w:rPr>
      </w:pPr>
      <w:r w:rsidRPr="00B36ED3">
        <w:rPr>
          <w:b/>
          <w:bCs/>
          <w:sz w:val="24"/>
          <w:szCs w:val="24"/>
        </w:rPr>
        <w:t>по образовательной программе основного общего образования</w:t>
      </w:r>
    </w:p>
    <w:p w:rsidR="00CF442E" w:rsidRPr="00B36ED3" w:rsidRDefault="005853CA" w:rsidP="00B36ED3">
      <w:pPr>
        <w:jc w:val="both"/>
        <w:rPr>
          <w:sz w:val="24"/>
          <w:szCs w:val="24"/>
        </w:rPr>
      </w:pPr>
      <w:r w:rsidRPr="005853CA">
        <w:rPr>
          <w:noProof/>
          <w:lang w:val="en-US" w:eastAsia="en-US"/>
        </w:rPr>
        <w:pict>
          <v:line id="Shape 95" o:spid="_x0000_s1132" style="position:absolute;left:0;text-align:left;z-index:251686400;visibility:visible;mso-wrap-distance-left:0;mso-wrap-distance-right:0" from="15pt,.25pt" to="774.35pt,.25pt" o:allowincell="f" strokeweight=".48pt"/>
        </w:pict>
      </w:r>
      <w:r w:rsidRPr="005853CA">
        <w:rPr>
          <w:noProof/>
          <w:lang w:val="en-US" w:eastAsia="en-US"/>
        </w:rPr>
        <w:pict>
          <v:line id="Shape 96" o:spid="_x0000_s1133" style="position:absolute;left:0;text-align:left;z-index:251687424;visibility:visible;mso-wrap-distance-left:0;mso-wrap-distance-right:0" from="43.7pt,.05pt" to="43.7pt,43.5pt" o:allowincell="f" strokeweight=".16931mm"/>
        </w:pict>
      </w:r>
      <w:r w:rsidRPr="005853CA">
        <w:rPr>
          <w:noProof/>
          <w:lang w:val="en-US" w:eastAsia="en-US"/>
        </w:rPr>
        <w:pict>
          <v:line id="Shape 97" o:spid="_x0000_s1134" style="position:absolute;left:0;text-align:left;z-index:251688448;visibility:visible;mso-wrap-distance-left:0;mso-wrap-distance-right:0" from="313.15pt,.05pt" to="313.15pt,43.5pt" o:allowincell="f" strokeweight=".16931mm"/>
        </w:pict>
      </w:r>
      <w:r w:rsidRPr="005853CA">
        <w:rPr>
          <w:noProof/>
          <w:lang w:val="en-US" w:eastAsia="en-US"/>
        </w:rPr>
        <w:pict>
          <v:line id="Shape 98" o:spid="_x0000_s1135" style="position:absolute;left:0;text-align:left;z-index:251689472;visibility:visible;mso-wrap-distance-left:0;mso-wrap-distance-right:0" from="419.45pt,.05pt" to="419.45pt,43.5pt" o:allowincell="f" strokeweight=".16931mm"/>
        </w:pict>
      </w:r>
      <w:r w:rsidRPr="005853CA">
        <w:rPr>
          <w:noProof/>
          <w:lang w:val="en-US" w:eastAsia="en-US"/>
        </w:rPr>
        <w:pict>
          <v:line id="Shape 99" o:spid="_x0000_s1136" style="position:absolute;left:0;text-align:left;z-index:251690496;visibility:visible;mso-wrap-distance-left:0;mso-wrap-distance-right:0" from="504.55pt,.05pt" to="504.55pt,43.5pt" o:allowincell="f" strokeweight=".48pt"/>
        </w:pict>
      </w:r>
      <w:r w:rsidRPr="005853CA">
        <w:rPr>
          <w:noProof/>
          <w:lang w:val="en-US" w:eastAsia="en-US"/>
        </w:rPr>
        <w:pict>
          <v:line id="Shape 100" o:spid="_x0000_s1137" style="position:absolute;left:0;text-align:left;z-index:251691520;visibility:visible;mso-wrap-distance-left:0;mso-wrap-distance-right:0" from="618pt,.05pt" to="618pt,43.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5853CA" w:rsidP="00B36ED3">
      <w:pPr>
        <w:jc w:val="both"/>
        <w:rPr>
          <w:sz w:val="24"/>
          <w:szCs w:val="24"/>
        </w:rPr>
      </w:pPr>
      <w:r w:rsidRPr="005853CA">
        <w:rPr>
          <w:noProof/>
          <w:lang w:val="en-US" w:eastAsia="en-US"/>
        </w:rPr>
        <w:pict>
          <v:line id="Shape 101" o:spid="_x0000_s1138" style="position:absolute;left:0;text-align:left;z-index:251692544;visibility:visible;mso-wrap-distance-left:0;mso-wrap-distance-right:0" from="15pt,.7pt" to="774.35pt,.7pt" o:allowincell="f" strokeweight=".16931mm"/>
        </w:pict>
      </w:r>
    </w:p>
    <w:p w:rsidR="00CF442E" w:rsidRPr="00B36ED3" w:rsidRDefault="00CF442E" w:rsidP="00B36ED3">
      <w:pPr>
        <w:ind w:left="420"/>
        <w:jc w:val="both"/>
        <w:rPr>
          <w:sz w:val="24"/>
          <w:szCs w:val="24"/>
        </w:rPr>
      </w:pPr>
      <w:r w:rsidRPr="00B36ED3">
        <w:rPr>
          <w:sz w:val="24"/>
          <w:szCs w:val="24"/>
        </w:rPr>
        <w:t>2.</w:t>
      </w:r>
    </w:p>
    <w:p w:rsidR="00CF442E" w:rsidRPr="00B36ED3" w:rsidRDefault="005853CA" w:rsidP="00B36ED3">
      <w:pPr>
        <w:jc w:val="both"/>
        <w:rPr>
          <w:sz w:val="24"/>
          <w:szCs w:val="24"/>
        </w:rPr>
      </w:pPr>
      <w:r w:rsidRPr="005853CA">
        <w:rPr>
          <w:noProof/>
          <w:lang w:val="en-US" w:eastAsia="en-US"/>
        </w:rPr>
        <w:pict>
          <v:line id="Shape 102" o:spid="_x0000_s1139" style="position:absolute;left:0;text-align:left;z-index:251693568;visibility:visible;mso-wrap-distance-left:0;mso-wrap-distance-right:0" from="15pt,.7pt" to="774.35pt,.7pt" o:allowincell="f" strokeweight=".16931mm"/>
        </w:pict>
      </w:r>
    </w:p>
    <w:p w:rsidR="00CF442E" w:rsidRPr="00B36ED3" w:rsidRDefault="00CF442E" w:rsidP="00B36ED3">
      <w:pPr>
        <w:ind w:left="420"/>
        <w:jc w:val="both"/>
        <w:rPr>
          <w:sz w:val="24"/>
          <w:szCs w:val="24"/>
        </w:rPr>
      </w:pPr>
      <w:r w:rsidRPr="00B36ED3">
        <w:rPr>
          <w:sz w:val="24"/>
          <w:szCs w:val="24"/>
        </w:rPr>
        <w:t>…</w:t>
      </w:r>
    </w:p>
    <w:p w:rsidR="00CF442E" w:rsidRPr="00B36ED3" w:rsidRDefault="005853CA" w:rsidP="00B36ED3">
      <w:pPr>
        <w:jc w:val="both"/>
        <w:rPr>
          <w:sz w:val="24"/>
          <w:szCs w:val="24"/>
        </w:rPr>
      </w:pPr>
      <w:r w:rsidRPr="005853CA">
        <w:rPr>
          <w:noProof/>
          <w:lang w:val="en-US" w:eastAsia="en-US"/>
        </w:rPr>
        <w:pict>
          <v:line id="Shape 103" o:spid="_x0000_s1140" style="position:absolute;left:0;text-align:left;z-index:251694592;visibility:visible;mso-wrap-distance-left:0;mso-wrap-distance-right:0" from="15pt,.7pt" to="774.35pt,.7pt" o:allowincell="f" strokeweight=".16931mm"/>
        </w:pict>
      </w:r>
    </w:p>
    <w:p w:rsidR="00CF442E" w:rsidRPr="00B36ED3" w:rsidRDefault="00CF442E" w:rsidP="00B36ED3">
      <w:pPr>
        <w:ind w:right="-319"/>
        <w:jc w:val="both"/>
        <w:rPr>
          <w:sz w:val="24"/>
          <w:szCs w:val="24"/>
        </w:rPr>
      </w:pPr>
      <w:r w:rsidRPr="00B36ED3">
        <w:rPr>
          <w:b/>
          <w:bCs/>
          <w:sz w:val="24"/>
          <w:szCs w:val="24"/>
        </w:rPr>
        <w:t>по образовательной программе среднего общего образования</w:t>
      </w:r>
    </w:p>
    <w:p w:rsidR="00CF442E" w:rsidRPr="00B36ED3" w:rsidRDefault="005853CA" w:rsidP="00B36ED3">
      <w:pPr>
        <w:jc w:val="both"/>
        <w:rPr>
          <w:sz w:val="24"/>
          <w:szCs w:val="24"/>
        </w:rPr>
      </w:pPr>
      <w:r w:rsidRPr="005853CA">
        <w:rPr>
          <w:noProof/>
          <w:lang w:val="en-US" w:eastAsia="en-US"/>
        </w:rPr>
        <w:pict>
          <v:line id="Shape 104" o:spid="_x0000_s1141" style="position:absolute;left:0;text-align:left;z-index:251695616;visibility:visible;mso-wrap-distance-left:0;mso-wrap-distance-right:0" from="15pt,.4pt" to="774.35pt,.4pt" o:allowincell="f" strokeweight=".48pt"/>
        </w:pict>
      </w:r>
      <w:r w:rsidRPr="005853CA">
        <w:rPr>
          <w:noProof/>
          <w:lang w:val="en-US" w:eastAsia="en-US"/>
        </w:rPr>
        <w:pict>
          <v:line id="Shape 105" o:spid="_x0000_s1142" style="position:absolute;left:0;text-align:left;z-index:251696640;visibility:visible;mso-wrap-distance-left:0;mso-wrap-distance-right:0" from="15pt,14.65pt" to="774.35pt,14.65pt" o:allowincell="f" strokeweight=".16931mm"/>
        </w:pict>
      </w:r>
      <w:r w:rsidRPr="005853CA">
        <w:rPr>
          <w:noProof/>
          <w:lang w:val="en-US" w:eastAsia="en-US"/>
        </w:rPr>
        <w:pict>
          <v:line id="Shape 106" o:spid="_x0000_s1143" style="position:absolute;left:0;text-align:left;z-index:251697664;visibility:visible;mso-wrap-distance-left:0;mso-wrap-distance-right:0" from="504.55pt,.15pt" to="504.55pt,43.45pt" o:allowincell="f" strokeweight=".48pt"/>
        </w:pict>
      </w:r>
      <w:r w:rsidRPr="005853CA">
        <w:rPr>
          <w:noProof/>
          <w:lang w:val="en-US" w:eastAsia="en-US"/>
        </w:rPr>
        <w:pict>
          <v:line id="Shape 107" o:spid="_x0000_s1144" style="position:absolute;left:0;text-align:left;z-index:251698688;visibility:visible;mso-wrap-distance-left:0;mso-wrap-distance-right:0" from="15pt,28.95pt" to="774.35pt,28.95pt" o:allowincell="f" strokeweight=".48pt"/>
        </w:pict>
      </w:r>
      <w:r w:rsidRPr="005853CA">
        <w:rPr>
          <w:noProof/>
          <w:lang w:val="en-US" w:eastAsia="en-US"/>
        </w:rPr>
        <w:pict>
          <v:line id="Shape 108" o:spid="_x0000_s1145" style="position:absolute;left:0;text-align:left;z-index:251699712;visibility:visible;mso-wrap-distance-left:0;mso-wrap-distance-right:0" from="43.7pt,.15pt" to="43.7pt,43.45pt" o:allowincell="f" strokeweight=".16931mm"/>
        </w:pict>
      </w:r>
      <w:r w:rsidRPr="005853CA">
        <w:rPr>
          <w:noProof/>
          <w:lang w:val="en-US" w:eastAsia="en-US"/>
        </w:rPr>
        <w:pict>
          <v:line id="Shape 109" o:spid="_x0000_s1146" style="position:absolute;left:0;text-align:left;z-index:251700736;visibility:visible;mso-wrap-distance-left:0;mso-wrap-distance-right:0" from="313.15pt,.15pt" to="313.15pt,43.45pt" o:allowincell="f" strokeweight=".16931mm"/>
        </w:pict>
      </w:r>
      <w:r w:rsidRPr="005853CA">
        <w:rPr>
          <w:noProof/>
          <w:lang w:val="en-US" w:eastAsia="en-US"/>
        </w:rPr>
        <w:pict>
          <v:line id="Shape 110" o:spid="_x0000_s1147" style="position:absolute;left:0;text-align:left;z-index:251701760;visibility:visible;mso-wrap-distance-left:0;mso-wrap-distance-right:0" from="15pt,43.25pt" to="774.35pt,43.25pt" o:allowincell="f" strokeweight=".48pt"/>
        </w:pict>
      </w:r>
      <w:r w:rsidRPr="005853CA">
        <w:rPr>
          <w:noProof/>
          <w:lang w:val="en-US" w:eastAsia="en-US"/>
        </w:rPr>
        <w:pict>
          <v:line id="Shape 111" o:spid="_x0000_s1148" style="position:absolute;left:0;text-align:left;z-index:251702784;visibility:visible;mso-wrap-distance-left:0;mso-wrap-distance-right:0" from="419.45pt,.15pt" to="419.45pt,43.45pt" o:allowincell="f" strokeweight=".16931mm"/>
        </w:pict>
      </w:r>
      <w:r w:rsidRPr="005853CA">
        <w:rPr>
          <w:noProof/>
          <w:lang w:val="en-US" w:eastAsia="en-US"/>
        </w:rPr>
        <w:pict>
          <v:line id="Shape 112" o:spid="_x0000_s1149" style="position:absolute;left:0;text-align:left;z-index:251703808;visibility:visible;mso-wrap-distance-left:0;mso-wrap-distance-right:0" from="618pt,.15pt" to="618pt,43.4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r w:rsidR="005853CA" w:rsidRPr="005853CA">
        <w:rPr>
          <w:noProof/>
          <w:lang w:val="en-US" w:eastAsia="en-US"/>
        </w:rPr>
        <w:pict>
          <v:line id="Shape 113" o:spid="_x0000_s1150" style="position:absolute;left:0;text-align:left;z-index:251704832;visibility:visible;mso-wrap-distance-left:0;mso-wrap-distance-right:0;mso-position-horizontal-relative:text;mso-position-vertical-relative:text" from="36.6pt,100.95pt" to="180.65pt,100.95pt" o:allowincell="f" strokeweight=".16931mm"/>
        </w:pict>
      </w:r>
    </w:p>
    <w:p w:rsidR="00CF442E" w:rsidRPr="00B36ED3" w:rsidRDefault="00CF442E" w:rsidP="00B36ED3">
      <w:pPr>
        <w:jc w:val="both"/>
        <w:rPr>
          <w:sz w:val="24"/>
          <w:szCs w:val="24"/>
        </w:rPr>
      </w:pPr>
    </w:p>
    <w:p w:rsidR="00CF442E" w:rsidRPr="00B36ED3" w:rsidRDefault="00CF442E" w:rsidP="00B36ED3">
      <w:pPr>
        <w:numPr>
          <w:ilvl w:val="0"/>
          <w:numId w:val="42"/>
        </w:numPr>
        <w:tabs>
          <w:tab w:val="left" w:pos="1403"/>
        </w:tabs>
        <w:ind w:left="740" w:right="180" w:firstLine="533"/>
        <w:jc w:val="both"/>
        <w:rPr>
          <w:sz w:val="24"/>
          <w:szCs w:val="24"/>
          <w:vertAlign w:val="superscript"/>
        </w:rPr>
      </w:pPr>
      <w:r w:rsidRPr="00B36ED3">
        <w:rPr>
          <w:sz w:val="24"/>
          <w:szCs w:val="24"/>
        </w:rPr>
        <w:t>В данной части таблицы также необходимо отразить результаты итоговой аттестации по программе начального общего образования. Напоминаем, что результа-ты итоговой оценки освоения основной образовательной программы начального общего образования используются для принятия решения о переводе обучающихся для получения основного общего образования (ФГОС, приказ Минобрнауки России от 6 октября 2009 г. № 373).</w:t>
      </w:r>
    </w:p>
    <w:p w:rsidR="00CF442E" w:rsidRPr="00B36ED3" w:rsidRDefault="00CF442E" w:rsidP="00B36ED3">
      <w:pPr>
        <w:jc w:val="both"/>
        <w:rPr>
          <w:sz w:val="24"/>
          <w:szCs w:val="24"/>
        </w:rPr>
      </w:pPr>
    </w:p>
    <w:p w:rsidR="00CF442E" w:rsidRPr="00B36ED3" w:rsidRDefault="00CF442E" w:rsidP="00B36ED3">
      <w:pPr>
        <w:ind w:left="12580"/>
        <w:jc w:val="both"/>
        <w:rPr>
          <w:sz w:val="24"/>
          <w:szCs w:val="24"/>
        </w:rPr>
      </w:pPr>
      <w:r w:rsidRPr="00B36ED3">
        <w:rPr>
          <w:sz w:val="24"/>
          <w:szCs w:val="24"/>
        </w:rPr>
        <w:lastRenderedPageBreak/>
        <w:t>Таблица 5 (1 раз в год)</w:t>
      </w:r>
    </w:p>
    <w:p w:rsidR="00CF442E" w:rsidRPr="00B36ED3" w:rsidRDefault="00CF442E" w:rsidP="00B36ED3">
      <w:pPr>
        <w:jc w:val="both"/>
        <w:rPr>
          <w:sz w:val="24"/>
          <w:szCs w:val="24"/>
        </w:rPr>
      </w:pPr>
    </w:p>
    <w:p w:rsidR="00CF442E" w:rsidRPr="00B36ED3" w:rsidRDefault="00CF442E" w:rsidP="00B36ED3">
      <w:pPr>
        <w:ind w:right="-59"/>
        <w:jc w:val="both"/>
        <w:rPr>
          <w:sz w:val="24"/>
          <w:szCs w:val="24"/>
        </w:rPr>
      </w:pPr>
      <w:r w:rsidRPr="00B36ED3">
        <w:rPr>
          <w:sz w:val="24"/>
          <w:szCs w:val="24"/>
        </w:rPr>
        <w:t>Сведения о результатах государственной итоговой аттестации детей, получающих общее образование вне образователь-</w:t>
      </w:r>
    </w:p>
    <w:p w:rsidR="00CF442E" w:rsidRPr="00B36ED3" w:rsidRDefault="00CF442E" w:rsidP="00B36ED3">
      <w:pPr>
        <w:ind w:right="-59"/>
        <w:jc w:val="both"/>
        <w:rPr>
          <w:sz w:val="24"/>
          <w:szCs w:val="24"/>
        </w:rPr>
      </w:pPr>
      <w:r w:rsidRPr="00B36ED3">
        <w:rPr>
          <w:sz w:val="24"/>
          <w:szCs w:val="24"/>
        </w:rPr>
        <w:t xml:space="preserve">ных организаций в форме </w:t>
      </w:r>
      <w:r w:rsidRPr="00B36ED3">
        <w:rPr>
          <w:b/>
          <w:bCs/>
          <w:sz w:val="24"/>
          <w:szCs w:val="24"/>
        </w:rPr>
        <w:t>семейного образования</w:t>
      </w:r>
    </w:p>
    <w:p w:rsidR="00CF442E" w:rsidRPr="00B36ED3" w:rsidRDefault="00CF442E" w:rsidP="00B36ED3">
      <w:pPr>
        <w:ind w:right="-59"/>
        <w:jc w:val="both"/>
        <w:rPr>
          <w:sz w:val="24"/>
          <w:szCs w:val="24"/>
        </w:rPr>
      </w:pPr>
      <w:r w:rsidRPr="00B36ED3">
        <w:rPr>
          <w:sz w:val="24"/>
          <w:szCs w:val="24"/>
        </w:rPr>
        <w:t xml:space="preserve">по состоянию на </w:t>
      </w:r>
      <w:r w:rsidRPr="00B36ED3">
        <w:rPr>
          <w:b/>
          <w:bCs/>
          <w:sz w:val="24"/>
          <w:szCs w:val="24"/>
        </w:rPr>
        <w:t>5</w:t>
      </w:r>
      <w:r w:rsidRPr="00B36ED3">
        <w:rPr>
          <w:sz w:val="24"/>
          <w:szCs w:val="24"/>
        </w:rPr>
        <w:t xml:space="preserve"> </w:t>
      </w:r>
      <w:r w:rsidRPr="00B36ED3">
        <w:rPr>
          <w:b/>
          <w:bCs/>
          <w:sz w:val="24"/>
          <w:szCs w:val="24"/>
        </w:rPr>
        <w:t>октября</w:t>
      </w:r>
      <w:r w:rsidRPr="00B36ED3">
        <w:rPr>
          <w:sz w:val="24"/>
          <w:szCs w:val="24"/>
        </w:rPr>
        <w:t xml:space="preserve"> </w:t>
      </w:r>
      <w:r w:rsidRPr="00B36ED3">
        <w:rPr>
          <w:b/>
          <w:bCs/>
          <w:sz w:val="24"/>
          <w:szCs w:val="24"/>
        </w:rPr>
        <w:t>20___</w:t>
      </w:r>
      <w:r w:rsidRPr="00B36ED3">
        <w:rPr>
          <w:sz w:val="24"/>
          <w:szCs w:val="24"/>
        </w:rPr>
        <w:t xml:space="preserve">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tbl>
      <w:tblPr>
        <w:tblW w:w="0" w:type="auto"/>
        <w:tblInd w:w="310" w:type="dxa"/>
        <w:tblLayout w:type="fixed"/>
        <w:tblCellMar>
          <w:left w:w="0" w:type="dxa"/>
          <w:right w:w="0" w:type="dxa"/>
        </w:tblCellMar>
        <w:tblLook w:val="00A0"/>
      </w:tblPr>
      <w:tblGrid>
        <w:gridCol w:w="600"/>
        <w:gridCol w:w="3320"/>
        <w:gridCol w:w="500"/>
        <w:gridCol w:w="2120"/>
        <w:gridCol w:w="1700"/>
        <w:gridCol w:w="1280"/>
        <w:gridCol w:w="260"/>
        <w:gridCol w:w="2140"/>
        <w:gridCol w:w="1900"/>
        <w:gridCol w:w="1860"/>
        <w:gridCol w:w="30"/>
      </w:tblGrid>
      <w:tr w:rsidR="00CF442E" w:rsidRPr="00B36ED3" w:rsidTr="007141CA">
        <w:trPr>
          <w:trHeight w:val="228"/>
        </w:trPr>
        <w:tc>
          <w:tcPr>
            <w:tcW w:w="600" w:type="dxa"/>
            <w:vAlign w:val="bottom"/>
          </w:tcPr>
          <w:p w:rsidR="00CF442E" w:rsidRPr="00B36ED3" w:rsidRDefault="00CF442E" w:rsidP="00B36ED3">
            <w:pPr>
              <w:jc w:val="both"/>
              <w:rPr>
                <w:sz w:val="24"/>
                <w:szCs w:val="24"/>
              </w:rPr>
            </w:pPr>
          </w:p>
        </w:tc>
        <w:tc>
          <w:tcPr>
            <w:tcW w:w="3320" w:type="dxa"/>
            <w:vAlign w:val="bottom"/>
          </w:tcPr>
          <w:p w:rsidR="00CF442E" w:rsidRPr="00B36ED3" w:rsidRDefault="00CF442E" w:rsidP="00B36ED3">
            <w:pPr>
              <w:jc w:val="both"/>
              <w:rPr>
                <w:sz w:val="24"/>
                <w:szCs w:val="24"/>
              </w:rPr>
            </w:pPr>
          </w:p>
        </w:tc>
        <w:tc>
          <w:tcPr>
            <w:tcW w:w="500" w:type="dxa"/>
            <w:vAlign w:val="bottom"/>
          </w:tcPr>
          <w:p w:rsidR="00CF442E" w:rsidRPr="00B36ED3" w:rsidRDefault="00CF442E" w:rsidP="00B36ED3">
            <w:pPr>
              <w:jc w:val="both"/>
              <w:rPr>
                <w:sz w:val="24"/>
                <w:szCs w:val="24"/>
              </w:rPr>
            </w:pPr>
          </w:p>
        </w:tc>
        <w:tc>
          <w:tcPr>
            <w:tcW w:w="2120" w:type="dxa"/>
            <w:vAlign w:val="bottom"/>
          </w:tcPr>
          <w:p w:rsidR="00CF442E" w:rsidRPr="00B36ED3" w:rsidRDefault="00CF442E" w:rsidP="00B36ED3">
            <w:pPr>
              <w:jc w:val="both"/>
              <w:rPr>
                <w:sz w:val="24"/>
                <w:szCs w:val="24"/>
              </w:rPr>
            </w:pPr>
          </w:p>
        </w:tc>
        <w:tc>
          <w:tcPr>
            <w:tcW w:w="7280" w:type="dxa"/>
            <w:gridSpan w:val="5"/>
            <w:vAlign w:val="bottom"/>
          </w:tcPr>
          <w:p w:rsidR="00CF442E" w:rsidRPr="00B36ED3" w:rsidRDefault="00CF442E" w:rsidP="00B36ED3">
            <w:pPr>
              <w:ind w:left="120"/>
              <w:jc w:val="both"/>
              <w:rPr>
                <w:sz w:val="24"/>
                <w:szCs w:val="24"/>
              </w:rPr>
            </w:pPr>
            <w:r w:rsidRPr="00B36ED3">
              <w:rPr>
                <w:sz w:val="24"/>
                <w:szCs w:val="24"/>
              </w:rPr>
              <w:t>наименование территории (муниципальный район / городской округ)</w:t>
            </w:r>
          </w:p>
        </w:tc>
        <w:tc>
          <w:tcPr>
            <w:tcW w:w="186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330"/>
        </w:trPr>
        <w:tc>
          <w:tcPr>
            <w:tcW w:w="600" w:type="dxa"/>
            <w:tcBorders>
              <w:bottom w:val="single" w:sz="8" w:space="0" w:color="auto"/>
            </w:tcBorders>
            <w:vAlign w:val="bottom"/>
          </w:tcPr>
          <w:p w:rsidR="00CF442E" w:rsidRPr="00B36ED3" w:rsidRDefault="00CF442E" w:rsidP="00B36ED3">
            <w:pPr>
              <w:jc w:val="both"/>
              <w:rPr>
                <w:sz w:val="24"/>
                <w:szCs w:val="24"/>
              </w:rPr>
            </w:pPr>
          </w:p>
        </w:tc>
        <w:tc>
          <w:tcPr>
            <w:tcW w:w="3820" w:type="dxa"/>
            <w:gridSpan w:val="2"/>
            <w:tcBorders>
              <w:bottom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420"/>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20" w:type="dxa"/>
            <w:gridSpan w:val="2"/>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В какую образовательную организацию</w:t>
            </w: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Дата и год рож-</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явился / не</w:t>
            </w:r>
          </w:p>
        </w:tc>
        <w:tc>
          <w:tcPr>
            <w:tcW w:w="260" w:type="dxa"/>
            <w:vAlign w:val="bottom"/>
          </w:tcPr>
          <w:p w:rsidR="00CF442E" w:rsidRPr="00B36ED3" w:rsidRDefault="00CF442E" w:rsidP="00B36ED3">
            <w:pPr>
              <w:jc w:val="both"/>
              <w:rPr>
                <w:sz w:val="24"/>
                <w:szCs w:val="24"/>
              </w:rPr>
            </w:pPr>
          </w:p>
        </w:tc>
        <w:tc>
          <w:tcPr>
            <w:tcW w:w="2140" w:type="dxa"/>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Результаты</w:t>
            </w:r>
          </w:p>
        </w:tc>
        <w:tc>
          <w:tcPr>
            <w:tcW w:w="1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Аттестат выдан (не</w:t>
            </w: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6"/>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820" w:type="dxa"/>
            <w:gridSpan w:val="2"/>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прикрепился для прохождения государ-</w:t>
            </w: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60" w:type="dxa"/>
            <w:vAlign w:val="bottom"/>
          </w:tcPr>
          <w:p w:rsidR="00CF442E" w:rsidRPr="00B36ED3" w:rsidRDefault="00CF442E" w:rsidP="00B36ED3">
            <w:pPr>
              <w:jc w:val="both"/>
              <w:rPr>
                <w:sz w:val="24"/>
                <w:szCs w:val="24"/>
              </w:rPr>
            </w:pPr>
          </w:p>
        </w:tc>
        <w:tc>
          <w:tcPr>
            <w:tcW w:w="2140" w:type="dxa"/>
            <w:vMerge w:val="restart"/>
            <w:tcBorders>
              <w:right w:val="single" w:sz="8" w:space="0" w:color="auto"/>
            </w:tcBorders>
            <w:vAlign w:val="bottom"/>
          </w:tcPr>
          <w:p w:rsidR="00CF442E" w:rsidRPr="00B36ED3" w:rsidRDefault="00CF442E" w:rsidP="00B36ED3">
            <w:pPr>
              <w:ind w:right="160"/>
              <w:jc w:val="both"/>
              <w:rPr>
                <w:sz w:val="24"/>
                <w:szCs w:val="24"/>
              </w:rPr>
            </w:pPr>
            <w:r w:rsidRPr="00B36ED3">
              <w:rPr>
                <w:w w:val="99"/>
                <w:sz w:val="24"/>
                <w:szCs w:val="24"/>
              </w:rPr>
              <w:t>государственной</w:t>
            </w:r>
          </w:p>
        </w:tc>
        <w:tc>
          <w:tcPr>
            <w:tcW w:w="190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Примечание</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600" w:type="dxa"/>
            <w:vMerge w:val="restart"/>
            <w:tcBorders>
              <w:left w:val="single" w:sz="8" w:space="0" w:color="auto"/>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3820" w:type="dxa"/>
            <w:gridSpan w:val="2"/>
            <w:vMerge/>
            <w:tcBorders>
              <w:right w:val="single" w:sz="8" w:space="0" w:color="auto"/>
            </w:tcBorders>
            <w:vAlign w:val="bottom"/>
          </w:tcPr>
          <w:p w:rsidR="00CF442E" w:rsidRPr="00B36ED3" w:rsidRDefault="00CF442E" w:rsidP="00B36ED3">
            <w:pPr>
              <w:jc w:val="both"/>
              <w:rPr>
                <w:sz w:val="24"/>
                <w:szCs w:val="24"/>
              </w:rPr>
            </w:pP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дения</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явился</w:t>
            </w:r>
          </w:p>
        </w:tc>
        <w:tc>
          <w:tcPr>
            <w:tcW w:w="260" w:type="dxa"/>
            <w:vAlign w:val="bottom"/>
          </w:tcPr>
          <w:p w:rsidR="00CF442E" w:rsidRPr="00B36ED3" w:rsidRDefault="00CF442E" w:rsidP="00B36ED3">
            <w:pPr>
              <w:jc w:val="both"/>
              <w:rPr>
                <w:sz w:val="24"/>
                <w:szCs w:val="24"/>
              </w:rPr>
            </w:pPr>
          </w:p>
        </w:tc>
        <w:tc>
          <w:tcPr>
            <w:tcW w:w="2140" w:type="dxa"/>
            <w:vMerge/>
            <w:tcBorders>
              <w:right w:val="single" w:sz="8" w:space="0" w:color="auto"/>
            </w:tcBorders>
            <w:vAlign w:val="bottom"/>
          </w:tcPr>
          <w:p w:rsidR="00CF442E" w:rsidRPr="00B36ED3" w:rsidRDefault="00CF442E" w:rsidP="00B36ED3">
            <w:pPr>
              <w:jc w:val="both"/>
              <w:rPr>
                <w:sz w:val="24"/>
                <w:szCs w:val="24"/>
              </w:rPr>
            </w:pPr>
          </w:p>
        </w:tc>
        <w:tc>
          <w:tcPr>
            <w:tcW w:w="19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выдан)</w:t>
            </w: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3"/>
        </w:trPr>
        <w:tc>
          <w:tcPr>
            <w:tcW w:w="600" w:type="dxa"/>
            <w:vMerge/>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320" w:type="dxa"/>
            <w:vMerge w:val="restart"/>
            <w:vAlign w:val="bottom"/>
          </w:tcPr>
          <w:p w:rsidR="00CF442E" w:rsidRPr="00B36ED3" w:rsidRDefault="00CF442E" w:rsidP="00B36ED3">
            <w:pPr>
              <w:ind w:left="360"/>
              <w:jc w:val="both"/>
              <w:rPr>
                <w:sz w:val="24"/>
                <w:szCs w:val="24"/>
              </w:rPr>
            </w:pPr>
            <w:r w:rsidRPr="00B36ED3">
              <w:rPr>
                <w:w w:val="99"/>
                <w:sz w:val="24"/>
                <w:szCs w:val="24"/>
              </w:rPr>
              <w:t>ственной итоговой аттестации</w:t>
            </w:r>
          </w:p>
        </w:tc>
        <w:tc>
          <w:tcPr>
            <w:tcW w:w="500" w:type="dxa"/>
            <w:tcBorders>
              <w:right w:val="single" w:sz="8" w:space="0" w:color="auto"/>
            </w:tcBorders>
            <w:vAlign w:val="bottom"/>
          </w:tcPr>
          <w:p w:rsidR="00CF442E" w:rsidRPr="00B36ED3" w:rsidRDefault="00CF442E" w:rsidP="00B36ED3">
            <w:pPr>
              <w:jc w:val="both"/>
              <w:rPr>
                <w:sz w:val="24"/>
                <w:szCs w:val="24"/>
              </w:rPr>
            </w:pP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60" w:type="dxa"/>
            <w:vAlign w:val="bottom"/>
          </w:tcPr>
          <w:p w:rsidR="00CF442E" w:rsidRPr="00B36ED3" w:rsidRDefault="00CF442E" w:rsidP="00B36ED3">
            <w:pPr>
              <w:jc w:val="both"/>
              <w:rPr>
                <w:sz w:val="24"/>
                <w:szCs w:val="24"/>
              </w:rPr>
            </w:pPr>
          </w:p>
        </w:tc>
        <w:tc>
          <w:tcPr>
            <w:tcW w:w="2140" w:type="dxa"/>
            <w:vMerge w:val="restart"/>
            <w:tcBorders>
              <w:right w:val="single" w:sz="8" w:space="0" w:color="auto"/>
            </w:tcBorders>
            <w:vAlign w:val="bottom"/>
          </w:tcPr>
          <w:p w:rsidR="00CF442E" w:rsidRPr="00B36ED3" w:rsidRDefault="00CF442E" w:rsidP="00B36ED3">
            <w:pPr>
              <w:ind w:right="180"/>
              <w:jc w:val="both"/>
              <w:rPr>
                <w:sz w:val="24"/>
                <w:szCs w:val="24"/>
              </w:rPr>
            </w:pPr>
            <w:r w:rsidRPr="00B36ED3">
              <w:rPr>
                <w:sz w:val="24"/>
                <w:szCs w:val="24"/>
              </w:rPr>
              <w:t>итоговой аттестации</w:t>
            </w:r>
          </w:p>
        </w:tc>
        <w:tc>
          <w:tcPr>
            <w:tcW w:w="1900" w:type="dxa"/>
            <w:vMerge/>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60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3320" w:type="dxa"/>
            <w:vMerge/>
            <w:vAlign w:val="bottom"/>
          </w:tcPr>
          <w:p w:rsidR="00CF442E" w:rsidRPr="00B36ED3" w:rsidRDefault="00CF442E" w:rsidP="00B36ED3">
            <w:pPr>
              <w:jc w:val="both"/>
              <w:rPr>
                <w:sz w:val="24"/>
                <w:szCs w:val="24"/>
              </w:rPr>
            </w:pPr>
          </w:p>
        </w:tc>
        <w:tc>
          <w:tcPr>
            <w:tcW w:w="500" w:type="dxa"/>
            <w:tcBorders>
              <w:right w:val="single" w:sz="8" w:space="0" w:color="auto"/>
            </w:tcBorders>
            <w:vAlign w:val="bottom"/>
          </w:tcPr>
          <w:p w:rsidR="00CF442E" w:rsidRPr="00B36ED3" w:rsidRDefault="00CF442E" w:rsidP="00B36ED3">
            <w:pPr>
              <w:jc w:val="both"/>
              <w:rPr>
                <w:sz w:val="24"/>
                <w:szCs w:val="24"/>
              </w:rPr>
            </w:pPr>
          </w:p>
        </w:tc>
        <w:tc>
          <w:tcPr>
            <w:tcW w:w="2120" w:type="dxa"/>
            <w:tcBorders>
              <w:right w:val="single" w:sz="8" w:space="0" w:color="auto"/>
            </w:tcBorders>
            <w:vAlign w:val="bottom"/>
          </w:tcPr>
          <w:p w:rsidR="00CF442E" w:rsidRPr="00B36ED3" w:rsidRDefault="00CF442E" w:rsidP="00B36ED3">
            <w:pPr>
              <w:jc w:val="both"/>
              <w:rPr>
                <w:sz w:val="24"/>
                <w:szCs w:val="24"/>
              </w:rPr>
            </w:pPr>
          </w:p>
        </w:tc>
        <w:tc>
          <w:tcPr>
            <w:tcW w:w="1700" w:type="dxa"/>
            <w:tcBorders>
              <w:right w:val="single" w:sz="8" w:space="0" w:color="auto"/>
            </w:tcBorders>
            <w:vAlign w:val="bottom"/>
          </w:tcPr>
          <w:p w:rsidR="00CF442E" w:rsidRPr="00B36ED3" w:rsidRDefault="00CF442E" w:rsidP="00B36ED3">
            <w:pPr>
              <w:jc w:val="both"/>
              <w:rPr>
                <w:sz w:val="24"/>
                <w:szCs w:val="24"/>
              </w:rPr>
            </w:pP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260" w:type="dxa"/>
            <w:vAlign w:val="bottom"/>
          </w:tcPr>
          <w:p w:rsidR="00CF442E" w:rsidRPr="00B36ED3" w:rsidRDefault="00CF442E" w:rsidP="00B36ED3">
            <w:pPr>
              <w:jc w:val="both"/>
              <w:rPr>
                <w:sz w:val="24"/>
                <w:szCs w:val="24"/>
              </w:rPr>
            </w:pPr>
          </w:p>
        </w:tc>
        <w:tc>
          <w:tcPr>
            <w:tcW w:w="2140" w:type="dxa"/>
            <w:vMerge/>
            <w:tcBorders>
              <w:right w:val="single" w:sz="8" w:space="0" w:color="auto"/>
            </w:tcBorders>
            <w:vAlign w:val="bottom"/>
          </w:tcPr>
          <w:p w:rsidR="00CF442E" w:rsidRPr="00B36ED3" w:rsidRDefault="00CF442E" w:rsidP="00B36ED3">
            <w:pPr>
              <w:jc w:val="both"/>
              <w:rPr>
                <w:sz w:val="24"/>
                <w:szCs w:val="24"/>
              </w:rPr>
            </w:pPr>
          </w:p>
        </w:tc>
        <w:tc>
          <w:tcPr>
            <w:tcW w:w="1900" w:type="dxa"/>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15"/>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19"/>
        </w:trPr>
        <w:tc>
          <w:tcPr>
            <w:tcW w:w="600" w:type="dxa"/>
            <w:tcBorders>
              <w:left w:val="single" w:sz="8" w:space="0" w:color="auto"/>
              <w:bottom w:val="single" w:sz="8" w:space="0" w:color="auto"/>
            </w:tcBorders>
            <w:vAlign w:val="bottom"/>
          </w:tcPr>
          <w:p w:rsidR="00CF442E" w:rsidRPr="00B36ED3" w:rsidRDefault="00CF442E" w:rsidP="00B36ED3">
            <w:pPr>
              <w:jc w:val="both"/>
              <w:rPr>
                <w:sz w:val="24"/>
                <w:szCs w:val="24"/>
              </w:rPr>
            </w:pP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860" w:type="dxa"/>
            <w:gridSpan w:val="5"/>
            <w:tcBorders>
              <w:bottom w:val="single" w:sz="8" w:space="0" w:color="auto"/>
            </w:tcBorders>
            <w:vAlign w:val="bottom"/>
          </w:tcPr>
          <w:p w:rsidR="00CF442E" w:rsidRPr="00B36ED3" w:rsidRDefault="00CF442E" w:rsidP="00B36ED3">
            <w:pPr>
              <w:jc w:val="both"/>
              <w:rPr>
                <w:sz w:val="24"/>
                <w:szCs w:val="24"/>
              </w:rPr>
            </w:pPr>
            <w:r w:rsidRPr="00B36ED3">
              <w:rPr>
                <w:b/>
                <w:bCs/>
                <w:w w:val="99"/>
                <w:sz w:val="24"/>
                <w:szCs w:val="24"/>
              </w:rPr>
              <w:t>по образовательной программе основного общего образования</w:t>
            </w:r>
          </w:p>
        </w:tc>
        <w:tc>
          <w:tcPr>
            <w:tcW w:w="2140" w:type="dxa"/>
            <w:tcBorders>
              <w:bottom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4"/>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1.</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2.</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23"/>
        </w:trPr>
        <w:tc>
          <w:tcPr>
            <w:tcW w:w="600" w:type="dxa"/>
            <w:tcBorders>
              <w:left w:val="single" w:sz="8" w:space="0" w:color="auto"/>
              <w:bottom w:val="single" w:sz="8" w:space="0" w:color="auto"/>
            </w:tcBorders>
            <w:vAlign w:val="bottom"/>
          </w:tcPr>
          <w:p w:rsidR="00CF442E" w:rsidRPr="00B36ED3" w:rsidRDefault="00CF442E" w:rsidP="00B36ED3">
            <w:pPr>
              <w:jc w:val="both"/>
              <w:rPr>
                <w:sz w:val="24"/>
                <w:szCs w:val="24"/>
              </w:rPr>
            </w:pP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860" w:type="dxa"/>
            <w:gridSpan w:val="5"/>
            <w:tcBorders>
              <w:bottom w:val="single" w:sz="8" w:space="0" w:color="auto"/>
            </w:tcBorders>
            <w:vAlign w:val="bottom"/>
          </w:tcPr>
          <w:p w:rsidR="00CF442E" w:rsidRPr="00B36ED3" w:rsidRDefault="00CF442E" w:rsidP="00B36ED3">
            <w:pPr>
              <w:jc w:val="both"/>
              <w:rPr>
                <w:sz w:val="24"/>
                <w:szCs w:val="24"/>
              </w:rPr>
            </w:pPr>
            <w:r w:rsidRPr="00B36ED3">
              <w:rPr>
                <w:b/>
                <w:bCs/>
                <w:w w:val="99"/>
                <w:sz w:val="24"/>
                <w:szCs w:val="24"/>
              </w:rPr>
              <w:t>по образовательной программе среднего общего образования</w:t>
            </w:r>
          </w:p>
        </w:tc>
        <w:tc>
          <w:tcPr>
            <w:tcW w:w="2140" w:type="dxa"/>
            <w:tcBorders>
              <w:bottom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62"/>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1.</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89"/>
                <w:sz w:val="24"/>
                <w:szCs w:val="24"/>
              </w:rPr>
              <w:t>-</w:t>
            </w:r>
          </w:p>
        </w:tc>
        <w:tc>
          <w:tcPr>
            <w:tcW w:w="0" w:type="dxa"/>
            <w:vAlign w:val="bottom"/>
          </w:tcPr>
          <w:p w:rsidR="00CF442E" w:rsidRPr="00B36ED3" w:rsidRDefault="00CF442E" w:rsidP="00B36ED3">
            <w:pPr>
              <w:jc w:val="both"/>
              <w:rPr>
                <w:sz w:val="24"/>
                <w:szCs w:val="24"/>
              </w:rPr>
            </w:pPr>
          </w:p>
        </w:tc>
      </w:tr>
      <w:tr w:rsidR="00CF442E" w:rsidRPr="00B36ED3" w:rsidTr="007141CA">
        <w:trPr>
          <w:trHeight w:val="266"/>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2.</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89"/>
                <w:sz w:val="24"/>
                <w:szCs w:val="24"/>
              </w:rPr>
              <w:t>-</w:t>
            </w:r>
          </w:p>
        </w:tc>
        <w:tc>
          <w:tcPr>
            <w:tcW w:w="0" w:type="dxa"/>
            <w:vAlign w:val="bottom"/>
          </w:tcPr>
          <w:p w:rsidR="00CF442E" w:rsidRPr="00B36ED3" w:rsidRDefault="00CF442E" w:rsidP="00B36ED3">
            <w:pPr>
              <w:jc w:val="both"/>
              <w:rPr>
                <w:sz w:val="24"/>
                <w:szCs w:val="24"/>
              </w:rPr>
            </w:pPr>
          </w:p>
        </w:tc>
      </w:tr>
      <w:tr w:rsidR="00CF442E" w:rsidRPr="00B36ED3" w:rsidTr="007141CA">
        <w:trPr>
          <w:trHeight w:val="267"/>
        </w:trPr>
        <w:tc>
          <w:tcPr>
            <w:tcW w:w="600" w:type="dxa"/>
            <w:tcBorders>
              <w:left w:val="single" w:sz="8" w:space="0" w:color="auto"/>
              <w:bottom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w:t>
            </w:r>
          </w:p>
        </w:tc>
        <w:tc>
          <w:tcPr>
            <w:tcW w:w="3320" w:type="dxa"/>
            <w:tcBorders>
              <w:bottom w:val="single" w:sz="8" w:space="0" w:color="auto"/>
            </w:tcBorders>
            <w:vAlign w:val="bottom"/>
          </w:tcPr>
          <w:p w:rsidR="00CF442E" w:rsidRPr="00B36ED3" w:rsidRDefault="00CF442E" w:rsidP="00B36ED3">
            <w:pPr>
              <w:jc w:val="both"/>
              <w:rPr>
                <w:sz w:val="24"/>
                <w:szCs w:val="24"/>
              </w:rPr>
            </w:pPr>
          </w:p>
        </w:tc>
        <w:tc>
          <w:tcPr>
            <w:tcW w:w="5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60" w:type="dxa"/>
            <w:tcBorders>
              <w:bottom w:val="single" w:sz="8" w:space="0" w:color="auto"/>
            </w:tcBorders>
            <w:vAlign w:val="bottom"/>
          </w:tcPr>
          <w:p w:rsidR="00CF442E" w:rsidRPr="00B36ED3" w:rsidRDefault="00CF442E" w:rsidP="00B36ED3">
            <w:pPr>
              <w:jc w:val="both"/>
              <w:rPr>
                <w:sz w:val="24"/>
                <w:szCs w:val="24"/>
              </w:rPr>
            </w:pPr>
          </w:p>
        </w:tc>
        <w:tc>
          <w:tcPr>
            <w:tcW w:w="2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9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89"/>
                <w:sz w:val="24"/>
                <w:szCs w:val="24"/>
              </w:rPr>
              <w:t>-</w:t>
            </w:r>
          </w:p>
        </w:tc>
        <w:tc>
          <w:tcPr>
            <w:tcW w:w="0" w:type="dxa"/>
            <w:vAlign w:val="bottom"/>
          </w:tcPr>
          <w:p w:rsidR="00CF442E" w:rsidRPr="00B36ED3" w:rsidRDefault="00CF442E" w:rsidP="00B36ED3">
            <w:pPr>
              <w:jc w:val="both"/>
              <w:rPr>
                <w:sz w:val="24"/>
                <w:szCs w:val="24"/>
              </w:rPr>
            </w:pPr>
          </w:p>
        </w:tc>
      </w:tr>
    </w:tbl>
    <w:p w:rsidR="00CF442E" w:rsidRPr="00B36ED3" w:rsidRDefault="005853CA" w:rsidP="00B36ED3">
      <w:pPr>
        <w:jc w:val="both"/>
        <w:rPr>
          <w:sz w:val="24"/>
          <w:szCs w:val="24"/>
        </w:rPr>
      </w:pPr>
      <w:r w:rsidRPr="005853CA">
        <w:rPr>
          <w:noProof/>
          <w:lang w:val="en-US" w:eastAsia="en-US"/>
        </w:rPr>
        <w:pict>
          <v:rect id="Shape 115" o:spid="_x0000_s1151" style="position:absolute;left:0;text-align:left;margin-left:341pt;margin-top:-166.35pt;width:.95pt;height:1pt;z-index:-251593216;visibility:visible;mso-wrap-distance-left:0;mso-wrap-distance-right:0;mso-position-horizontal-relative:text;mso-position-vertical-relative:text" o:allowincell="f" fillcolor="black" stroked="f"/>
        </w:pic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E505EA" w:rsidP="00B36ED3">
      <w:pPr>
        <w:jc w:val="both"/>
        <w:rPr>
          <w:sz w:val="24"/>
          <w:szCs w:val="24"/>
        </w:rPr>
      </w:pPr>
      <w:r>
        <w:rPr>
          <w:noProof/>
        </w:rPr>
        <w:drawing>
          <wp:anchor distT="0" distB="0" distL="114300" distR="114300" simplePos="0" relativeHeight="251621888" behindDoc="1" locked="0" layoutInCell="0" allowOverlap="1">
            <wp:simplePos x="0" y="0"/>
            <wp:positionH relativeFrom="column">
              <wp:posOffset>-253365</wp:posOffset>
            </wp:positionH>
            <wp:positionV relativeFrom="paragraph">
              <wp:posOffset>1909445</wp:posOffset>
            </wp:positionV>
            <wp:extent cx="10692130" cy="434975"/>
            <wp:effectExtent l="19050" t="0" r="0" b="0"/>
            <wp:wrapNone/>
            <wp:docPr id="128"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pgSz w:w="16840" w:h="11940" w:orient="landscape"/>
          <w:pgMar w:top="1125" w:right="458" w:bottom="0" w:left="400" w:header="0" w:footer="0" w:gutter="0"/>
          <w:cols w:space="720" w:equalWidth="0">
            <w:col w:w="15980"/>
          </w:cols>
        </w:sectPr>
      </w:pPr>
    </w:p>
    <w:p w:rsidR="00CF442E" w:rsidRPr="00B36ED3" w:rsidRDefault="00CF442E" w:rsidP="00B36ED3">
      <w:pPr>
        <w:jc w:val="both"/>
        <w:rPr>
          <w:sz w:val="24"/>
          <w:szCs w:val="24"/>
        </w:rPr>
      </w:pPr>
    </w:p>
    <w:p w:rsidR="00CF442E" w:rsidRPr="00B36ED3" w:rsidRDefault="00CF442E" w:rsidP="00B36ED3">
      <w:pPr>
        <w:ind w:right="680"/>
        <w:jc w:val="both"/>
        <w:rPr>
          <w:sz w:val="24"/>
          <w:szCs w:val="24"/>
        </w:rPr>
      </w:pPr>
      <w:r w:rsidRPr="00B36ED3">
        <w:rPr>
          <w:sz w:val="24"/>
          <w:szCs w:val="24"/>
        </w:rPr>
        <w:t>Таблица 6 (1 раз в год)</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right="-59"/>
        <w:jc w:val="both"/>
        <w:rPr>
          <w:sz w:val="24"/>
          <w:szCs w:val="24"/>
        </w:rPr>
      </w:pPr>
      <w:r w:rsidRPr="00B36ED3">
        <w:rPr>
          <w:sz w:val="24"/>
          <w:szCs w:val="24"/>
        </w:rPr>
        <w:t>Сведения о результатах государственной итоговой аттестации детей, получающих общее образование вне образователь-</w:t>
      </w:r>
    </w:p>
    <w:p w:rsidR="00CF442E" w:rsidRPr="00B36ED3" w:rsidRDefault="00CF442E" w:rsidP="00B36ED3">
      <w:pPr>
        <w:ind w:right="-59"/>
        <w:jc w:val="both"/>
        <w:rPr>
          <w:sz w:val="24"/>
          <w:szCs w:val="24"/>
        </w:rPr>
      </w:pPr>
      <w:r w:rsidRPr="00B36ED3">
        <w:rPr>
          <w:sz w:val="24"/>
          <w:szCs w:val="24"/>
        </w:rPr>
        <w:t xml:space="preserve">ных организаций в форме </w:t>
      </w:r>
      <w:r w:rsidRPr="00B36ED3">
        <w:rPr>
          <w:b/>
          <w:bCs/>
          <w:sz w:val="24"/>
          <w:szCs w:val="24"/>
        </w:rPr>
        <w:t>самообразования</w:t>
      </w:r>
    </w:p>
    <w:p w:rsidR="00CF442E" w:rsidRPr="00B36ED3" w:rsidRDefault="00CF442E" w:rsidP="00B36ED3">
      <w:pPr>
        <w:ind w:right="-59"/>
        <w:jc w:val="both"/>
        <w:rPr>
          <w:sz w:val="24"/>
          <w:szCs w:val="24"/>
        </w:rPr>
      </w:pPr>
      <w:r w:rsidRPr="00B36ED3">
        <w:rPr>
          <w:sz w:val="24"/>
          <w:szCs w:val="24"/>
        </w:rPr>
        <w:t xml:space="preserve">по состоянию на </w:t>
      </w:r>
      <w:r w:rsidRPr="00B36ED3">
        <w:rPr>
          <w:b/>
          <w:bCs/>
          <w:sz w:val="24"/>
          <w:szCs w:val="24"/>
        </w:rPr>
        <w:t>5</w:t>
      </w:r>
      <w:r w:rsidRPr="00B36ED3">
        <w:rPr>
          <w:sz w:val="24"/>
          <w:szCs w:val="24"/>
        </w:rPr>
        <w:t xml:space="preserve"> </w:t>
      </w:r>
      <w:r w:rsidRPr="00B36ED3">
        <w:rPr>
          <w:b/>
          <w:bCs/>
          <w:sz w:val="24"/>
          <w:szCs w:val="24"/>
        </w:rPr>
        <w:t>октября</w:t>
      </w:r>
      <w:r w:rsidRPr="00B36ED3">
        <w:rPr>
          <w:sz w:val="24"/>
          <w:szCs w:val="24"/>
        </w:rPr>
        <w:t xml:space="preserve"> </w:t>
      </w:r>
      <w:r w:rsidRPr="00B36ED3">
        <w:rPr>
          <w:b/>
          <w:bCs/>
          <w:sz w:val="24"/>
          <w:szCs w:val="24"/>
        </w:rPr>
        <w:t>20___</w:t>
      </w:r>
      <w:r w:rsidRPr="00B36ED3">
        <w:rPr>
          <w:sz w:val="24"/>
          <w:szCs w:val="24"/>
        </w:rPr>
        <w:t xml:space="preserve"> </w:t>
      </w:r>
      <w:r w:rsidRPr="00B36ED3">
        <w:rPr>
          <w:b/>
          <w:bCs/>
          <w:sz w:val="24"/>
          <w:szCs w:val="24"/>
        </w:rPr>
        <w:t>г.</w:t>
      </w:r>
      <w:r w:rsidRPr="00B36ED3">
        <w:rPr>
          <w:sz w:val="24"/>
          <w:szCs w:val="24"/>
        </w:rPr>
        <w:t xml:space="preserve"> </w:t>
      </w:r>
      <w:r w:rsidRPr="00B36ED3">
        <w:rPr>
          <w:b/>
          <w:bCs/>
          <w:sz w:val="24"/>
          <w:szCs w:val="24"/>
        </w:rPr>
        <w:t>по</w:t>
      </w:r>
      <w:r w:rsidRPr="00B36ED3">
        <w:rPr>
          <w:sz w:val="24"/>
          <w:szCs w:val="24"/>
        </w:rPr>
        <w:t xml:space="preserve"> </w:t>
      </w:r>
      <w:r w:rsidRPr="00B36ED3">
        <w:rPr>
          <w:b/>
          <w:bCs/>
          <w:sz w:val="24"/>
          <w:szCs w:val="24"/>
        </w:rPr>
        <w:t>___________________________________________________________</w:t>
      </w:r>
    </w:p>
    <w:tbl>
      <w:tblPr>
        <w:tblW w:w="0" w:type="auto"/>
        <w:tblInd w:w="300" w:type="dxa"/>
        <w:tblLayout w:type="fixed"/>
        <w:tblCellMar>
          <w:left w:w="0" w:type="dxa"/>
          <w:right w:w="0" w:type="dxa"/>
        </w:tblCellMar>
        <w:tblLook w:val="00A0"/>
      </w:tblPr>
      <w:tblGrid>
        <w:gridCol w:w="580"/>
        <w:gridCol w:w="3840"/>
        <w:gridCol w:w="2120"/>
        <w:gridCol w:w="1700"/>
        <w:gridCol w:w="1280"/>
        <w:gridCol w:w="2420"/>
        <w:gridCol w:w="1860"/>
        <w:gridCol w:w="1880"/>
        <w:gridCol w:w="20"/>
      </w:tblGrid>
      <w:tr w:rsidR="00CF442E" w:rsidRPr="00B36ED3" w:rsidTr="007141CA">
        <w:trPr>
          <w:trHeight w:val="228"/>
        </w:trPr>
        <w:tc>
          <w:tcPr>
            <w:tcW w:w="580" w:type="dxa"/>
            <w:vAlign w:val="bottom"/>
          </w:tcPr>
          <w:p w:rsidR="00CF442E" w:rsidRPr="00B36ED3" w:rsidRDefault="00CF442E" w:rsidP="00B36ED3">
            <w:pPr>
              <w:jc w:val="both"/>
              <w:rPr>
                <w:sz w:val="24"/>
                <w:szCs w:val="24"/>
              </w:rPr>
            </w:pPr>
          </w:p>
        </w:tc>
        <w:tc>
          <w:tcPr>
            <w:tcW w:w="3840" w:type="dxa"/>
            <w:vAlign w:val="bottom"/>
          </w:tcPr>
          <w:p w:rsidR="00CF442E" w:rsidRPr="00B36ED3" w:rsidRDefault="00CF442E" w:rsidP="00B36ED3">
            <w:pPr>
              <w:jc w:val="both"/>
              <w:rPr>
                <w:sz w:val="24"/>
                <w:szCs w:val="24"/>
              </w:rPr>
            </w:pPr>
          </w:p>
        </w:tc>
        <w:tc>
          <w:tcPr>
            <w:tcW w:w="2120" w:type="dxa"/>
            <w:vAlign w:val="bottom"/>
          </w:tcPr>
          <w:p w:rsidR="00CF442E" w:rsidRPr="00B36ED3" w:rsidRDefault="00CF442E" w:rsidP="00B36ED3">
            <w:pPr>
              <w:jc w:val="both"/>
              <w:rPr>
                <w:sz w:val="24"/>
                <w:szCs w:val="24"/>
              </w:rPr>
            </w:pPr>
          </w:p>
        </w:tc>
        <w:tc>
          <w:tcPr>
            <w:tcW w:w="7260" w:type="dxa"/>
            <w:gridSpan w:val="4"/>
            <w:vAlign w:val="bottom"/>
          </w:tcPr>
          <w:p w:rsidR="00CF442E" w:rsidRPr="00B36ED3" w:rsidRDefault="00CF442E" w:rsidP="00B36ED3">
            <w:pPr>
              <w:ind w:left="120"/>
              <w:jc w:val="both"/>
              <w:rPr>
                <w:sz w:val="24"/>
                <w:szCs w:val="24"/>
              </w:rPr>
            </w:pPr>
            <w:r w:rsidRPr="00B36ED3">
              <w:rPr>
                <w:sz w:val="24"/>
                <w:szCs w:val="24"/>
              </w:rPr>
              <w:t>наименование территории (муниципальный район / городской округ)</w:t>
            </w: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330"/>
        </w:trPr>
        <w:tc>
          <w:tcPr>
            <w:tcW w:w="580" w:type="dxa"/>
            <w:tcBorders>
              <w:bottom w:val="single" w:sz="8" w:space="0" w:color="auto"/>
            </w:tcBorders>
            <w:vAlign w:val="bottom"/>
          </w:tcPr>
          <w:p w:rsidR="00CF442E" w:rsidRPr="00B36ED3" w:rsidRDefault="00CF442E" w:rsidP="00B36ED3">
            <w:pPr>
              <w:jc w:val="both"/>
              <w:rPr>
                <w:sz w:val="24"/>
                <w:szCs w:val="24"/>
              </w:rPr>
            </w:pPr>
          </w:p>
        </w:tc>
        <w:tc>
          <w:tcPr>
            <w:tcW w:w="3840" w:type="dxa"/>
            <w:tcBorders>
              <w:bottom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tcBorders>
            <w:vAlign w:val="bottom"/>
          </w:tcPr>
          <w:p w:rsidR="00CF442E" w:rsidRPr="00B36ED3" w:rsidRDefault="00CF442E" w:rsidP="00B36ED3">
            <w:pPr>
              <w:jc w:val="both"/>
              <w:rPr>
                <w:sz w:val="24"/>
                <w:szCs w:val="24"/>
              </w:rPr>
            </w:pPr>
          </w:p>
        </w:tc>
        <w:tc>
          <w:tcPr>
            <w:tcW w:w="2420" w:type="dxa"/>
            <w:tcBorders>
              <w:bottom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tcBorders>
            <w:vAlign w:val="bottom"/>
          </w:tcPr>
          <w:p w:rsidR="00CF442E" w:rsidRPr="00B36ED3" w:rsidRDefault="00CF442E" w:rsidP="00B36ED3">
            <w:pPr>
              <w:jc w:val="both"/>
              <w:rPr>
                <w:sz w:val="24"/>
                <w:szCs w:val="24"/>
              </w:rPr>
            </w:pPr>
          </w:p>
        </w:tc>
        <w:tc>
          <w:tcPr>
            <w:tcW w:w="188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421"/>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4"/>
                <w:sz w:val="24"/>
                <w:szCs w:val="24"/>
              </w:rPr>
              <w:t>№</w:t>
            </w:r>
          </w:p>
        </w:tc>
        <w:tc>
          <w:tcPr>
            <w:tcW w:w="384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В какую образовательную организацию</w:t>
            </w: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Фамилия, имя, отче-</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Дата и год рож-</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явился / не</w:t>
            </w:r>
          </w:p>
        </w:tc>
        <w:tc>
          <w:tcPr>
            <w:tcW w:w="24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Результаты</w:t>
            </w: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Аттестат выдан (не</w:t>
            </w: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384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прикрепился для прохождения государ-</w:t>
            </w: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4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государственной</w:t>
            </w: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880" w:type="dxa"/>
            <w:vMerge w:val="restart"/>
            <w:vAlign w:val="bottom"/>
          </w:tcPr>
          <w:p w:rsidR="00CF442E" w:rsidRPr="00B36ED3" w:rsidRDefault="00CF442E" w:rsidP="00B36ED3">
            <w:pPr>
              <w:ind w:left="400"/>
              <w:jc w:val="both"/>
              <w:rPr>
                <w:sz w:val="24"/>
                <w:szCs w:val="24"/>
              </w:rPr>
            </w:pPr>
            <w:r w:rsidRPr="00B36ED3">
              <w:rPr>
                <w:sz w:val="24"/>
                <w:szCs w:val="24"/>
              </w:rPr>
              <w:t>Примечание</w:t>
            </w: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п/п</w:t>
            </w:r>
          </w:p>
        </w:tc>
        <w:tc>
          <w:tcPr>
            <w:tcW w:w="3840" w:type="dxa"/>
            <w:vMerge/>
            <w:tcBorders>
              <w:right w:val="single" w:sz="8" w:space="0" w:color="auto"/>
            </w:tcBorders>
            <w:vAlign w:val="bottom"/>
          </w:tcPr>
          <w:p w:rsidR="00CF442E" w:rsidRPr="00B36ED3" w:rsidRDefault="00CF442E" w:rsidP="00B36ED3">
            <w:pPr>
              <w:jc w:val="both"/>
              <w:rPr>
                <w:sz w:val="24"/>
                <w:szCs w:val="24"/>
              </w:rPr>
            </w:pPr>
          </w:p>
        </w:tc>
        <w:tc>
          <w:tcPr>
            <w:tcW w:w="212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ребенка</w:t>
            </w:r>
          </w:p>
        </w:tc>
        <w:tc>
          <w:tcPr>
            <w:tcW w:w="170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6"/>
                <w:sz w:val="24"/>
                <w:szCs w:val="24"/>
              </w:rPr>
              <w:t>дения</w:t>
            </w:r>
          </w:p>
        </w:tc>
        <w:tc>
          <w:tcPr>
            <w:tcW w:w="128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явился</w:t>
            </w:r>
          </w:p>
        </w:tc>
        <w:tc>
          <w:tcPr>
            <w:tcW w:w="2420" w:type="dxa"/>
            <w:vMerge/>
            <w:tcBorders>
              <w:right w:val="single" w:sz="8" w:space="0" w:color="auto"/>
            </w:tcBorders>
            <w:vAlign w:val="bottom"/>
          </w:tcPr>
          <w:p w:rsidR="00CF442E" w:rsidRPr="00B36ED3" w:rsidRDefault="00CF442E" w:rsidP="00B36ED3">
            <w:pPr>
              <w:jc w:val="both"/>
              <w:rPr>
                <w:sz w:val="24"/>
                <w:szCs w:val="24"/>
              </w:rPr>
            </w:pPr>
          </w:p>
        </w:tc>
        <w:tc>
          <w:tcPr>
            <w:tcW w:w="186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7"/>
                <w:sz w:val="24"/>
                <w:szCs w:val="24"/>
              </w:rPr>
              <w:t>выдан)</w:t>
            </w:r>
          </w:p>
        </w:tc>
        <w:tc>
          <w:tcPr>
            <w:tcW w:w="1880" w:type="dxa"/>
            <w:vMerge/>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3"/>
        </w:trPr>
        <w:tc>
          <w:tcPr>
            <w:tcW w:w="580" w:type="dxa"/>
            <w:vMerge/>
            <w:tcBorders>
              <w:right w:val="single" w:sz="8" w:space="0" w:color="auto"/>
            </w:tcBorders>
            <w:vAlign w:val="bottom"/>
          </w:tcPr>
          <w:p w:rsidR="00CF442E" w:rsidRPr="00B36ED3" w:rsidRDefault="00CF442E" w:rsidP="00B36ED3">
            <w:pPr>
              <w:jc w:val="both"/>
              <w:rPr>
                <w:sz w:val="24"/>
                <w:szCs w:val="24"/>
              </w:rPr>
            </w:pPr>
          </w:p>
        </w:tc>
        <w:tc>
          <w:tcPr>
            <w:tcW w:w="3840" w:type="dxa"/>
            <w:vMerge w:val="restart"/>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ственной итоговой аттестации</w:t>
            </w:r>
          </w:p>
        </w:tc>
        <w:tc>
          <w:tcPr>
            <w:tcW w:w="2120" w:type="dxa"/>
            <w:vMerge/>
            <w:tcBorders>
              <w:right w:val="single" w:sz="8" w:space="0" w:color="auto"/>
            </w:tcBorders>
            <w:vAlign w:val="bottom"/>
          </w:tcPr>
          <w:p w:rsidR="00CF442E" w:rsidRPr="00B36ED3" w:rsidRDefault="00CF442E" w:rsidP="00B36ED3">
            <w:pPr>
              <w:jc w:val="both"/>
              <w:rPr>
                <w:sz w:val="24"/>
                <w:szCs w:val="24"/>
              </w:rPr>
            </w:pPr>
          </w:p>
        </w:tc>
        <w:tc>
          <w:tcPr>
            <w:tcW w:w="1700" w:type="dxa"/>
            <w:vMerge/>
            <w:tcBorders>
              <w:right w:val="single" w:sz="8" w:space="0" w:color="auto"/>
            </w:tcBorders>
            <w:vAlign w:val="bottom"/>
          </w:tcPr>
          <w:p w:rsidR="00CF442E" w:rsidRPr="00B36ED3" w:rsidRDefault="00CF442E" w:rsidP="00B36ED3">
            <w:pPr>
              <w:jc w:val="both"/>
              <w:rPr>
                <w:sz w:val="24"/>
                <w:szCs w:val="24"/>
              </w:rPr>
            </w:pPr>
          </w:p>
        </w:tc>
        <w:tc>
          <w:tcPr>
            <w:tcW w:w="1280" w:type="dxa"/>
            <w:vMerge/>
            <w:tcBorders>
              <w:right w:val="single" w:sz="8" w:space="0" w:color="auto"/>
            </w:tcBorders>
            <w:vAlign w:val="bottom"/>
          </w:tcPr>
          <w:p w:rsidR="00CF442E" w:rsidRPr="00B36ED3" w:rsidRDefault="00CF442E" w:rsidP="00B36ED3">
            <w:pPr>
              <w:jc w:val="both"/>
              <w:rPr>
                <w:sz w:val="24"/>
                <w:szCs w:val="24"/>
              </w:rPr>
            </w:pPr>
          </w:p>
        </w:tc>
        <w:tc>
          <w:tcPr>
            <w:tcW w:w="2420" w:type="dxa"/>
            <w:vMerge w:val="restart"/>
            <w:tcBorders>
              <w:right w:val="single" w:sz="8" w:space="0" w:color="auto"/>
            </w:tcBorders>
            <w:vAlign w:val="bottom"/>
          </w:tcPr>
          <w:p w:rsidR="00CF442E" w:rsidRPr="00B36ED3" w:rsidRDefault="00CF442E" w:rsidP="00B36ED3">
            <w:pPr>
              <w:jc w:val="both"/>
              <w:rPr>
                <w:sz w:val="24"/>
                <w:szCs w:val="24"/>
              </w:rPr>
            </w:pPr>
            <w:r w:rsidRPr="00B36ED3">
              <w:rPr>
                <w:sz w:val="24"/>
                <w:szCs w:val="24"/>
              </w:rPr>
              <w:t>итоговой аттестации</w:t>
            </w:r>
          </w:p>
        </w:tc>
        <w:tc>
          <w:tcPr>
            <w:tcW w:w="1860" w:type="dxa"/>
            <w:vMerge/>
            <w:tcBorders>
              <w:right w:val="single" w:sz="8" w:space="0" w:color="auto"/>
            </w:tcBorders>
            <w:vAlign w:val="bottom"/>
          </w:tcPr>
          <w:p w:rsidR="00CF442E" w:rsidRPr="00B36ED3" w:rsidRDefault="00CF442E" w:rsidP="00B36ED3">
            <w:pPr>
              <w:jc w:val="both"/>
              <w:rPr>
                <w:sz w:val="24"/>
                <w:szCs w:val="24"/>
              </w:rPr>
            </w:pP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115"/>
        </w:trPr>
        <w:tc>
          <w:tcPr>
            <w:tcW w:w="580" w:type="dxa"/>
            <w:tcBorders>
              <w:right w:val="single" w:sz="8" w:space="0" w:color="auto"/>
            </w:tcBorders>
            <w:vAlign w:val="bottom"/>
          </w:tcPr>
          <w:p w:rsidR="00CF442E" w:rsidRPr="00B36ED3" w:rsidRDefault="00CF442E" w:rsidP="00B36ED3">
            <w:pPr>
              <w:jc w:val="both"/>
              <w:rPr>
                <w:sz w:val="24"/>
                <w:szCs w:val="24"/>
              </w:rPr>
            </w:pPr>
          </w:p>
        </w:tc>
        <w:tc>
          <w:tcPr>
            <w:tcW w:w="3840" w:type="dxa"/>
            <w:vMerge/>
            <w:tcBorders>
              <w:right w:val="single" w:sz="8" w:space="0" w:color="auto"/>
            </w:tcBorders>
            <w:vAlign w:val="bottom"/>
          </w:tcPr>
          <w:p w:rsidR="00CF442E" w:rsidRPr="00B36ED3" w:rsidRDefault="00CF442E" w:rsidP="00B36ED3">
            <w:pPr>
              <w:jc w:val="both"/>
              <w:rPr>
                <w:sz w:val="24"/>
                <w:szCs w:val="24"/>
              </w:rPr>
            </w:pPr>
          </w:p>
        </w:tc>
        <w:tc>
          <w:tcPr>
            <w:tcW w:w="2120" w:type="dxa"/>
            <w:tcBorders>
              <w:right w:val="single" w:sz="8" w:space="0" w:color="auto"/>
            </w:tcBorders>
            <w:vAlign w:val="bottom"/>
          </w:tcPr>
          <w:p w:rsidR="00CF442E" w:rsidRPr="00B36ED3" w:rsidRDefault="00CF442E" w:rsidP="00B36ED3">
            <w:pPr>
              <w:jc w:val="both"/>
              <w:rPr>
                <w:sz w:val="24"/>
                <w:szCs w:val="24"/>
              </w:rPr>
            </w:pPr>
          </w:p>
        </w:tc>
        <w:tc>
          <w:tcPr>
            <w:tcW w:w="1700" w:type="dxa"/>
            <w:tcBorders>
              <w:right w:val="single" w:sz="8" w:space="0" w:color="auto"/>
            </w:tcBorders>
            <w:vAlign w:val="bottom"/>
          </w:tcPr>
          <w:p w:rsidR="00CF442E" w:rsidRPr="00B36ED3" w:rsidRDefault="00CF442E" w:rsidP="00B36ED3">
            <w:pPr>
              <w:jc w:val="both"/>
              <w:rPr>
                <w:sz w:val="24"/>
                <w:szCs w:val="24"/>
              </w:rPr>
            </w:pP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2420" w:type="dxa"/>
            <w:vMerge/>
            <w:tcBorders>
              <w:right w:val="single" w:sz="8" w:space="0" w:color="auto"/>
            </w:tcBorders>
            <w:vAlign w:val="bottom"/>
          </w:tcPr>
          <w:p w:rsidR="00CF442E" w:rsidRPr="00B36ED3" w:rsidRDefault="00CF442E" w:rsidP="00B36ED3">
            <w:pPr>
              <w:jc w:val="both"/>
              <w:rPr>
                <w:sz w:val="24"/>
                <w:szCs w:val="24"/>
              </w:rPr>
            </w:pPr>
          </w:p>
        </w:tc>
        <w:tc>
          <w:tcPr>
            <w:tcW w:w="1860" w:type="dxa"/>
            <w:tcBorders>
              <w:right w:val="single" w:sz="8" w:space="0" w:color="auto"/>
            </w:tcBorders>
            <w:vAlign w:val="bottom"/>
          </w:tcPr>
          <w:p w:rsidR="00CF442E" w:rsidRPr="00B36ED3" w:rsidRDefault="00CF442E" w:rsidP="00B36ED3">
            <w:pPr>
              <w:jc w:val="both"/>
              <w:rPr>
                <w:sz w:val="24"/>
                <w:szCs w:val="24"/>
              </w:rPr>
            </w:pPr>
          </w:p>
        </w:tc>
        <w:tc>
          <w:tcPr>
            <w:tcW w:w="1880" w:type="dxa"/>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r w:rsidR="00CF442E" w:rsidRPr="00B36ED3" w:rsidTr="007141CA">
        <w:trPr>
          <w:trHeight w:val="217"/>
        </w:trPr>
        <w:tc>
          <w:tcPr>
            <w:tcW w:w="5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38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1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7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24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6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880" w:type="dxa"/>
            <w:tcBorders>
              <w:bottom w:val="single" w:sz="8" w:space="0" w:color="auto"/>
            </w:tcBorders>
            <w:vAlign w:val="bottom"/>
          </w:tcPr>
          <w:p w:rsidR="00CF442E" w:rsidRPr="00B36ED3" w:rsidRDefault="00CF442E" w:rsidP="00B36ED3">
            <w:pPr>
              <w:jc w:val="both"/>
              <w:rPr>
                <w:sz w:val="24"/>
                <w:szCs w:val="24"/>
              </w:rPr>
            </w:pPr>
          </w:p>
        </w:tc>
        <w:tc>
          <w:tcPr>
            <w:tcW w:w="0" w:type="dxa"/>
            <w:vAlign w:val="bottom"/>
          </w:tcPr>
          <w:p w:rsidR="00CF442E" w:rsidRPr="00B36ED3" w:rsidRDefault="00CF442E" w:rsidP="00B36ED3">
            <w:pPr>
              <w:jc w:val="both"/>
              <w:rPr>
                <w:sz w:val="24"/>
                <w:szCs w:val="24"/>
              </w:rPr>
            </w:pPr>
          </w:p>
        </w:tc>
      </w:tr>
    </w:tbl>
    <w:p w:rsidR="00CF442E" w:rsidRPr="00B36ED3" w:rsidRDefault="005853CA" w:rsidP="00B36ED3">
      <w:pPr>
        <w:jc w:val="both"/>
        <w:rPr>
          <w:sz w:val="24"/>
          <w:szCs w:val="24"/>
        </w:rPr>
      </w:pPr>
      <w:r w:rsidRPr="005853CA">
        <w:rPr>
          <w:noProof/>
          <w:lang w:val="en-US" w:eastAsia="en-US"/>
        </w:rPr>
        <w:pict>
          <v:rect id="Shape 117" o:spid="_x0000_s1153" style="position:absolute;left:0;text-align:left;margin-left:341pt;margin-top:-56.55pt;width:.95pt;height:1pt;z-index:-251592192;visibility:visible;mso-wrap-distance-left:0;mso-wrap-distance-right:0;mso-position-horizontal-relative:text;mso-position-vertical-relative:text" o:allowincell="f" fillcolor="black" stroked="f"/>
        </w:pict>
      </w:r>
      <w:r w:rsidRPr="005853CA">
        <w:rPr>
          <w:noProof/>
          <w:lang w:val="en-US" w:eastAsia="en-US"/>
        </w:rPr>
        <w:pict>
          <v:line id="Shape 118" o:spid="_x0000_s1154" style="position:absolute;left:0;text-align:left;z-index:251705856;visibility:visible;mso-wrap-distance-left:0;mso-wrap-distance-right:0;mso-position-horizontal-relative:text;mso-position-vertical-relative:text" from="15pt,11.6pt" to="798.75pt,11.6pt" o:allowincell="f" strokeweight=".48pt"/>
        </w:pict>
      </w:r>
      <w:r w:rsidRPr="005853CA">
        <w:rPr>
          <w:noProof/>
          <w:lang w:val="en-US" w:eastAsia="en-US"/>
        </w:rPr>
        <w:pict>
          <v:line id="Shape 119" o:spid="_x0000_s1155" style="position:absolute;left:0;text-align:left;z-index:251706880;visibility:visible;mso-wrap-distance-left:0;mso-wrap-distance-right:0;mso-position-horizontal-relative:text;mso-position-vertical-relative:text" from="15pt,26pt" to="798.75pt,26pt" o:allowincell="f" strokeweight=".48pt"/>
        </w:pict>
      </w:r>
      <w:r w:rsidRPr="005853CA">
        <w:rPr>
          <w:noProof/>
          <w:lang w:val="en-US" w:eastAsia="en-US"/>
        </w:rPr>
        <w:pict>
          <v:line id="Shape 120" o:spid="_x0000_s1156" style="position:absolute;left:0;text-align:left;z-index:251707904;visibility:visible;mso-wrap-distance-left:0;mso-wrap-distance-right:0;mso-position-horizontal-relative:text;mso-position-vertical-relative:text" from="426.55pt,11.4pt" to="426.55pt,54.8pt" o:allowincell="f" strokeweight=".48pt"/>
        </w:pict>
      </w:r>
      <w:r w:rsidRPr="005853CA">
        <w:rPr>
          <w:noProof/>
          <w:lang w:val="en-US" w:eastAsia="en-US"/>
        </w:rPr>
        <w:pict>
          <v:line id="Shape 121" o:spid="_x0000_s1157" style="position:absolute;left:0;text-align:left;z-index:251708928;visibility:visible;mso-wrap-distance-left:0;mso-wrap-distance-right:0;mso-position-horizontal-relative:text;mso-position-vertical-relative:text" from="490.3pt,11.4pt" to="490.3pt,54.8pt" o:allowincell="f" strokeweight=".48pt"/>
        </w:pict>
      </w:r>
      <w:r w:rsidRPr="005853CA">
        <w:rPr>
          <w:noProof/>
          <w:lang w:val="en-US" w:eastAsia="en-US"/>
        </w:rPr>
        <w:pict>
          <v:line id="Shape 122" o:spid="_x0000_s1158" style="position:absolute;left:0;text-align:left;z-index:251709952;visibility:visible;mso-wrap-distance-left:0;mso-wrap-distance-right:0;mso-position-horizontal-relative:text;mso-position-vertical-relative:text" from="610.8pt,11.4pt" to="610.8pt,54.8pt" o:allowincell="f" strokeweight=".48pt"/>
        </w:pict>
      </w:r>
      <w:r w:rsidRPr="005853CA">
        <w:rPr>
          <w:noProof/>
          <w:lang w:val="en-US" w:eastAsia="en-US"/>
        </w:rPr>
        <w:pict>
          <v:line id="Shape 123" o:spid="_x0000_s1159" style="position:absolute;left:0;text-align:left;z-index:251710976;visibility:visible;mso-wrap-distance-left:0;mso-wrap-distance-right:0;mso-position-horizontal-relative:text;mso-position-vertical-relative:text" from="15pt,40.3pt" to="798.75pt,40.3pt" o:allowincell="f" strokeweight=".16931mm"/>
        </w:pict>
      </w:r>
      <w:r w:rsidRPr="005853CA">
        <w:rPr>
          <w:noProof/>
          <w:lang w:val="en-US" w:eastAsia="en-US"/>
        </w:rPr>
        <w:pict>
          <v:line id="Shape 124" o:spid="_x0000_s1160" style="position:absolute;left:0;text-align:left;z-index:251712000;visibility:visible;mso-wrap-distance-left:0;mso-wrap-distance-right:0;mso-position-horizontal-relative:text;mso-position-vertical-relative:text" from="15.25pt,-56.3pt" to="15.25pt,54.8pt" o:allowincell="f" strokeweight=".16931mm"/>
        </w:pict>
      </w:r>
      <w:r w:rsidRPr="005853CA">
        <w:rPr>
          <w:noProof/>
          <w:lang w:val="en-US" w:eastAsia="en-US"/>
        </w:rPr>
        <w:pict>
          <v:line id="Shape 125" o:spid="_x0000_s1161" style="position:absolute;left:0;text-align:left;z-index:251713024;visibility:visible;mso-wrap-distance-left:0;mso-wrap-distance-right:0;mso-position-horizontal-relative:text;mso-position-vertical-relative:text" from="43.7pt,11.4pt" to="43.7pt,54.8pt" o:allowincell="f" strokeweight=".16931mm"/>
        </w:pict>
      </w:r>
      <w:r w:rsidRPr="005853CA">
        <w:rPr>
          <w:noProof/>
          <w:lang w:val="en-US" w:eastAsia="en-US"/>
        </w:rPr>
        <w:pict>
          <v:line id="Shape 126" o:spid="_x0000_s1162" style="position:absolute;left:0;text-align:left;z-index:251714048;visibility:visible;mso-wrap-distance-left:0;mso-wrap-distance-right:0;mso-position-horizontal-relative:text;mso-position-vertical-relative:text" from="235.1pt,11.4pt" to="235.1pt,54.8pt" o:allowincell="f" strokeweight=".48pt"/>
        </w:pict>
      </w:r>
      <w:r w:rsidRPr="005853CA">
        <w:rPr>
          <w:noProof/>
          <w:lang w:val="en-US" w:eastAsia="en-US"/>
        </w:rPr>
        <w:pict>
          <v:line id="Shape 127" o:spid="_x0000_s1163" style="position:absolute;left:0;text-align:left;z-index:251715072;visibility:visible;mso-wrap-distance-left:0;mso-wrap-distance-right:0;mso-position-horizontal-relative:text;mso-position-vertical-relative:text" from="15pt,54.55pt" to="798.75pt,54.55pt" o:allowincell="f" strokeweight=".48pt"/>
        </w:pict>
      </w:r>
      <w:r w:rsidRPr="005853CA">
        <w:rPr>
          <w:noProof/>
          <w:lang w:val="en-US" w:eastAsia="en-US"/>
        </w:rPr>
        <w:pict>
          <v:line id="Shape 128" o:spid="_x0000_s1164" style="position:absolute;left:0;text-align:left;z-index:251716096;visibility:visible;mso-wrap-distance-left:0;mso-wrap-distance-right:0;mso-position-horizontal-relative:text;mso-position-vertical-relative:text" from="798.5pt,-56.3pt" to="798.5pt,54.8pt" o:allowincell="f" strokeweight=".16931mm"/>
        </w:pict>
      </w:r>
    </w:p>
    <w:p w:rsidR="00CF442E" w:rsidRPr="00B36ED3" w:rsidRDefault="00CF442E" w:rsidP="00B36ED3">
      <w:pPr>
        <w:ind w:right="-299"/>
        <w:jc w:val="both"/>
        <w:rPr>
          <w:sz w:val="24"/>
          <w:szCs w:val="24"/>
        </w:rPr>
      </w:pPr>
      <w:r w:rsidRPr="00B36ED3">
        <w:rPr>
          <w:b/>
          <w:bCs/>
          <w:sz w:val="24"/>
          <w:szCs w:val="24"/>
        </w:rPr>
        <w:t>по образовательной программе среднего общего образования</w:t>
      </w:r>
    </w:p>
    <w:p w:rsidR="00CF442E" w:rsidRPr="00B36ED3" w:rsidRDefault="005853CA" w:rsidP="00B36ED3">
      <w:pPr>
        <w:jc w:val="both"/>
        <w:rPr>
          <w:sz w:val="24"/>
          <w:szCs w:val="24"/>
        </w:rPr>
      </w:pPr>
      <w:r w:rsidRPr="005853CA">
        <w:rPr>
          <w:noProof/>
          <w:lang w:val="en-US" w:eastAsia="en-US"/>
        </w:rPr>
        <w:pict>
          <v:line id="Shape 129" o:spid="_x0000_s1165" style="position:absolute;left:0;text-align:left;z-index:251717120;visibility:visible;mso-wrap-distance-left:0;mso-wrap-distance-right:0" from="341.45pt,.05pt" to="341.45pt,43.5pt" o:allowincell="f" strokeweight=".16931mm"/>
        </w:pict>
      </w:r>
      <w:r w:rsidRPr="005853CA">
        <w:rPr>
          <w:noProof/>
          <w:lang w:val="en-US" w:eastAsia="en-US"/>
        </w:rPr>
        <w:pict>
          <v:line id="Shape 130" o:spid="_x0000_s1166" style="position:absolute;left:0;text-align:left;z-index:251718144;visibility:visible;mso-wrap-distance-left:0;mso-wrap-distance-right:0" from="704.65pt,.05pt" to="704.65pt,43.5pt" o:allowincell="f" strokeweight=".16931mm"/>
        </w:pict>
      </w:r>
    </w:p>
    <w:p w:rsidR="00CF442E" w:rsidRPr="00B36ED3" w:rsidRDefault="00CF442E" w:rsidP="00B36ED3">
      <w:pPr>
        <w:ind w:left="420"/>
        <w:jc w:val="both"/>
        <w:rPr>
          <w:sz w:val="24"/>
          <w:szCs w:val="24"/>
        </w:rPr>
      </w:pPr>
      <w:r w:rsidRPr="00B36ED3">
        <w:rPr>
          <w:sz w:val="24"/>
          <w:szCs w:val="24"/>
        </w:rPr>
        <w:t>1.</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2.</w:t>
      </w:r>
    </w:p>
    <w:p w:rsidR="00CF442E" w:rsidRPr="00B36ED3" w:rsidRDefault="00CF442E" w:rsidP="00B36ED3">
      <w:pPr>
        <w:jc w:val="both"/>
        <w:rPr>
          <w:sz w:val="24"/>
          <w:szCs w:val="24"/>
        </w:rPr>
      </w:pPr>
    </w:p>
    <w:p w:rsidR="00CF442E" w:rsidRPr="00B36ED3" w:rsidRDefault="00CF442E" w:rsidP="00B36ED3">
      <w:pPr>
        <w:ind w:left="420"/>
        <w:jc w:val="both"/>
        <w:rPr>
          <w:sz w:val="24"/>
          <w:szCs w:val="24"/>
        </w:rPr>
      </w:pPr>
      <w:r w:rsidRPr="00B36ED3">
        <w:rPr>
          <w:sz w:val="24"/>
          <w:szCs w:val="24"/>
        </w:rPr>
        <w:t>…</w:t>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E505EA" w:rsidP="00B36ED3">
      <w:pPr>
        <w:jc w:val="both"/>
        <w:rPr>
          <w:sz w:val="24"/>
          <w:szCs w:val="24"/>
        </w:rPr>
      </w:pPr>
      <w:r>
        <w:rPr>
          <w:noProof/>
        </w:rPr>
        <w:drawing>
          <wp:anchor distT="0" distB="0" distL="114300" distR="114300" simplePos="0" relativeHeight="251622912" behindDoc="1" locked="0" layoutInCell="0" allowOverlap="1">
            <wp:simplePos x="0" y="0"/>
            <wp:positionH relativeFrom="column">
              <wp:posOffset>-253365</wp:posOffset>
            </wp:positionH>
            <wp:positionV relativeFrom="paragraph">
              <wp:posOffset>2329815</wp:posOffset>
            </wp:positionV>
            <wp:extent cx="10692130" cy="434975"/>
            <wp:effectExtent l="19050" t="0" r="0" b="0"/>
            <wp:wrapNone/>
            <wp:docPr id="143"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sectPr w:rsidR="00CF442E" w:rsidRPr="00B36ED3">
          <w:pgSz w:w="16840" w:h="11940" w:orient="landscape"/>
          <w:pgMar w:top="1125" w:right="458" w:bottom="0" w:left="400" w:header="0" w:footer="0" w:gutter="0"/>
          <w:cols w:space="720" w:equalWidth="0">
            <w:col w:w="15980"/>
          </w:cols>
        </w:sectPr>
      </w:pPr>
    </w:p>
    <w:p w:rsidR="00CF442E" w:rsidRPr="00B36ED3" w:rsidRDefault="00CF442E" w:rsidP="00B36ED3">
      <w:pPr>
        <w:jc w:val="both"/>
        <w:rPr>
          <w:sz w:val="24"/>
          <w:szCs w:val="24"/>
        </w:rPr>
      </w:pPr>
    </w:p>
    <w:p w:rsidR="00CF442E" w:rsidRPr="00B36ED3" w:rsidRDefault="00CF442E" w:rsidP="00B36ED3">
      <w:pPr>
        <w:ind w:right="600"/>
        <w:jc w:val="both"/>
        <w:rPr>
          <w:sz w:val="24"/>
          <w:szCs w:val="24"/>
        </w:rPr>
      </w:pPr>
      <w:r w:rsidRPr="00B36ED3">
        <w:rPr>
          <w:sz w:val="24"/>
          <w:szCs w:val="24"/>
        </w:rPr>
        <w:t>Таблица 7 (2 раза в год)</w:t>
      </w:r>
    </w:p>
    <w:p w:rsidR="00CF442E" w:rsidRPr="00B36ED3" w:rsidRDefault="00CF442E" w:rsidP="00B36ED3">
      <w:pPr>
        <w:jc w:val="both"/>
        <w:rPr>
          <w:sz w:val="24"/>
          <w:szCs w:val="24"/>
        </w:rPr>
      </w:pPr>
    </w:p>
    <w:p w:rsidR="00CF442E" w:rsidRPr="00B36ED3" w:rsidRDefault="00CF442E" w:rsidP="00B36ED3">
      <w:pPr>
        <w:ind w:right="-139"/>
        <w:jc w:val="both"/>
        <w:rPr>
          <w:sz w:val="24"/>
          <w:szCs w:val="24"/>
        </w:rPr>
      </w:pPr>
      <w:r w:rsidRPr="00B36ED3">
        <w:rPr>
          <w:b/>
          <w:bCs/>
          <w:sz w:val="24"/>
          <w:szCs w:val="24"/>
        </w:rPr>
        <w:t>Сведения</w:t>
      </w:r>
    </w:p>
    <w:p w:rsidR="00CF442E" w:rsidRPr="00B36ED3" w:rsidRDefault="00CF442E" w:rsidP="00B36ED3">
      <w:pPr>
        <w:ind w:right="-139"/>
        <w:jc w:val="both"/>
        <w:rPr>
          <w:sz w:val="24"/>
          <w:szCs w:val="24"/>
        </w:rPr>
      </w:pPr>
      <w:r w:rsidRPr="00B36ED3">
        <w:rPr>
          <w:b/>
          <w:bCs/>
          <w:sz w:val="24"/>
          <w:szCs w:val="24"/>
        </w:rPr>
        <w:t xml:space="preserve">о детях, </w:t>
      </w:r>
      <w:r w:rsidRPr="00B36ED3">
        <w:rPr>
          <w:b/>
          <w:bCs/>
          <w:sz w:val="24"/>
          <w:szCs w:val="24"/>
          <w:u w:val="single"/>
        </w:rPr>
        <w:t>не получающих</w:t>
      </w:r>
      <w:r w:rsidRPr="00B36ED3">
        <w:rPr>
          <w:b/>
          <w:bCs/>
          <w:sz w:val="24"/>
          <w:szCs w:val="24"/>
        </w:rPr>
        <w:t xml:space="preserve"> в образовательных организациях (или вне образовательных организаций) общего образования</w:t>
      </w:r>
    </w:p>
    <w:p w:rsidR="00CF442E" w:rsidRPr="00B36ED3" w:rsidRDefault="00CF442E" w:rsidP="00B36ED3">
      <w:pPr>
        <w:ind w:right="-139"/>
        <w:jc w:val="both"/>
        <w:rPr>
          <w:sz w:val="24"/>
          <w:szCs w:val="24"/>
        </w:rPr>
      </w:pPr>
      <w:r w:rsidRPr="00B36ED3">
        <w:rPr>
          <w:b/>
          <w:bCs/>
          <w:sz w:val="24"/>
          <w:szCs w:val="24"/>
        </w:rPr>
        <w:t>(начального общего, основного общего и среднего общего) по данным</w:t>
      </w:r>
    </w:p>
    <w:p w:rsidR="00CF442E" w:rsidRPr="00B36ED3" w:rsidRDefault="00CF442E" w:rsidP="00B36ED3">
      <w:pPr>
        <w:ind w:right="-139"/>
        <w:jc w:val="both"/>
        <w:rPr>
          <w:sz w:val="24"/>
          <w:szCs w:val="24"/>
        </w:rPr>
      </w:pPr>
      <w:r w:rsidRPr="00B36ED3">
        <w:rPr>
          <w:b/>
          <w:bCs/>
          <w:sz w:val="24"/>
          <w:szCs w:val="24"/>
        </w:rPr>
        <w:t>__________________________________________________________________</w:t>
      </w:r>
    </w:p>
    <w:p w:rsidR="00CF442E" w:rsidRPr="00B36ED3" w:rsidRDefault="00CF442E" w:rsidP="00B36ED3">
      <w:pPr>
        <w:ind w:right="-139"/>
        <w:jc w:val="both"/>
        <w:rPr>
          <w:sz w:val="24"/>
          <w:szCs w:val="24"/>
        </w:rPr>
      </w:pPr>
      <w:r w:rsidRPr="00B36ED3">
        <w:rPr>
          <w:sz w:val="24"/>
          <w:szCs w:val="24"/>
        </w:rPr>
        <w:t>(указать наименование МОУО, учреждения системы профилактики безнадзорности и правонарушений несовершеннолетних, направляющего сведения)</w:t>
      </w:r>
    </w:p>
    <w:p w:rsidR="00CF442E" w:rsidRPr="00B36ED3" w:rsidRDefault="005853CA" w:rsidP="00B36ED3">
      <w:pPr>
        <w:jc w:val="both"/>
        <w:rPr>
          <w:sz w:val="24"/>
          <w:szCs w:val="24"/>
        </w:rPr>
      </w:pPr>
      <w:r w:rsidRPr="005853CA">
        <w:rPr>
          <w:noProof/>
          <w:lang w:val="en-US" w:eastAsia="en-US"/>
        </w:rPr>
        <w:pict>
          <v:rect id="Shape 132" o:spid="_x0000_s1168" style="position:absolute;left:0;text-align:left;margin-left:393.55pt;margin-top:13.85pt;width:.95pt;height:.95pt;z-index:-251591168;visibility:visible;mso-wrap-distance-left:0;mso-wrap-distance-right:0" o:allowincell="f" fillcolor="black" stroked="f"/>
        </w:pict>
      </w:r>
    </w:p>
    <w:p w:rsidR="00CF442E" w:rsidRPr="00B36ED3" w:rsidRDefault="00CF442E" w:rsidP="00B36ED3">
      <w:pPr>
        <w:jc w:val="both"/>
        <w:rPr>
          <w:sz w:val="24"/>
          <w:szCs w:val="24"/>
        </w:rPr>
      </w:pPr>
    </w:p>
    <w:tbl>
      <w:tblPr>
        <w:tblW w:w="11676" w:type="dxa"/>
        <w:jc w:val="center"/>
        <w:tblInd w:w="730" w:type="dxa"/>
        <w:tblLayout w:type="fixed"/>
        <w:tblCellMar>
          <w:left w:w="0" w:type="dxa"/>
          <w:right w:w="0" w:type="dxa"/>
        </w:tblCellMar>
        <w:tblLook w:val="00A0"/>
      </w:tblPr>
      <w:tblGrid>
        <w:gridCol w:w="760"/>
        <w:gridCol w:w="1400"/>
        <w:gridCol w:w="1280"/>
        <w:gridCol w:w="720"/>
        <w:gridCol w:w="1463"/>
        <w:gridCol w:w="1080"/>
        <w:gridCol w:w="1620"/>
        <w:gridCol w:w="1382"/>
        <w:gridCol w:w="831"/>
        <w:gridCol w:w="1140"/>
      </w:tblGrid>
      <w:tr w:rsidR="00CF442E" w:rsidRPr="00B36ED3" w:rsidTr="00D003E3">
        <w:trPr>
          <w:trHeight w:val="278"/>
          <w:jc w:val="center"/>
        </w:trPr>
        <w:tc>
          <w:tcPr>
            <w:tcW w:w="760" w:type="dxa"/>
            <w:tcBorders>
              <w:top w:val="single" w:sz="8" w:space="0" w:color="auto"/>
              <w:left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Фамилия,</w:t>
            </w:r>
          </w:p>
        </w:tc>
        <w:tc>
          <w:tcPr>
            <w:tcW w:w="128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Дата</w:t>
            </w:r>
          </w:p>
        </w:tc>
        <w:tc>
          <w:tcPr>
            <w:tcW w:w="72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6"/>
                <w:sz w:val="24"/>
                <w:szCs w:val="24"/>
              </w:rPr>
              <w:t>Пол</w:t>
            </w:r>
          </w:p>
        </w:tc>
        <w:tc>
          <w:tcPr>
            <w:tcW w:w="1463"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Адрес места жительства,</w:t>
            </w:r>
          </w:p>
        </w:tc>
        <w:tc>
          <w:tcPr>
            <w:tcW w:w="108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Где</w:t>
            </w:r>
          </w:p>
        </w:tc>
        <w:tc>
          <w:tcPr>
            <w:tcW w:w="162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Причина не посе-</w:t>
            </w:r>
          </w:p>
        </w:tc>
        <w:tc>
          <w:tcPr>
            <w:tcW w:w="1382"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Источник и да-</w:t>
            </w:r>
          </w:p>
        </w:tc>
        <w:tc>
          <w:tcPr>
            <w:tcW w:w="831"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Информация о</w:t>
            </w:r>
          </w:p>
        </w:tc>
        <w:tc>
          <w:tcPr>
            <w:tcW w:w="1140" w:type="dxa"/>
            <w:tcBorders>
              <w:top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Приме-</w:t>
            </w:r>
          </w:p>
        </w:tc>
      </w:tr>
      <w:tr w:rsidR="00CF442E" w:rsidRPr="00B36ED3" w:rsidTr="00D003E3">
        <w:trPr>
          <w:trHeight w:val="277"/>
          <w:jc w:val="center"/>
        </w:trPr>
        <w:tc>
          <w:tcPr>
            <w:tcW w:w="760" w:type="dxa"/>
            <w:tcBorders>
              <w:left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N</w:t>
            </w:r>
          </w:p>
        </w:tc>
        <w:tc>
          <w:tcPr>
            <w:tcW w:w="14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имя, отче-</w:t>
            </w:r>
          </w:p>
        </w:tc>
        <w:tc>
          <w:tcPr>
            <w:tcW w:w="12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рождения</w:t>
            </w:r>
          </w:p>
        </w:tc>
        <w:tc>
          <w:tcPr>
            <w:tcW w:w="7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ре-</w:t>
            </w:r>
          </w:p>
        </w:tc>
        <w:tc>
          <w:tcPr>
            <w:tcW w:w="1463"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регистрация по месту жи-</w:t>
            </w:r>
          </w:p>
        </w:tc>
        <w:tc>
          <w:tcPr>
            <w:tcW w:w="108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обу-</w:t>
            </w:r>
          </w:p>
        </w:tc>
        <w:tc>
          <w:tcPr>
            <w:tcW w:w="16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щения общеобра-</w:t>
            </w:r>
          </w:p>
        </w:tc>
        <w:tc>
          <w:tcPr>
            <w:tcW w:w="1382"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та поступления</w:t>
            </w:r>
          </w:p>
        </w:tc>
        <w:tc>
          <w:tcPr>
            <w:tcW w:w="831"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родителях (за-</w:t>
            </w:r>
          </w:p>
        </w:tc>
        <w:tc>
          <w:tcPr>
            <w:tcW w:w="114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чание</w:t>
            </w:r>
          </w:p>
        </w:tc>
      </w:tr>
      <w:tr w:rsidR="00CF442E" w:rsidRPr="00B36ED3" w:rsidTr="00D003E3">
        <w:trPr>
          <w:trHeight w:val="276"/>
          <w:jc w:val="center"/>
        </w:trPr>
        <w:tc>
          <w:tcPr>
            <w:tcW w:w="760" w:type="dxa"/>
            <w:tcBorders>
              <w:left w:val="single" w:sz="8" w:space="0" w:color="auto"/>
              <w:right w:val="single" w:sz="8" w:space="0" w:color="auto"/>
            </w:tcBorders>
            <w:vAlign w:val="bottom"/>
          </w:tcPr>
          <w:p w:rsidR="00CF442E" w:rsidRPr="00B36ED3" w:rsidRDefault="00CF442E" w:rsidP="00B36ED3">
            <w:pPr>
              <w:ind w:left="120"/>
              <w:jc w:val="both"/>
              <w:rPr>
                <w:sz w:val="24"/>
                <w:szCs w:val="24"/>
              </w:rPr>
            </w:pPr>
            <w:r w:rsidRPr="00B36ED3">
              <w:rPr>
                <w:sz w:val="24"/>
                <w:szCs w:val="24"/>
              </w:rPr>
              <w:t>п/п</w:t>
            </w:r>
          </w:p>
        </w:tc>
        <w:tc>
          <w:tcPr>
            <w:tcW w:w="1400" w:type="dxa"/>
            <w:tcBorders>
              <w:right w:val="single" w:sz="8" w:space="0" w:color="auto"/>
            </w:tcBorders>
            <w:vAlign w:val="bottom"/>
          </w:tcPr>
          <w:p w:rsidR="00CF442E" w:rsidRPr="00B36ED3" w:rsidRDefault="00CF442E" w:rsidP="00B36ED3">
            <w:pPr>
              <w:jc w:val="both"/>
              <w:rPr>
                <w:sz w:val="24"/>
                <w:szCs w:val="24"/>
              </w:rPr>
            </w:pPr>
            <w:r w:rsidRPr="00B36ED3">
              <w:rPr>
                <w:w w:val="98"/>
                <w:sz w:val="24"/>
                <w:szCs w:val="24"/>
              </w:rPr>
              <w:t>ство ре-</w:t>
            </w: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7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бен-</w:t>
            </w:r>
          </w:p>
        </w:tc>
        <w:tc>
          <w:tcPr>
            <w:tcW w:w="1463"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тельства/ пребывания: по-</w:t>
            </w:r>
          </w:p>
        </w:tc>
        <w:tc>
          <w:tcPr>
            <w:tcW w:w="108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чался</w:t>
            </w:r>
          </w:p>
        </w:tc>
        <w:tc>
          <w:tcPr>
            <w:tcW w:w="16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зовательной орга-</w:t>
            </w:r>
          </w:p>
        </w:tc>
        <w:tc>
          <w:tcPr>
            <w:tcW w:w="1382"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информации о</w:t>
            </w:r>
          </w:p>
        </w:tc>
        <w:tc>
          <w:tcPr>
            <w:tcW w:w="831"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конных пред-</w:t>
            </w:r>
          </w:p>
        </w:tc>
        <w:tc>
          <w:tcPr>
            <w:tcW w:w="1140" w:type="dxa"/>
            <w:tcBorders>
              <w:right w:val="single" w:sz="8" w:space="0" w:color="auto"/>
            </w:tcBorders>
            <w:vAlign w:val="bottom"/>
          </w:tcPr>
          <w:p w:rsidR="00CF442E" w:rsidRPr="00B36ED3" w:rsidRDefault="00CF442E" w:rsidP="00B36ED3">
            <w:pPr>
              <w:jc w:val="both"/>
              <w:rPr>
                <w:sz w:val="24"/>
                <w:szCs w:val="24"/>
              </w:rPr>
            </w:pPr>
          </w:p>
        </w:tc>
      </w:tr>
      <w:tr w:rsidR="00CF442E" w:rsidRPr="00B36ED3" w:rsidTr="00D003E3">
        <w:trPr>
          <w:trHeight w:val="276"/>
          <w:jc w:val="center"/>
        </w:trPr>
        <w:tc>
          <w:tcPr>
            <w:tcW w:w="760" w:type="dxa"/>
            <w:tcBorders>
              <w:left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бенка</w:t>
            </w:r>
          </w:p>
        </w:tc>
        <w:tc>
          <w:tcPr>
            <w:tcW w:w="1280" w:type="dxa"/>
            <w:tcBorders>
              <w:right w:val="single" w:sz="8" w:space="0" w:color="auto"/>
            </w:tcBorders>
            <w:vAlign w:val="bottom"/>
          </w:tcPr>
          <w:p w:rsidR="00CF442E" w:rsidRPr="00B36ED3" w:rsidRDefault="00CF442E" w:rsidP="00B36ED3">
            <w:pPr>
              <w:jc w:val="both"/>
              <w:rPr>
                <w:sz w:val="24"/>
                <w:szCs w:val="24"/>
              </w:rPr>
            </w:pPr>
          </w:p>
        </w:tc>
        <w:tc>
          <w:tcPr>
            <w:tcW w:w="72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ка</w:t>
            </w:r>
          </w:p>
        </w:tc>
        <w:tc>
          <w:tcPr>
            <w:tcW w:w="1463"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стоянно, временно, на ка-</w:t>
            </w:r>
          </w:p>
        </w:tc>
        <w:tc>
          <w:tcPr>
            <w:tcW w:w="1080" w:type="dxa"/>
            <w:tcBorders>
              <w:right w:val="single" w:sz="8" w:space="0" w:color="auto"/>
            </w:tcBorders>
            <w:vAlign w:val="bottom"/>
          </w:tcPr>
          <w:p w:rsidR="00CF442E" w:rsidRPr="00B36ED3" w:rsidRDefault="00CF442E" w:rsidP="00B36ED3">
            <w:pPr>
              <w:jc w:val="both"/>
              <w:rPr>
                <w:sz w:val="24"/>
                <w:szCs w:val="24"/>
              </w:rPr>
            </w:pPr>
            <w:r w:rsidRPr="00B36ED3">
              <w:rPr>
                <w:sz w:val="24"/>
                <w:szCs w:val="24"/>
              </w:rPr>
              <w:t>ранее</w:t>
            </w:r>
          </w:p>
        </w:tc>
        <w:tc>
          <w:tcPr>
            <w:tcW w:w="1620"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низации / приня-</w:t>
            </w:r>
          </w:p>
        </w:tc>
        <w:tc>
          <w:tcPr>
            <w:tcW w:w="1382"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ребенке</w:t>
            </w:r>
          </w:p>
        </w:tc>
        <w:tc>
          <w:tcPr>
            <w:tcW w:w="831" w:type="dxa"/>
            <w:tcBorders>
              <w:right w:val="single" w:sz="8" w:space="0" w:color="auto"/>
            </w:tcBorders>
            <w:vAlign w:val="bottom"/>
          </w:tcPr>
          <w:p w:rsidR="00CF442E" w:rsidRPr="00B36ED3" w:rsidRDefault="00CF442E" w:rsidP="00B36ED3">
            <w:pPr>
              <w:jc w:val="both"/>
              <w:rPr>
                <w:sz w:val="24"/>
                <w:szCs w:val="24"/>
              </w:rPr>
            </w:pPr>
            <w:r w:rsidRPr="00B36ED3">
              <w:rPr>
                <w:w w:val="99"/>
                <w:sz w:val="24"/>
                <w:szCs w:val="24"/>
              </w:rPr>
              <w:t>ставителях)</w:t>
            </w:r>
          </w:p>
        </w:tc>
        <w:tc>
          <w:tcPr>
            <w:tcW w:w="1140" w:type="dxa"/>
            <w:tcBorders>
              <w:right w:val="single" w:sz="8" w:space="0" w:color="auto"/>
            </w:tcBorders>
            <w:vAlign w:val="bottom"/>
          </w:tcPr>
          <w:p w:rsidR="00CF442E" w:rsidRPr="00B36ED3" w:rsidRDefault="00CF442E" w:rsidP="00B36ED3">
            <w:pPr>
              <w:jc w:val="both"/>
              <w:rPr>
                <w:sz w:val="24"/>
                <w:szCs w:val="24"/>
              </w:rPr>
            </w:pPr>
          </w:p>
        </w:tc>
      </w:tr>
      <w:tr w:rsidR="00CF442E" w:rsidRPr="00B36ED3" w:rsidTr="00D003E3">
        <w:trPr>
          <w:trHeight w:val="281"/>
          <w:jc w:val="center"/>
        </w:trPr>
        <w:tc>
          <w:tcPr>
            <w:tcW w:w="76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63"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sz w:val="24"/>
                <w:szCs w:val="24"/>
              </w:rPr>
              <w:t>кой срок</w:t>
            </w: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6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8"/>
                <w:sz w:val="24"/>
                <w:szCs w:val="24"/>
              </w:rPr>
              <w:t>тые меры</w:t>
            </w:r>
          </w:p>
        </w:tc>
        <w:tc>
          <w:tcPr>
            <w:tcW w:w="1382"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31"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r>
      <w:tr w:rsidR="00CF442E" w:rsidRPr="00B36ED3" w:rsidTr="00D003E3">
        <w:trPr>
          <w:trHeight w:val="266"/>
          <w:jc w:val="center"/>
        </w:trPr>
        <w:tc>
          <w:tcPr>
            <w:tcW w:w="760" w:type="dxa"/>
            <w:tcBorders>
              <w:left w:val="single" w:sz="8" w:space="0" w:color="auto"/>
              <w:bottom w:val="single" w:sz="8" w:space="0" w:color="auto"/>
              <w:right w:val="single" w:sz="8" w:space="0" w:color="auto"/>
            </w:tcBorders>
            <w:vAlign w:val="bottom"/>
          </w:tcPr>
          <w:p w:rsidR="00CF442E" w:rsidRPr="00B36ED3" w:rsidRDefault="00CF442E" w:rsidP="00B36ED3">
            <w:pPr>
              <w:ind w:right="200"/>
              <w:jc w:val="both"/>
              <w:rPr>
                <w:sz w:val="24"/>
                <w:szCs w:val="24"/>
              </w:rPr>
            </w:pPr>
            <w:r w:rsidRPr="00B36ED3">
              <w:rPr>
                <w:sz w:val="24"/>
                <w:szCs w:val="24"/>
              </w:rPr>
              <w:t>1</w:t>
            </w:r>
          </w:p>
        </w:tc>
        <w:tc>
          <w:tcPr>
            <w:tcW w:w="140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2</w:t>
            </w: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3</w:t>
            </w:r>
          </w:p>
        </w:tc>
        <w:tc>
          <w:tcPr>
            <w:tcW w:w="7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63"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4</w:t>
            </w: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5</w:t>
            </w:r>
          </w:p>
        </w:tc>
        <w:tc>
          <w:tcPr>
            <w:tcW w:w="162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6</w:t>
            </w:r>
          </w:p>
        </w:tc>
        <w:tc>
          <w:tcPr>
            <w:tcW w:w="1382"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7</w:t>
            </w:r>
          </w:p>
        </w:tc>
        <w:tc>
          <w:tcPr>
            <w:tcW w:w="831"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8</w:t>
            </w: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r w:rsidRPr="00B36ED3">
              <w:rPr>
                <w:w w:val="99"/>
                <w:sz w:val="24"/>
                <w:szCs w:val="24"/>
              </w:rPr>
              <w:t>9</w:t>
            </w:r>
          </w:p>
        </w:tc>
      </w:tr>
      <w:tr w:rsidR="00CF442E" w:rsidRPr="00B36ED3" w:rsidTr="00D003E3">
        <w:trPr>
          <w:trHeight w:val="271"/>
          <w:jc w:val="center"/>
        </w:trPr>
        <w:tc>
          <w:tcPr>
            <w:tcW w:w="760" w:type="dxa"/>
            <w:tcBorders>
              <w:left w:val="single" w:sz="8" w:space="0" w:color="auto"/>
              <w:bottom w:val="single" w:sz="8" w:space="0" w:color="auto"/>
              <w:right w:val="single" w:sz="8" w:space="0" w:color="auto"/>
            </w:tcBorders>
            <w:vAlign w:val="bottom"/>
          </w:tcPr>
          <w:p w:rsidR="00CF442E" w:rsidRPr="00B36ED3" w:rsidRDefault="00CF442E" w:rsidP="00B36ED3">
            <w:pPr>
              <w:jc w:val="both"/>
              <w:rPr>
                <w:sz w:val="24"/>
                <w:szCs w:val="24"/>
              </w:rPr>
            </w:pPr>
          </w:p>
        </w:tc>
        <w:tc>
          <w:tcPr>
            <w:tcW w:w="140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2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7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463"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08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62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382"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831"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c>
          <w:tcPr>
            <w:tcW w:w="1140" w:type="dxa"/>
            <w:tcBorders>
              <w:bottom w:val="single" w:sz="8" w:space="0" w:color="auto"/>
              <w:right w:val="single" w:sz="8" w:space="0" w:color="auto"/>
            </w:tcBorders>
            <w:vAlign w:val="bottom"/>
          </w:tcPr>
          <w:p w:rsidR="00CF442E" w:rsidRPr="00B36ED3" w:rsidRDefault="00CF442E" w:rsidP="00B36ED3">
            <w:pPr>
              <w:jc w:val="both"/>
              <w:rPr>
                <w:sz w:val="24"/>
                <w:szCs w:val="24"/>
              </w:rPr>
            </w:pPr>
          </w:p>
        </w:tc>
      </w:tr>
    </w:tbl>
    <w:p w:rsidR="00CF442E" w:rsidRPr="00B36ED3" w:rsidRDefault="00CF442E" w:rsidP="00B36ED3">
      <w:pPr>
        <w:jc w:val="both"/>
        <w:rPr>
          <w:sz w:val="24"/>
          <w:szCs w:val="24"/>
        </w:rPr>
      </w:pPr>
    </w:p>
    <w:p w:rsidR="00CF442E" w:rsidRPr="00B36ED3" w:rsidRDefault="00CF442E" w:rsidP="00B36ED3">
      <w:pPr>
        <w:ind w:left="740"/>
        <w:jc w:val="both"/>
        <w:rPr>
          <w:sz w:val="24"/>
          <w:szCs w:val="24"/>
        </w:rPr>
      </w:pPr>
      <w:r w:rsidRPr="00B36ED3">
        <w:rPr>
          <w:sz w:val="24"/>
          <w:szCs w:val="24"/>
        </w:rPr>
        <w:t>Руководитель МОУО</w:t>
      </w:r>
    </w:p>
    <w:p w:rsidR="00CF442E" w:rsidRPr="00B36ED3" w:rsidRDefault="00CF442E" w:rsidP="00B36ED3">
      <w:pPr>
        <w:ind w:left="740"/>
        <w:jc w:val="both"/>
        <w:rPr>
          <w:sz w:val="24"/>
          <w:szCs w:val="24"/>
        </w:rPr>
      </w:pPr>
      <w:r w:rsidRPr="00B36ED3">
        <w:rPr>
          <w:sz w:val="24"/>
          <w:szCs w:val="24"/>
        </w:rPr>
        <w:t>_________________ __________________</w:t>
      </w:r>
    </w:p>
    <w:p w:rsidR="00CF442E" w:rsidRPr="00B36ED3" w:rsidRDefault="00CF442E" w:rsidP="00B36ED3">
      <w:pPr>
        <w:ind w:left="740"/>
        <w:jc w:val="both"/>
        <w:rPr>
          <w:sz w:val="24"/>
          <w:szCs w:val="24"/>
        </w:rPr>
      </w:pPr>
      <w:r w:rsidRPr="00B36ED3">
        <w:rPr>
          <w:sz w:val="24"/>
          <w:szCs w:val="24"/>
        </w:rPr>
        <w:t>(подпись) (Ф.И.О.)</w:t>
      </w:r>
    </w:p>
    <w:p w:rsidR="00CF442E" w:rsidRPr="00B36ED3" w:rsidRDefault="00CF442E" w:rsidP="00B36ED3">
      <w:pPr>
        <w:ind w:left="740"/>
        <w:jc w:val="both"/>
        <w:rPr>
          <w:sz w:val="24"/>
          <w:szCs w:val="24"/>
        </w:rPr>
      </w:pPr>
      <w:r w:rsidRPr="00B36ED3">
        <w:rPr>
          <w:sz w:val="24"/>
          <w:szCs w:val="24"/>
        </w:rPr>
        <w:t>М. П.</w:t>
      </w:r>
    </w:p>
    <w:p w:rsidR="00CF442E" w:rsidRPr="00B36ED3" w:rsidRDefault="00E505EA" w:rsidP="00B36ED3">
      <w:pPr>
        <w:jc w:val="both"/>
        <w:rPr>
          <w:sz w:val="24"/>
          <w:szCs w:val="24"/>
        </w:rPr>
      </w:pPr>
      <w:r>
        <w:rPr>
          <w:noProof/>
        </w:rPr>
        <w:drawing>
          <wp:anchor distT="0" distB="0" distL="114300" distR="114300" simplePos="0" relativeHeight="251623936" behindDoc="1" locked="0" layoutInCell="0" allowOverlap="1">
            <wp:simplePos x="0" y="0"/>
            <wp:positionH relativeFrom="column">
              <wp:posOffset>-253365</wp:posOffset>
            </wp:positionH>
            <wp:positionV relativeFrom="paragraph">
              <wp:posOffset>2867660</wp:posOffset>
            </wp:positionV>
            <wp:extent cx="10692130" cy="434975"/>
            <wp:effectExtent l="19050" t="0" r="0" b="0"/>
            <wp:wrapNone/>
            <wp:docPr id="145"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13"/>
                    <a:srcRect/>
                    <a:stretch>
                      <a:fillRect/>
                    </a:stretch>
                  </pic:blipFill>
                  <pic:spPr bwMode="auto">
                    <a:xfrm>
                      <a:off x="0" y="0"/>
                      <a:ext cx="10692130" cy="434975"/>
                    </a:xfrm>
                    <a:prstGeom prst="rect">
                      <a:avLst/>
                    </a:prstGeom>
                    <a:noFill/>
                  </pic:spPr>
                </pic:pic>
              </a:graphicData>
            </a:graphic>
          </wp:anchor>
        </w:drawing>
      </w: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jc w:val="both"/>
        <w:rPr>
          <w:sz w:val="24"/>
          <w:szCs w:val="24"/>
        </w:rPr>
      </w:pPr>
    </w:p>
    <w:p w:rsidR="00CF442E" w:rsidRPr="00B36ED3" w:rsidRDefault="00CF442E" w:rsidP="00B36ED3">
      <w:pPr>
        <w:ind w:left="6243"/>
        <w:jc w:val="both"/>
        <w:rPr>
          <w:sz w:val="24"/>
          <w:szCs w:val="24"/>
        </w:rPr>
      </w:pPr>
    </w:p>
    <w:sectPr w:rsidR="00CF442E" w:rsidRPr="00B36ED3" w:rsidSect="00A031D3">
      <w:pgSz w:w="11900" w:h="16834"/>
      <w:pgMar w:top="1305" w:right="1269" w:bottom="1440" w:left="1277" w:header="0" w:footer="0" w:gutter="0"/>
      <w:cols w:space="720" w:equalWidth="0">
        <w:col w:w="9363"/>
      </w:cols>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19E5" w:rsidRDefault="00EC19E5">
      <w:r>
        <w:separator/>
      </w:r>
    </w:p>
  </w:endnote>
  <w:endnote w:type="continuationSeparator" w:id="0">
    <w:p w:rsidR="00EC19E5" w:rsidRDefault="00EC19E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19E5" w:rsidRDefault="00EC19E5">
      <w:r>
        <w:separator/>
      </w:r>
    </w:p>
  </w:footnote>
  <w:footnote w:type="continuationSeparator" w:id="0">
    <w:p w:rsidR="00EC19E5" w:rsidRDefault="00EC19E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Pr="00395007" w:rsidRDefault="00CF442E">
    <w:pPr>
      <w:pStyle w:val="a7"/>
      <w:rPr>
        <w:rFonts w:ascii="Times New Roman" w:hAnsi="Times New Roman"/>
        <w:sz w:val="20"/>
        <w:szCs w:val="20"/>
        <w:lang w:val="ru-RU"/>
      </w:rPr>
    </w:pPr>
  </w:p>
  <w:p w:rsidR="00CF442E" w:rsidRPr="00395007" w:rsidRDefault="00CF442E" w:rsidP="00395007">
    <w:pPr>
      <w:pStyle w:val="a7"/>
      <w:jc w:val="center"/>
      <w:rPr>
        <w:rFonts w:ascii="Times New Roman" w:hAnsi="Times New Roman"/>
        <w:sz w:val="20"/>
        <w:szCs w:val="20"/>
        <w:lang w:val="ru-RU"/>
      </w:rPr>
    </w:pPr>
    <w:r w:rsidRPr="00395007">
      <w:rPr>
        <w:rFonts w:ascii="Times New Roman" w:hAnsi="Times New Roman"/>
        <w:sz w:val="20"/>
        <w:szCs w:val="20"/>
        <w:lang w:val="ru-RU"/>
      </w:rPr>
      <w:t>МБОУ «Чувашско-Бродская СОШ» Алькеевского МР РТ</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Default="005853CA">
    <w:pPr>
      <w:spacing w:line="200" w:lineRule="exact"/>
      <w:rPr>
        <w:sz w:val="20"/>
        <w:szCs w:val="20"/>
      </w:rPr>
    </w:pPr>
    <w:r w:rsidRPr="005853CA">
      <w:rPr>
        <w:noProof/>
        <w:lang w:val="en-US" w:eastAsia="en-US"/>
      </w:rPr>
      <w:pict>
        <v:shapetype id="_x0000_t202" coordsize="21600,21600" o:spt="202" path="m,l,21600r21600,l21600,xe">
          <v:stroke joinstyle="miter"/>
          <v:path gradientshapeok="t" o:connecttype="rect"/>
        </v:shapetype>
        <v:shape id="_x0000_s2049" type="#_x0000_t202" style="position:absolute;margin-left:481.15pt;margin-top:41.1pt;width:73.8pt;height:13.5pt;z-index:-251658752;mso-position-horizontal-relative:page;mso-position-vertical-relative:page" filled="f" stroked="f">
          <v:textbox inset="0,0,0,0">
            <w:txbxContent>
              <w:p w:rsidR="00CF442E" w:rsidRDefault="00CF442E">
                <w:pPr>
                  <w:spacing w:line="255" w:lineRule="exact"/>
                  <w:ind w:left="20"/>
                  <w:rPr>
                    <w:sz w:val="23"/>
                    <w:szCs w:val="23"/>
                  </w:rPr>
                </w:pPr>
                <w:r>
                  <w:rPr>
                    <w:rFonts w:ascii="Calibri" w:hAnsi="Calibri"/>
                    <w:spacing w:val="-1"/>
                    <w:sz w:val="23"/>
                    <w:szCs w:val="23"/>
                  </w:rPr>
                  <w:t>П</w:t>
                </w:r>
                <w:r>
                  <w:rPr>
                    <w:sz w:val="23"/>
                    <w:szCs w:val="23"/>
                  </w:rPr>
                  <w:t>р</w:t>
                </w:r>
                <w:r>
                  <w:rPr>
                    <w:spacing w:val="-1"/>
                    <w:sz w:val="23"/>
                    <w:szCs w:val="23"/>
                  </w:rPr>
                  <w:t>и</w:t>
                </w:r>
                <w:r>
                  <w:rPr>
                    <w:sz w:val="23"/>
                    <w:szCs w:val="23"/>
                  </w:rPr>
                  <w:t>ложен</w:t>
                </w:r>
                <w:r>
                  <w:rPr>
                    <w:spacing w:val="-2"/>
                    <w:sz w:val="23"/>
                    <w:szCs w:val="23"/>
                  </w:rPr>
                  <w:t>и</w:t>
                </w:r>
                <w:r>
                  <w:rPr>
                    <w:sz w:val="23"/>
                    <w:szCs w:val="23"/>
                  </w:rPr>
                  <w:t>е</w:t>
                </w:r>
                <w:r>
                  <w:rPr>
                    <w:spacing w:val="1"/>
                    <w:sz w:val="23"/>
                    <w:szCs w:val="23"/>
                  </w:rPr>
                  <w:t xml:space="preserve"> </w:t>
                </w:r>
                <w:r>
                  <w:rPr>
                    <w:sz w:val="23"/>
                    <w:szCs w:val="23"/>
                  </w:rPr>
                  <w:t>2</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Default="00CF442E">
    <w:pPr>
      <w:spacing w:line="240" w:lineRule="atLeast"/>
      <w:rPr>
        <w:sz w:val="4"/>
        <w:szCs w:val="4"/>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442E" w:rsidRDefault="00CF442E" w:rsidP="00395007">
    <w:pPr>
      <w:spacing w:line="200" w:lineRule="exact"/>
      <w:jc w:val="center"/>
      <w:rPr>
        <w:sz w:val="20"/>
        <w:szCs w:val="20"/>
      </w:rPr>
    </w:pPr>
  </w:p>
  <w:p w:rsidR="00CF442E" w:rsidRDefault="00CF442E" w:rsidP="00395007">
    <w:pPr>
      <w:spacing w:line="200" w:lineRule="exact"/>
      <w:jc w:val="center"/>
      <w:rPr>
        <w:sz w:val="20"/>
        <w:szCs w:val="20"/>
      </w:rPr>
    </w:pPr>
    <w:r>
      <w:rPr>
        <w:sz w:val="20"/>
        <w:szCs w:val="20"/>
      </w:rPr>
      <w:t>МБОУ «Чувашско-Бродская СОШ» Алькеевского МР РТ</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1EB"/>
    <w:multiLevelType w:val="hybridMultilevel"/>
    <w:tmpl w:val="DDD007DC"/>
    <w:lvl w:ilvl="0" w:tplc="D13447D4">
      <w:start w:val="4"/>
      <w:numFmt w:val="decimal"/>
      <w:lvlText w:val="%1)"/>
      <w:lvlJc w:val="left"/>
      <w:rPr>
        <w:rFonts w:cs="Times New Roman"/>
      </w:rPr>
    </w:lvl>
    <w:lvl w:ilvl="1" w:tplc="F6EED1D2">
      <w:numFmt w:val="decimal"/>
      <w:lvlText w:val=""/>
      <w:lvlJc w:val="left"/>
      <w:rPr>
        <w:rFonts w:cs="Times New Roman"/>
      </w:rPr>
    </w:lvl>
    <w:lvl w:ilvl="2" w:tplc="EA8446CC">
      <w:numFmt w:val="decimal"/>
      <w:lvlText w:val=""/>
      <w:lvlJc w:val="left"/>
      <w:rPr>
        <w:rFonts w:cs="Times New Roman"/>
      </w:rPr>
    </w:lvl>
    <w:lvl w:ilvl="3" w:tplc="67603D1E">
      <w:numFmt w:val="decimal"/>
      <w:lvlText w:val=""/>
      <w:lvlJc w:val="left"/>
      <w:rPr>
        <w:rFonts w:cs="Times New Roman"/>
      </w:rPr>
    </w:lvl>
    <w:lvl w:ilvl="4" w:tplc="0F045250">
      <w:numFmt w:val="decimal"/>
      <w:lvlText w:val=""/>
      <w:lvlJc w:val="left"/>
      <w:rPr>
        <w:rFonts w:cs="Times New Roman"/>
      </w:rPr>
    </w:lvl>
    <w:lvl w:ilvl="5" w:tplc="529A4C4E">
      <w:numFmt w:val="decimal"/>
      <w:lvlText w:val=""/>
      <w:lvlJc w:val="left"/>
      <w:rPr>
        <w:rFonts w:cs="Times New Roman"/>
      </w:rPr>
    </w:lvl>
    <w:lvl w:ilvl="6" w:tplc="9E3E4438">
      <w:numFmt w:val="decimal"/>
      <w:lvlText w:val=""/>
      <w:lvlJc w:val="left"/>
      <w:rPr>
        <w:rFonts w:cs="Times New Roman"/>
      </w:rPr>
    </w:lvl>
    <w:lvl w:ilvl="7" w:tplc="968E6A4A">
      <w:numFmt w:val="decimal"/>
      <w:lvlText w:val=""/>
      <w:lvlJc w:val="left"/>
      <w:rPr>
        <w:rFonts w:cs="Times New Roman"/>
      </w:rPr>
    </w:lvl>
    <w:lvl w:ilvl="8" w:tplc="2A205896">
      <w:numFmt w:val="decimal"/>
      <w:lvlText w:val=""/>
      <w:lvlJc w:val="left"/>
      <w:rPr>
        <w:rFonts w:cs="Times New Roman"/>
      </w:rPr>
    </w:lvl>
  </w:abstractNum>
  <w:abstractNum w:abstractNumId="1">
    <w:nsid w:val="0000074D"/>
    <w:multiLevelType w:val="hybridMultilevel"/>
    <w:tmpl w:val="BFE6660C"/>
    <w:lvl w:ilvl="0" w:tplc="4664F854">
      <w:start w:val="1"/>
      <w:numFmt w:val="bullet"/>
      <w:lvlText w:val="-"/>
      <w:lvlJc w:val="left"/>
    </w:lvl>
    <w:lvl w:ilvl="1" w:tplc="38384D44">
      <w:numFmt w:val="decimal"/>
      <w:lvlText w:val=""/>
      <w:lvlJc w:val="left"/>
      <w:rPr>
        <w:rFonts w:cs="Times New Roman"/>
      </w:rPr>
    </w:lvl>
    <w:lvl w:ilvl="2" w:tplc="81E00FF0">
      <w:numFmt w:val="decimal"/>
      <w:lvlText w:val=""/>
      <w:lvlJc w:val="left"/>
      <w:rPr>
        <w:rFonts w:cs="Times New Roman"/>
      </w:rPr>
    </w:lvl>
    <w:lvl w:ilvl="3" w:tplc="ED5EF05A">
      <w:numFmt w:val="decimal"/>
      <w:lvlText w:val=""/>
      <w:lvlJc w:val="left"/>
      <w:rPr>
        <w:rFonts w:cs="Times New Roman"/>
      </w:rPr>
    </w:lvl>
    <w:lvl w:ilvl="4" w:tplc="512EB0BA">
      <w:numFmt w:val="decimal"/>
      <w:lvlText w:val=""/>
      <w:lvlJc w:val="left"/>
      <w:rPr>
        <w:rFonts w:cs="Times New Roman"/>
      </w:rPr>
    </w:lvl>
    <w:lvl w:ilvl="5" w:tplc="6D9C7B82">
      <w:numFmt w:val="decimal"/>
      <w:lvlText w:val=""/>
      <w:lvlJc w:val="left"/>
      <w:rPr>
        <w:rFonts w:cs="Times New Roman"/>
      </w:rPr>
    </w:lvl>
    <w:lvl w:ilvl="6" w:tplc="919CA042">
      <w:numFmt w:val="decimal"/>
      <w:lvlText w:val=""/>
      <w:lvlJc w:val="left"/>
      <w:rPr>
        <w:rFonts w:cs="Times New Roman"/>
      </w:rPr>
    </w:lvl>
    <w:lvl w:ilvl="7" w:tplc="8CD8A3D8">
      <w:numFmt w:val="decimal"/>
      <w:lvlText w:val=""/>
      <w:lvlJc w:val="left"/>
      <w:rPr>
        <w:rFonts w:cs="Times New Roman"/>
      </w:rPr>
    </w:lvl>
    <w:lvl w:ilvl="8" w:tplc="23061B42">
      <w:numFmt w:val="decimal"/>
      <w:lvlText w:val=""/>
      <w:lvlJc w:val="left"/>
      <w:rPr>
        <w:rFonts w:cs="Times New Roman"/>
      </w:rPr>
    </w:lvl>
  </w:abstractNum>
  <w:abstractNum w:abstractNumId="2">
    <w:nsid w:val="00000BB3"/>
    <w:multiLevelType w:val="hybridMultilevel"/>
    <w:tmpl w:val="C9C040DE"/>
    <w:lvl w:ilvl="0" w:tplc="E4D66770">
      <w:start w:val="1"/>
      <w:numFmt w:val="bullet"/>
      <w:lvlText w:val="в"/>
      <w:lvlJc w:val="left"/>
    </w:lvl>
    <w:lvl w:ilvl="1" w:tplc="C7CC9134">
      <w:start w:val="1"/>
      <w:numFmt w:val="bullet"/>
      <w:lvlText w:val="В"/>
      <w:lvlJc w:val="left"/>
    </w:lvl>
    <w:lvl w:ilvl="2" w:tplc="F14221AE">
      <w:numFmt w:val="decimal"/>
      <w:lvlText w:val=""/>
      <w:lvlJc w:val="left"/>
      <w:rPr>
        <w:rFonts w:cs="Times New Roman"/>
      </w:rPr>
    </w:lvl>
    <w:lvl w:ilvl="3" w:tplc="828C9818">
      <w:numFmt w:val="decimal"/>
      <w:lvlText w:val=""/>
      <w:lvlJc w:val="left"/>
      <w:rPr>
        <w:rFonts w:cs="Times New Roman"/>
      </w:rPr>
    </w:lvl>
    <w:lvl w:ilvl="4" w:tplc="3A809CFA">
      <w:numFmt w:val="decimal"/>
      <w:lvlText w:val=""/>
      <w:lvlJc w:val="left"/>
      <w:rPr>
        <w:rFonts w:cs="Times New Roman"/>
      </w:rPr>
    </w:lvl>
    <w:lvl w:ilvl="5" w:tplc="CF188756">
      <w:numFmt w:val="decimal"/>
      <w:lvlText w:val=""/>
      <w:lvlJc w:val="left"/>
      <w:rPr>
        <w:rFonts w:cs="Times New Roman"/>
      </w:rPr>
    </w:lvl>
    <w:lvl w:ilvl="6" w:tplc="80B88DFA">
      <w:numFmt w:val="decimal"/>
      <w:lvlText w:val=""/>
      <w:lvlJc w:val="left"/>
      <w:rPr>
        <w:rFonts w:cs="Times New Roman"/>
      </w:rPr>
    </w:lvl>
    <w:lvl w:ilvl="7" w:tplc="171E5BAE">
      <w:numFmt w:val="decimal"/>
      <w:lvlText w:val=""/>
      <w:lvlJc w:val="left"/>
      <w:rPr>
        <w:rFonts w:cs="Times New Roman"/>
      </w:rPr>
    </w:lvl>
    <w:lvl w:ilvl="8" w:tplc="970E58F6">
      <w:numFmt w:val="decimal"/>
      <w:lvlText w:val=""/>
      <w:lvlJc w:val="left"/>
      <w:rPr>
        <w:rFonts w:cs="Times New Roman"/>
      </w:rPr>
    </w:lvl>
  </w:abstractNum>
  <w:abstractNum w:abstractNumId="3">
    <w:nsid w:val="00001238"/>
    <w:multiLevelType w:val="hybridMultilevel"/>
    <w:tmpl w:val="E14CCE80"/>
    <w:lvl w:ilvl="0" w:tplc="8CEA4F3E">
      <w:start w:val="2"/>
      <w:numFmt w:val="decimal"/>
      <w:lvlText w:val="%1."/>
      <w:lvlJc w:val="left"/>
      <w:rPr>
        <w:rFonts w:cs="Times New Roman"/>
      </w:rPr>
    </w:lvl>
    <w:lvl w:ilvl="1" w:tplc="5C8AA9FA">
      <w:numFmt w:val="decimal"/>
      <w:lvlText w:val=""/>
      <w:lvlJc w:val="left"/>
      <w:rPr>
        <w:rFonts w:cs="Times New Roman"/>
      </w:rPr>
    </w:lvl>
    <w:lvl w:ilvl="2" w:tplc="762623E2">
      <w:numFmt w:val="decimal"/>
      <w:lvlText w:val=""/>
      <w:lvlJc w:val="left"/>
      <w:rPr>
        <w:rFonts w:cs="Times New Roman"/>
      </w:rPr>
    </w:lvl>
    <w:lvl w:ilvl="3" w:tplc="DAEAE37C">
      <w:numFmt w:val="decimal"/>
      <w:lvlText w:val=""/>
      <w:lvlJc w:val="left"/>
      <w:rPr>
        <w:rFonts w:cs="Times New Roman"/>
      </w:rPr>
    </w:lvl>
    <w:lvl w:ilvl="4" w:tplc="B4B4CDB0">
      <w:numFmt w:val="decimal"/>
      <w:lvlText w:val=""/>
      <w:lvlJc w:val="left"/>
      <w:rPr>
        <w:rFonts w:cs="Times New Roman"/>
      </w:rPr>
    </w:lvl>
    <w:lvl w:ilvl="5" w:tplc="5E6A5C62">
      <w:numFmt w:val="decimal"/>
      <w:lvlText w:val=""/>
      <w:lvlJc w:val="left"/>
      <w:rPr>
        <w:rFonts w:cs="Times New Roman"/>
      </w:rPr>
    </w:lvl>
    <w:lvl w:ilvl="6" w:tplc="9B0240BA">
      <w:numFmt w:val="decimal"/>
      <w:lvlText w:val=""/>
      <w:lvlJc w:val="left"/>
      <w:rPr>
        <w:rFonts w:cs="Times New Roman"/>
      </w:rPr>
    </w:lvl>
    <w:lvl w:ilvl="7" w:tplc="A0C66EF4">
      <w:numFmt w:val="decimal"/>
      <w:lvlText w:val=""/>
      <w:lvlJc w:val="left"/>
      <w:rPr>
        <w:rFonts w:cs="Times New Roman"/>
      </w:rPr>
    </w:lvl>
    <w:lvl w:ilvl="8" w:tplc="F9B2B122">
      <w:numFmt w:val="decimal"/>
      <w:lvlText w:val=""/>
      <w:lvlJc w:val="left"/>
      <w:rPr>
        <w:rFonts w:cs="Times New Roman"/>
      </w:rPr>
    </w:lvl>
  </w:abstractNum>
  <w:abstractNum w:abstractNumId="4">
    <w:nsid w:val="000012DB"/>
    <w:multiLevelType w:val="hybridMultilevel"/>
    <w:tmpl w:val="DCC2BA2A"/>
    <w:lvl w:ilvl="0" w:tplc="63BC93C8">
      <w:start w:val="1"/>
      <w:numFmt w:val="bullet"/>
      <w:lvlText w:val="*"/>
      <w:lvlJc w:val="left"/>
    </w:lvl>
    <w:lvl w:ilvl="1" w:tplc="09928400">
      <w:numFmt w:val="decimal"/>
      <w:lvlText w:val=""/>
      <w:lvlJc w:val="left"/>
      <w:rPr>
        <w:rFonts w:cs="Times New Roman"/>
      </w:rPr>
    </w:lvl>
    <w:lvl w:ilvl="2" w:tplc="552E5AFC">
      <w:numFmt w:val="decimal"/>
      <w:lvlText w:val=""/>
      <w:lvlJc w:val="left"/>
      <w:rPr>
        <w:rFonts w:cs="Times New Roman"/>
      </w:rPr>
    </w:lvl>
    <w:lvl w:ilvl="3" w:tplc="FEC8C4C0">
      <w:numFmt w:val="decimal"/>
      <w:lvlText w:val=""/>
      <w:lvlJc w:val="left"/>
      <w:rPr>
        <w:rFonts w:cs="Times New Roman"/>
      </w:rPr>
    </w:lvl>
    <w:lvl w:ilvl="4" w:tplc="7C5AE918">
      <w:numFmt w:val="decimal"/>
      <w:lvlText w:val=""/>
      <w:lvlJc w:val="left"/>
      <w:rPr>
        <w:rFonts w:cs="Times New Roman"/>
      </w:rPr>
    </w:lvl>
    <w:lvl w:ilvl="5" w:tplc="F76472DE">
      <w:numFmt w:val="decimal"/>
      <w:lvlText w:val=""/>
      <w:lvlJc w:val="left"/>
      <w:rPr>
        <w:rFonts w:cs="Times New Roman"/>
      </w:rPr>
    </w:lvl>
    <w:lvl w:ilvl="6" w:tplc="27D2F492">
      <w:numFmt w:val="decimal"/>
      <w:lvlText w:val=""/>
      <w:lvlJc w:val="left"/>
      <w:rPr>
        <w:rFonts w:cs="Times New Roman"/>
      </w:rPr>
    </w:lvl>
    <w:lvl w:ilvl="7" w:tplc="0E1EE86A">
      <w:numFmt w:val="decimal"/>
      <w:lvlText w:val=""/>
      <w:lvlJc w:val="left"/>
      <w:rPr>
        <w:rFonts w:cs="Times New Roman"/>
      </w:rPr>
    </w:lvl>
    <w:lvl w:ilvl="8" w:tplc="DF94D10E">
      <w:numFmt w:val="decimal"/>
      <w:lvlText w:val=""/>
      <w:lvlJc w:val="left"/>
      <w:rPr>
        <w:rFonts w:cs="Times New Roman"/>
      </w:rPr>
    </w:lvl>
  </w:abstractNum>
  <w:abstractNum w:abstractNumId="5">
    <w:nsid w:val="0000153C"/>
    <w:multiLevelType w:val="hybridMultilevel"/>
    <w:tmpl w:val="86E444F6"/>
    <w:lvl w:ilvl="0" w:tplc="E876A0F6">
      <w:start w:val="1"/>
      <w:numFmt w:val="decimal"/>
      <w:lvlText w:val="%1"/>
      <w:lvlJc w:val="left"/>
      <w:rPr>
        <w:rFonts w:cs="Times New Roman"/>
      </w:rPr>
    </w:lvl>
    <w:lvl w:ilvl="1" w:tplc="769EF16E">
      <w:numFmt w:val="decimal"/>
      <w:lvlText w:val=""/>
      <w:lvlJc w:val="left"/>
      <w:rPr>
        <w:rFonts w:cs="Times New Roman"/>
      </w:rPr>
    </w:lvl>
    <w:lvl w:ilvl="2" w:tplc="93D25696">
      <w:numFmt w:val="decimal"/>
      <w:lvlText w:val=""/>
      <w:lvlJc w:val="left"/>
      <w:rPr>
        <w:rFonts w:cs="Times New Roman"/>
      </w:rPr>
    </w:lvl>
    <w:lvl w:ilvl="3" w:tplc="40EE7364">
      <w:numFmt w:val="decimal"/>
      <w:lvlText w:val=""/>
      <w:lvlJc w:val="left"/>
      <w:rPr>
        <w:rFonts w:cs="Times New Roman"/>
      </w:rPr>
    </w:lvl>
    <w:lvl w:ilvl="4" w:tplc="3B661E38">
      <w:numFmt w:val="decimal"/>
      <w:lvlText w:val=""/>
      <w:lvlJc w:val="left"/>
      <w:rPr>
        <w:rFonts w:cs="Times New Roman"/>
      </w:rPr>
    </w:lvl>
    <w:lvl w:ilvl="5" w:tplc="9B767B74">
      <w:numFmt w:val="decimal"/>
      <w:lvlText w:val=""/>
      <w:lvlJc w:val="left"/>
      <w:rPr>
        <w:rFonts w:cs="Times New Roman"/>
      </w:rPr>
    </w:lvl>
    <w:lvl w:ilvl="6" w:tplc="B1B63198">
      <w:numFmt w:val="decimal"/>
      <w:lvlText w:val=""/>
      <w:lvlJc w:val="left"/>
      <w:rPr>
        <w:rFonts w:cs="Times New Roman"/>
      </w:rPr>
    </w:lvl>
    <w:lvl w:ilvl="7" w:tplc="1902AE7A">
      <w:numFmt w:val="decimal"/>
      <w:lvlText w:val=""/>
      <w:lvlJc w:val="left"/>
      <w:rPr>
        <w:rFonts w:cs="Times New Roman"/>
      </w:rPr>
    </w:lvl>
    <w:lvl w:ilvl="8" w:tplc="14960AC6">
      <w:numFmt w:val="decimal"/>
      <w:lvlText w:val=""/>
      <w:lvlJc w:val="left"/>
      <w:rPr>
        <w:rFonts w:cs="Times New Roman"/>
      </w:rPr>
    </w:lvl>
  </w:abstractNum>
  <w:abstractNum w:abstractNumId="6">
    <w:nsid w:val="00001547"/>
    <w:multiLevelType w:val="hybridMultilevel"/>
    <w:tmpl w:val="B2D62A68"/>
    <w:lvl w:ilvl="0" w:tplc="31D63920">
      <w:start w:val="1"/>
      <w:numFmt w:val="decimal"/>
      <w:lvlText w:val="2.%1."/>
      <w:lvlJc w:val="left"/>
      <w:rPr>
        <w:rFonts w:cs="Times New Roman"/>
      </w:rPr>
    </w:lvl>
    <w:lvl w:ilvl="1" w:tplc="F1805C7E">
      <w:numFmt w:val="decimal"/>
      <w:lvlText w:val=""/>
      <w:lvlJc w:val="left"/>
      <w:rPr>
        <w:rFonts w:cs="Times New Roman"/>
      </w:rPr>
    </w:lvl>
    <w:lvl w:ilvl="2" w:tplc="E7403992">
      <w:numFmt w:val="decimal"/>
      <w:lvlText w:val=""/>
      <w:lvlJc w:val="left"/>
      <w:rPr>
        <w:rFonts w:cs="Times New Roman"/>
      </w:rPr>
    </w:lvl>
    <w:lvl w:ilvl="3" w:tplc="F5FC8762">
      <w:numFmt w:val="decimal"/>
      <w:lvlText w:val=""/>
      <w:lvlJc w:val="left"/>
      <w:rPr>
        <w:rFonts w:cs="Times New Roman"/>
      </w:rPr>
    </w:lvl>
    <w:lvl w:ilvl="4" w:tplc="3EA6BB80">
      <w:numFmt w:val="decimal"/>
      <w:lvlText w:val=""/>
      <w:lvlJc w:val="left"/>
      <w:rPr>
        <w:rFonts w:cs="Times New Roman"/>
      </w:rPr>
    </w:lvl>
    <w:lvl w:ilvl="5" w:tplc="AC70DCD4">
      <w:numFmt w:val="decimal"/>
      <w:lvlText w:val=""/>
      <w:lvlJc w:val="left"/>
      <w:rPr>
        <w:rFonts w:cs="Times New Roman"/>
      </w:rPr>
    </w:lvl>
    <w:lvl w:ilvl="6" w:tplc="4FCEF750">
      <w:numFmt w:val="decimal"/>
      <w:lvlText w:val=""/>
      <w:lvlJc w:val="left"/>
      <w:rPr>
        <w:rFonts w:cs="Times New Roman"/>
      </w:rPr>
    </w:lvl>
    <w:lvl w:ilvl="7" w:tplc="4B00A246">
      <w:numFmt w:val="decimal"/>
      <w:lvlText w:val=""/>
      <w:lvlJc w:val="left"/>
      <w:rPr>
        <w:rFonts w:cs="Times New Roman"/>
      </w:rPr>
    </w:lvl>
    <w:lvl w:ilvl="8" w:tplc="C4C0AFA2">
      <w:numFmt w:val="decimal"/>
      <w:lvlText w:val=""/>
      <w:lvlJc w:val="left"/>
      <w:rPr>
        <w:rFonts w:cs="Times New Roman"/>
      </w:rPr>
    </w:lvl>
  </w:abstractNum>
  <w:abstractNum w:abstractNumId="7">
    <w:nsid w:val="00001649"/>
    <w:multiLevelType w:val="hybridMultilevel"/>
    <w:tmpl w:val="990E1594"/>
    <w:lvl w:ilvl="0" w:tplc="432A05EE">
      <w:start w:val="1"/>
      <w:numFmt w:val="bullet"/>
      <w:lvlText w:val="в"/>
      <w:lvlJc w:val="left"/>
    </w:lvl>
    <w:lvl w:ilvl="1" w:tplc="EB2C9D2C">
      <w:start w:val="1"/>
      <w:numFmt w:val="bullet"/>
      <w:lvlText w:val="В"/>
      <w:lvlJc w:val="left"/>
    </w:lvl>
    <w:lvl w:ilvl="2" w:tplc="51FA504A">
      <w:numFmt w:val="decimal"/>
      <w:lvlText w:val=""/>
      <w:lvlJc w:val="left"/>
      <w:rPr>
        <w:rFonts w:cs="Times New Roman"/>
      </w:rPr>
    </w:lvl>
    <w:lvl w:ilvl="3" w:tplc="95403CA6">
      <w:numFmt w:val="decimal"/>
      <w:lvlText w:val=""/>
      <w:lvlJc w:val="left"/>
      <w:rPr>
        <w:rFonts w:cs="Times New Roman"/>
      </w:rPr>
    </w:lvl>
    <w:lvl w:ilvl="4" w:tplc="41027AB4">
      <w:numFmt w:val="decimal"/>
      <w:lvlText w:val=""/>
      <w:lvlJc w:val="left"/>
      <w:rPr>
        <w:rFonts w:cs="Times New Roman"/>
      </w:rPr>
    </w:lvl>
    <w:lvl w:ilvl="5" w:tplc="E0B62E2C">
      <w:numFmt w:val="decimal"/>
      <w:lvlText w:val=""/>
      <w:lvlJc w:val="left"/>
      <w:rPr>
        <w:rFonts w:cs="Times New Roman"/>
      </w:rPr>
    </w:lvl>
    <w:lvl w:ilvl="6" w:tplc="C464E13E">
      <w:numFmt w:val="decimal"/>
      <w:lvlText w:val=""/>
      <w:lvlJc w:val="left"/>
      <w:rPr>
        <w:rFonts w:cs="Times New Roman"/>
      </w:rPr>
    </w:lvl>
    <w:lvl w:ilvl="7" w:tplc="98581508">
      <w:numFmt w:val="decimal"/>
      <w:lvlText w:val=""/>
      <w:lvlJc w:val="left"/>
      <w:rPr>
        <w:rFonts w:cs="Times New Roman"/>
      </w:rPr>
    </w:lvl>
    <w:lvl w:ilvl="8" w:tplc="2AF426BE">
      <w:numFmt w:val="decimal"/>
      <w:lvlText w:val=""/>
      <w:lvlJc w:val="left"/>
      <w:rPr>
        <w:rFonts w:cs="Times New Roman"/>
      </w:rPr>
    </w:lvl>
  </w:abstractNum>
  <w:abstractNum w:abstractNumId="8">
    <w:nsid w:val="00001AD4"/>
    <w:multiLevelType w:val="hybridMultilevel"/>
    <w:tmpl w:val="628E7B50"/>
    <w:lvl w:ilvl="0" w:tplc="34AADFC6">
      <w:start w:val="4"/>
      <w:numFmt w:val="decimal"/>
      <w:lvlText w:val="%1."/>
      <w:lvlJc w:val="left"/>
      <w:rPr>
        <w:rFonts w:cs="Times New Roman"/>
      </w:rPr>
    </w:lvl>
    <w:lvl w:ilvl="1" w:tplc="6330B704">
      <w:numFmt w:val="decimal"/>
      <w:lvlText w:val=""/>
      <w:lvlJc w:val="left"/>
      <w:rPr>
        <w:rFonts w:cs="Times New Roman"/>
      </w:rPr>
    </w:lvl>
    <w:lvl w:ilvl="2" w:tplc="AA7A9196">
      <w:numFmt w:val="decimal"/>
      <w:lvlText w:val=""/>
      <w:lvlJc w:val="left"/>
      <w:rPr>
        <w:rFonts w:cs="Times New Roman"/>
      </w:rPr>
    </w:lvl>
    <w:lvl w:ilvl="3" w:tplc="B5286AD4">
      <w:numFmt w:val="decimal"/>
      <w:lvlText w:val=""/>
      <w:lvlJc w:val="left"/>
      <w:rPr>
        <w:rFonts w:cs="Times New Roman"/>
      </w:rPr>
    </w:lvl>
    <w:lvl w:ilvl="4" w:tplc="C1D81DD2">
      <w:numFmt w:val="decimal"/>
      <w:lvlText w:val=""/>
      <w:lvlJc w:val="left"/>
      <w:rPr>
        <w:rFonts w:cs="Times New Roman"/>
      </w:rPr>
    </w:lvl>
    <w:lvl w:ilvl="5" w:tplc="486A6DC6">
      <w:numFmt w:val="decimal"/>
      <w:lvlText w:val=""/>
      <w:lvlJc w:val="left"/>
      <w:rPr>
        <w:rFonts w:cs="Times New Roman"/>
      </w:rPr>
    </w:lvl>
    <w:lvl w:ilvl="6" w:tplc="C9E4CE40">
      <w:numFmt w:val="decimal"/>
      <w:lvlText w:val=""/>
      <w:lvlJc w:val="left"/>
      <w:rPr>
        <w:rFonts w:cs="Times New Roman"/>
      </w:rPr>
    </w:lvl>
    <w:lvl w:ilvl="7" w:tplc="FEF81FE4">
      <w:numFmt w:val="decimal"/>
      <w:lvlText w:val=""/>
      <w:lvlJc w:val="left"/>
      <w:rPr>
        <w:rFonts w:cs="Times New Roman"/>
      </w:rPr>
    </w:lvl>
    <w:lvl w:ilvl="8" w:tplc="F0E294FA">
      <w:numFmt w:val="decimal"/>
      <w:lvlText w:val=""/>
      <w:lvlJc w:val="left"/>
      <w:rPr>
        <w:rFonts w:cs="Times New Roman"/>
      </w:rPr>
    </w:lvl>
  </w:abstractNum>
  <w:abstractNum w:abstractNumId="9">
    <w:nsid w:val="00001E1F"/>
    <w:multiLevelType w:val="hybridMultilevel"/>
    <w:tmpl w:val="ABCACF1C"/>
    <w:lvl w:ilvl="0" w:tplc="F43A1F68">
      <w:start w:val="1"/>
      <w:numFmt w:val="decimal"/>
      <w:lvlText w:val="3.%1."/>
      <w:lvlJc w:val="left"/>
      <w:rPr>
        <w:rFonts w:cs="Times New Roman"/>
      </w:rPr>
    </w:lvl>
    <w:lvl w:ilvl="1" w:tplc="4FC0D4B4">
      <w:numFmt w:val="decimal"/>
      <w:lvlText w:val=""/>
      <w:lvlJc w:val="left"/>
      <w:rPr>
        <w:rFonts w:cs="Times New Roman"/>
      </w:rPr>
    </w:lvl>
    <w:lvl w:ilvl="2" w:tplc="98EC193A">
      <w:numFmt w:val="decimal"/>
      <w:lvlText w:val=""/>
      <w:lvlJc w:val="left"/>
      <w:rPr>
        <w:rFonts w:cs="Times New Roman"/>
      </w:rPr>
    </w:lvl>
    <w:lvl w:ilvl="3" w:tplc="246CBC4A">
      <w:numFmt w:val="decimal"/>
      <w:lvlText w:val=""/>
      <w:lvlJc w:val="left"/>
      <w:rPr>
        <w:rFonts w:cs="Times New Roman"/>
      </w:rPr>
    </w:lvl>
    <w:lvl w:ilvl="4" w:tplc="D4BA6F22">
      <w:numFmt w:val="decimal"/>
      <w:lvlText w:val=""/>
      <w:lvlJc w:val="left"/>
      <w:rPr>
        <w:rFonts w:cs="Times New Roman"/>
      </w:rPr>
    </w:lvl>
    <w:lvl w:ilvl="5" w:tplc="DB4EC3F6">
      <w:numFmt w:val="decimal"/>
      <w:lvlText w:val=""/>
      <w:lvlJc w:val="left"/>
      <w:rPr>
        <w:rFonts w:cs="Times New Roman"/>
      </w:rPr>
    </w:lvl>
    <w:lvl w:ilvl="6" w:tplc="521E9FD2">
      <w:numFmt w:val="decimal"/>
      <w:lvlText w:val=""/>
      <w:lvlJc w:val="left"/>
      <w:rPr>
        <w:rFonts w:cs="Times New Roman"/>
      </w:rPr>
    </w:lvl>
    <w:lvl w:ilvl="7" w:tplc="C55CFF2E">
      <w:numFmt w:val="decimal"/>
      <w:lvlText w:val=""/>
      <w:lvlJc w:val="left"/>
      <w:rPr>
        <w:rFonts w:cs="Times New Roman"/>
      </w:rPr>
    </w:lvl>
    <w:lvl w:ilvl="8" w:tplc="4DB8FBB2">
      <w:numFmt w:val="decimal"/>
      <w:lvlText w:val=""/>
      <w:lvlJc w:val="left"/>
      <w:rPr>
        <w:rFonts w:cs="Times New Roman"/>
      </w:rPr>
    </w:lvl>
  </w:abstractNum>
  <w:abstractNum w:abstractNumId="10">
    <w:nsid w:val="000026A6"/>
    <w:multiLevelType w:val="hybridMultilevel"/>
    <w:tmpl w:val="3F84F562"/>
    <w:lvl w:ilvl="0" w:tplc="5A34075C">
      <w:start w:val="1"/>
      <w:numFmt w:val="bullet"/>
      <w:lvlText w:val="-"/>
      <w:lvlJc w:val="left"/>
    </w:lvl>
    <w:lvl w:ilvl="1" w:tplc="CBC4972E">
      <w:start w:val="5"/>
      <w:numFmt w:val="decimal"/>
      <w:lvlText w:val="%2."/>
      <w:lvlJc w:val="left"/>
      <w:rPr>
        <w:rFonts w:cs="Times New Roman"/>
      </w:rPr>
    </w:lvl>
    <w:lvl w:ilvl="2" w:tplc="2B408A54">
      <w:numFmt w:val="decimal"/>
      <w:lvlText w:val=""/>
      <w:lvlJc w:val="left"/>
      <w:rPr>
        <w:rFonts w:cs="Times New Roman"/>
      </w:rPr>
    </w:lvl>
    <w:lvl w:ilvl="3" w:tplc="4EEE8748">
      <w:numFmt w:val="decimal"/>
      <w:lvlText w:val=""/>
      <w:lvlJc w:val="left"/>
      <w:rPr>
        <w:rFonts w:cs="Times New Roman"/>
      </w:rPr>
    </w:lvl>
    <w:lvl w:ilvl="4" w:tplc="396C47A8">
      <w:numFmt w:val="decimal"/>
      <w:lvlText w:val=""/>
      <w:lvlJc w:val="left"/>
      <w:rPr>
        <w:rFonts w:cs="Times New Roman"/>
      </w:rPr>
    </w:lvl>
    <w:lvl w:ilvl="5" w:tplc="46126F9C">
      <w:numFmt w:val="decimal"/>
      <w:lvlText w:val=""/>
      <w:lvlJc w:val="left"/>
      <w:rPr>
        <w:rFonts w:cs="Times New Roman"/>
      </w:rPr>
    </w:lvl>
    <w:lvl w:ilvl="6" w:tplc="34AE8548">
      <w:numFmt w:val="decimal"/>
      <w:lvlText w:val=""/>
      <w:lvlJc w:val="left"/>
      <w:rPr>
        <w:rFonts w:cs="Times New Roman"/>
      </w:rPr>
    </w:lvl>
    <w:lvl w:ilvl="7" w:tplc="9782052C">
      <w:numFmt w:val="decimal"/>
      <w:lvlText w:val=""/>
      <w:lvlJc w:val="left"/>
      <w:rPr>
        <w:rFonts w:cs="Times New Roman"/>
      </w:rPr>
    </w:lvl>
    <w:lvl w:ilvl="8" w:tplc="CE9CADD6">
      <w:numFmt w:val="decimal"/>
      <w:lvlText w:val=""/>
      <w:lvlJc w:val="left"/>
      <w:rPr>
        <w:rFonts w:cs="Times New Roman"/>
      </w:rPr>
    </w:lvl>
  </w:abstractNum>
  <w:abstractNum w:abstractNumId="11">
    <w:nsid w:val="000026E9"/>
    <w:multiLevelType w:val="hybridMultilevel"/>
    <w:tmpl w:val="40EC0AE2"/>
    <w:lvl w:ilvl="0" w:tplc="F446E5B8">
      <w:start w:val="1"/>
      <w:numFmt w:val="decimal"/>
      <w:lvlText w:val="%1)"/>
      <w:lvlJc w:val="left"/>
      <w:rPr>
        <w:rFonts w:cs="Times New Roman"/>
      </w:rPr>
    </w:lvl>
    <w:lvl w:ilvl="1" w:tplc="472826DE">
      <w:numFmt w:val="decimal"/>
      <w:lvlText w:val=""/>
      <w:lvlJc w:val="left"/>
      <w:rPr>
        <w:rFonts w:cs="Times New Roman"/>
      </w:rPr>
    </w:lvl>
    <w:lvl w:ilvl="2" w:tplc="93128898">
      <w:numFmt w:val="decimal"/>
      <w:lvlText w:val=""/>
      <w:lvlJc w:val="left"/>
      <w:rPr>
        <w:rFonts w:cs="Times New Roman"/>
      </w:rPr>
    </w:lvl>
    <w:lvl w:ilvl="3" w:tplc="CA0E180E">
      <w:numFmt w:val="decimal"/>
      <w:lvlText w:val=""/>
      <w:lvlJc w:val="left"/>
      <w:rPr>
        <w:rFonts w:cs="Times New Roman"/>
      </w:rPr>
    </w:lvl>
    <w:lvl w:ilvl="4" w:tplc="28F4958A">
      <w:numFmt w:val="decimal"/>
      <w:lvlText w:val=""/>
      <w:lvlJc w:val="left"/>
      <w:rPr>
        <w:rFonts w:cs="Times New Roman"/>
      </w:rPr>
    </w:lvl>
    <w:lvl w:ilvl="5" w:tplc="5CF46624">
      <w:numFmt w:val="decimal"/>
      <w:lvlText w:val=""/>
      <w:lvlJc w:val="left"/>
      <w:rPr>
        <w:rFonts w:cs="Times New Roman"/>
      </w:rPr>
    </w:lvl>
    <w:lvl w:ilvl="6" w:tplc="D7AEB088">
      <w:numFmt w:val="decimal"/>
      <w:lvlText w:val=""/>
      <w:lvlJc w:val="left"/>
      <w:rPr>
        <w:rFonts w:cs="Times New Roman"/>
      </w:rPr>
    </w:lvl>
    <w:lvl w:ilvl="7" w:tplc="DFA8CB62">
      <w:numFmt w:val="decimal"/>
      <w:lvlText w:val=""/>
      <w:lvlJc w:val="left"/>
      <w:rPr>
        <w:rFonts w:cs="Times New Roman"/>
      </w:rPr>
    </w:lvl>
    <w:lvl w:ilvl="8" w:tplc="EC0AF6C8">
      <w:numFmt w:val="decimal"/>
      <w:lvlText w:val=""/>
      <w:lvlJc w:val="left"/>
      <w:rPr>
        <w:rFonts w:cs="Times New Roman"/>
      </w:rPr>
    </w:lvl>
  </w:abstractNum>
  <w:abstractNum w:abstractNumId="12">
    <w:nsid w:val="00002D12"/>
    <w:multiLevelType w:val="hybridMultilevel"/>
    <w:tmpl w:val="E43431C8"/>
    <w:lvl w:ilvl="0" w:tplc="51800E0C">
      <w:start w:val="3"/>
      <w:numFmt w:val="decimal"/>
      <w:lvlText w:val="%1."/>
      <w:lvlJc w:val="left"/>
      <w:rPr>
        <w:rFonts w:cs="Times New Roman"/>
      </w:rPr>
    </w:lvl>
    <w:lvl w:ilvl="1" w:tplc="4E801A38">
      <w:numFmt w:val="decimal"/>
      <w:lvlText w:val=""/>
      <w:lvlJc w:val="left"/>
      <w:rPr>
        <w:rFonts w:cs="Times New Roman"/>
      </w:rPr>
    </w:lvl>
    <w:lvl w:ilvl="2" w:tplc="4628C7AC">
      <w:numFmt w:val="decimal"/>
      <w:lvlText w:val=""/>
      <w:lvlJc w:val="left"/>
      <w:rPr>
        <w:rFonts w:cs="Times New Roman"/>
      </w:rPr>
    </w:lvl>
    <w:lvl w:ilvl="3" w:tplc="C27EF400">
      <w:numFmt w:val="decimal"/>
      <w:lvlText w:val=""/>
      <w:lvlJc w:val="left"/>
      <w:rPr>
        <w:rFonts w:cs="Times New Roman"/>
      </w:rPr>
    </w:lvl>
    <w:lvl w:ilvl="4" w:tplc="50CAB6F4">
      <w:numFmt w:val="decimal"/>
      <w:lvlText w:val=""/>
      <w:lvlJc w:val="left"/>
      <w:rPr>
        <w:rFonts w:cs="Times New Roman"/>
      </w:rPr>
    </w:lvl>
    <w:lvl w:ilvl="5" w:tplc="5CC0C5D8">
      <w:numFmt w:val="decimal"/>
      <w:lvlText w:val=""/>
      <w:lvlJc w:val="left"/>
      <w:rPr>
        <w:rFonts w:cs="Times New Roman"/>
      </w:rPr>
    </w:lvl>
    <w:lvl w:ilvl="6" w:tplc="677EDD68">
      <w:numFmt w:val="decimal"/>
      <w:lvlText w:val=""/>
      <w:lvlJc w:val="left"/>
      <w:rPr>
        <w:rFonts w:cs="Times New Roman"/>
      </w:rPr>
    </w:lvl>
    <w:lvl w:ilvl="7" w:tplc="9B58021E">
      <w:numFmt w:val="decimal"/>
      <w:lvlText w:val=""/>
      <w:lvlJc w:val="left"/>
      <w:rPr>
        <w:rFonts w:cs="Times New Roman"/>
      </w:rPr>
    </w:lvl>
    <w:lvl w:ilvl="8" w:tplc="A0CE6CAE">
      <w:numFmt w:val="decimal"/>
      <w:lvlText w:val=""/>
      <w:lvlJc w:val="left"/>
      <w:rPr>
        <w:rFonts w:cs="Times New Roman"/>
      </w:rPr>
    </w:lvl>
  </w:abstractNum>
  <w:abstractNum w:abstractNumId="13">
    <w:nsid w:val="00002EA6"/>
    <w:multiLevelType w:val="hybridMultilevel"/>
    <w:tmpl w:val="727099B2"/>
    <w:lvl w:ilvl="0" w:tplc="BC602EE8">
      <w:start w:val="1"/>
      <w:numFmt w:val="bullet"/>
      <w:lvlText w:val="В"/>
      <w:lvlJc w:val="left"/>
    </w:lvl>
    <w:lvl w:ilvl="1" w:tplc="FDC62380">
      <w:numFmt w:val="decimal"/>
      <w:lvlText w:val=""/>
      <w:lvlJc w:val="left"/>
      <w:rPr>
        <w:rFonts w:cs="Times New Roman"/>
      </w:rPr>
    </w:lvl>
    <w:lvl w:ilvl="2" w:tplc="3B4AFD8A">
      <w:numFmt w:val="decimal"/>
      <w:lvlText w:val=""/>
      <w:lvlJc w:val="left"/>
      <w:rPr>
        <w:rFonts w:cs="Times New Roman"/>
      </w:rPr>
    </w:lvl>
    <w:lvl w:ilvl="3" w:tplc="4064B162">
      <w:numFmt w:val="decimal"/>
      <w:lvlText w:val=""/>
      <w:lvlJc w:val="left"/>
      <w:rPr>
        <w:rFonts w:cs="Times New Roman"/>
      </w:rPr>
    </w:lvl>
    <w:lvl w:ilvl="4" w:tplc="6E3C4CAE">
      <w:numFmt w:val="decimal"/>
      <w:lvlText w:val=""/>
      <w:lvlJc w:val="left"/>
      <w:rPr>
        <w:rFonts w:cs="Times New Roman"/>
      </w:rPr>
    </w:lvl>
    <w:lvl w:ilvl="5" w:tplc="14F676E8">
      <w:numFmt w:val="decimal"/>
      <w:lvlText w:val=""/>
      <w:lvlJc w:val="left"/>
      <w:rPr>
        <w:rFonts w:cs="Times New Roman"/>
      </w:rPr>
    </w:lvl>
    <w:lvl w:ilvl="6" w:tplc="0CF2117E">
      <w:numFmt w:val="decimal"/>
      <w:lvlText w:val=""/>
      <w:lvlJc w:val="left"/>
      <w:rPr>
        <w:rFonts w:cs="Times New Roman"/>
      </w:rPr>
    </w:lvl>
    <w:lvl w:ilvl="7" w:tplc="50A41A90">
      <w:numFmt w:val="decimal"/>
      <w:lvlText w:val=""/>
      <w:lvlJc w:val="left"/>
      <w:rPr>
        <w:rFonts w:cs="Times New Roman"/>
      </w:rPr>
    </w:lvl>
    <w:lvl w:ilvl="8" w:tplc="83B40916">
      <w:numFmt w:val="decimal"/>
      <w:lvlText w:val=""/>
      <w:lvlJc w:val="left"/>
      <w:rPr>
        <w:rFonts w:cs="Times New Roman"/>
      </w:rPr>
    </w:lvl>
  </w:abstractNum>
  <w:abstractNum w:abstractNumId="14">
    <w:nsid w:val="000039B3"/>
    <w:multiLevelType w:val="hybridMultilevel"/>
    <w:tmpl w:val="18720F16"/>
    <w:lvl w:ilvl="0" w:tplc="360CCCC4">
      <w:start w:val="1"/>
      <w:numFmt w:val="bullet"/>
      <w:lvlText w:val="-"/>
      <w:lvlJc w:val="left"/>
    </w:lvl>
    <w:lvl w:ilvl="1" w:tplc="1FDC8E48">
      <w:numFmt w:val="decimal"/>
      <w:lvlText w:val=""/>
      <w:lvlJc w:val="left"/>
      <w:rPr>
        <w:rFonts w:cs="Times New Roman"/>
      </w:rPr>
    </w:lvl>
    <w:lvl w:ilvl="2" w:tplc="DAE89342">
      <w:numFmt w:val="decimal"/>
      <w:lvlText w:val=""/>
      <w:lvlJc w:val="left"/>
      <w:rPr>
        <w:rFonts w:cs="Times New Roman"/>
      </w:rPr>
    </w:lvl>
    <w:lvl w:ilvl="3" w:tplc="DF428D4C">
      <w:numFmt w:val="decimal"/>
      <w:lvlText w:val=""/>
      <w:lvlJc w:val="left"/>
      <w:rPr>
        <w:rFonts w:cs="Times New Roman"/>
      </w:rPr>
    </w:lvl>
    <w:lvl w:ilvl="4" w:tplc="2FE855E4">
      <w:numFmt w:val="decimal"/>
      <w:lvlText w:val=""/>
      <w:lvlJc w:val="left"/>
      <w:rPr>
        <w:rFonts w:cs="Times New Roman"/>
      </w:rPr>
    </w:lvl>
    <w:lvl w:ilvl="5" w:tplc="950EB5A4">
      <w:numFmt w:val="decimal"/>
      <w:lvlText w:val=""/>
      <w:lvlJc w:val="left"/>
      <w:rPr>
        <w:rFonts w:cs="Times New Roman"/>
      </w:rPr>
    </w:lvl>
    <w:lvl w:ilvl="6" w:tplc="C12AF7A2">
      <w:numFmt w:val="decimal"/>
      <w:lvlText w:val=""/>
      <w:lvlJc w:val="left"/>
      <w:rPr>
        <w:rFonts w:cs="Times New Roman"/>
      </w:rPr>
    </w:lvl>
    <w:lvl w:ilvl="7" w:tplc="AC0A65BE">
      <w:numFmt w:val="decimal"/>
      <w:lvlText w:val=""/>
      <w:lvlJc w:val="left"/>
      <w:rPr>
        <w:rFonts w:cs="Times New Roman"/>
      </w:rPr>
    </w:lvl>
    <w:lvl w:ilvl="8" w:tplc="905C8EF6">
      <w:numFmt w:val="decimal"/>
      <w:lvlText w:val=""/>
      <w:lvlJc w:val="left"/>
      <w:rPr>
        <w:rFonts w:cs="Times New Roman"/>
      </w:rPr>
    </w:lvl>
  </w:abstractNum>
  <w:abstractNum w:abstractNumId="15">
    <w:nsid w:val="00003B25"/>
    <w:multiLevelType w:val="hybridMultilevel"/>
    <w:tmpl w:val="D5E8B2AA"/>
    <w:lvl w:ilvl="0" w:tplc="939420D0">
      <w:start w:val="3"/>
      <w:numFmt w:val="decimal"/>
      <w:lvlText w:val="%1."/>
      <w:lvlJc w:val="left"/>
      <w:rPr>
        <w:rFonts w:cs="Times New Roman"/>
      </w:rPr>
    </w:lvl>
    <w:lvl w:ilvl="1" w:tplc="2A046A34">
      <w:numFmt w:val="decimal"/>
      <w:lvlText w:val=""/>
      <w:lvlJc w:val="left"/>
      <w:rPr>
        <w:rFonts w:cs="Times New Roman"/>
      </w:rPr>
    </w:lvl>
    <w:lvl w:ilvl="2" w:tplc="D7964F3C">
      <w:numFmt w:val="decimal"/>
      <w:lvlText w:val=""/>
      <w:lvlJc w:val="left"/>
      <w:rPr>
        <w:rFonts w:cs="Times New Roman"/>
      </w:rPr>
    </w:lvl>
    <w:lvl w:ilvl="3" w:tplc="12F4621A">
      <w:numFmt w:val="decimal"/>
      <w:lvlText w:val=""/>
      <w:lvlJc w:val="left"/>
      <w:rPr>
        <w:rFonts w:cs="Times New Roman"/>
      </w:rPr>
    </w:lvl>
    <w:lvl w:ilvl="4" w:tplc="F594BBFE">
      <w:numFmt w:val="decimal"/>
      <w:lvlText w:val=""/>
      <w:lvlJc w:val="left"/>
      <w:rPr>
        <w:rFonts w:cs="Times New Roman"/>
      </w:rPr>
    </w:lvl>
    <w:lvl w:ilvl="5" w:tplc="B3961F12">
      <w:numFmt w:val="decimal"/>
      <w:lvlText w:val=""/>
      <w:lvlJc w:val="left"/>
      <w:rPr>
        <w:rFonts w:cs="Times New Roman"/>
      </w:rPr>
    </w:lvl>
    <w:lvl w:ilvl="6" w:tplc="6B5E77AE">
      <w:numFmt w:val="decimal"/>
      <w:lvlText w:val=""/>
      <w:lvlJc w:val="left"/>
      <w:rPr>
        <w:rFonts w:cs="Times New Roman"/>
      </w:rPr>
    </w:lvl>
    <w:lvl w:ilvl="7" w:tplc="B9FC979C">
      <w:numFmt w:val="decimal"/>
      <w:lvlText w:val=""/>
      <w:lvlJc w:val="left"/>
      <w:rPr>
        <w:rFonts w:cs="Times New Roman"/>
      </w:rPr>
    </w:lvl>
    <w:lvl w:ilvl="8" w:tplc="CB0E598C">
      <w:numFmt w:val="decimal"/>
      <w:lvlText w:val=""/>
      <w:lvlJc w:val="left"/>
      <w:rPr>
        <w:rFonts w:cs="Times New Roman"/>
      </w:rPr>
    </w:lvl>
  </w:abstractNum>
  <w:abstractNum w:abstractNumId="16">
    <w:nsid w:val="000041BB"/>
    <w:multiLevelType w:val="hybridMultilevel"/>
    <w:tmpl w:val="025E1990"/>
    <w:lvl w:ilvl="0" w:tplc="292023A8">
      <w:start w:val="1"/>
      <w:numFmt w:val="bullet"/>
      <w:lvlText w:val="-"/>
      <w:lvlJc w:val="left"/>
    </w:lvl>
    <w:lvl w:ilvl="1" w:tplc="4BB609AA">
      <w:numFmt w:val="decimal"/>
      <w:lvlText w:val=""/>
      <w:lvlJc w:val="left"/>
      <w:rPr>
        <w:rFonts w:cs="Times New Roman"/>
      </w:rPr>
    </w:lvl>
    <w:lvl w:ilvl="2" w:tplc="2460DDE0">
      <w:numFmt w:val="decimal"/>
      <w:lvlText w:val=""/>
      <w:lvlJc w:val="left"/>
      <w:rPr>
        <w:rFonts w:cs="Times New Roman"/>
      </w:rPr>
    </w:lvl>
    <w:lvl w:ilvl="3" w:tplc="6C4AB76A">
      <w:numFmt w:val="decimal"/>
      <w:lvlText w:val=""/>
      <w:lvlJc w:val="left"/>
      <w:rPr>
        <w:rFonts w:cs="Times New Roman"/>
      </w:rPr>
    </w:lvl>
    <w:lvl w:ilvl="4" w:tplc="E8AE1FEC">
      <w:numFmt w:val="decimal"/>
      <w:lvlText w:val=""/>
      <w:lvlJc w:val="left"/>
      <w:rPr>
        <w:rFonts w:cs="Times New Roman"/>
      </w:rPr>
    </w:lvl>
    <w:lvl w:ilvl="5" w:tplc="F6CEC570">
      <w:numFmt w:val="decimal"/>
      <w:lvlText w:val=""/>
      <w:lvlJc w:val="left"/>
      <w:rPr>
        <w:rFonts w:cs="Times New Roman"/>
      </w:rPr>
    </w:lvl>
    <w:lvl w:ilvl="6" w:tplc="DB48DE3E">
      <w:numFmt w:val="decimal"/>
      <w:lvlText w:val=""/>
      <w:lvlJc w:val="left"/>
      <w:rPr>
        <w:rFonts w:cs="Times New Roman"/>
      </w:rPr>
    </w:lvl>
    <w:lvl w:ilvl="7" w:tplc="76A89776">
      <w:numFmt w:val="decimal"/>
      <w:lvlText w:val=""/>
      <w:lvlJc w:val="left"/>
      <w:rPr>
        <w:rFonts w:cs="Times New Roman"/>
      </w:rPr>
    </w:lvl>
    <w:lvl w:ilvl="8" w:tplc="38CC782A">
      <w:numFmt w:val="decimal"/>
      <w:lvlText w:val=""/>
      <w:lvlJc w:val="left"/>
      <w:rPr>
        <w:rFonts w:cs="Times New Roman"/>
      </w:rPr>
    </w:lvl>
  </w:abstractNum>
  <w:abstractNum w:abstractNumId="17">
    <w:nsid w:val="0000428B"/>
    <w:multiLevelType w:val="hybridMultilevel"/>
    <w:tmpl w:val="FCFC0F88"/>
    <w:lvl w:ilvl="0" w:tplc="2416B856">
      <w:start w:val="1"/>
      <w:numFmt w:val="bullet"/>
      <w:lvlText w:val="-"/>
      <w:lvlJc w:val="left"/>
    </w:lvl>
    <w:lvl w:ilvl="1" w:tplc="38FC7ED0">
      <w:start w:val="7"/>
      <w:numFmt w:val="decimal"/>
      <w:lvlText w:val="4.%2."/>
      <w:lvlJc w:val="left"/>
      <w:rPr>
        <w:rFonts w:cs="Times New Roman"/>
      </w:rPr>
    </w:lvl>
    <w:lvl w:ilvl="2" w:tplc="720E1FA2">
      <w:numFmt w:val="decimal"/>
      <w:lvlText w:val=""/>
      <w:lvlJc w:val="left"/>
      <w:rPr>
        <w:rFonts w:cs="Times New Roman"/>
      </w:rPr>
    </w:lvl>
    <w:lvl w:ilvl="3" w:tplc="0388C0FE">
      <w:numFmt w:val="decimal"/>
      <w:lvlText w:val=""/>
      <w:lvlJc w:val="left"/>
      <w:rPr>
        <w:rFonts w:cs="Times New Roman"/>
      </w:rPr>
    </w:lvl>
    <w:lvl w:ilvl="4" w:tplc="802804AE">
      <w:numFmt w:val="decimal"/>
      <w:lvlText w:val=""/>
      <w:lvlJc w:val="left"/>
      <w:rPr>
        <w:rFonts w:cs="Times New Roman"/>
      </w:rPr>
    </w:lvl>
    <w:lvl w:ilvl="5" w:tplc="C3FC2A00">
      <w:numFmt w:val="decimal"/>
      <w:lvlText w:val=""/>
      <w:lvlJc w:val="left"/>
      <w:rPr>
        <w:rFonts w:cs="Times New Roman"/>
      </w:rPr>
    </w:lvl>
    <w:lvl w:ilvl="6" w:tplc="9CC227F4">
      <w:numFmt w:val="decimal"/>
      <w:lvlText w:val=""/>
      <w:lvlJc w:val="left"/>
      <w:rPr>
        <w:rFonts w:cs="Times New Roman"/>
      </w:rPr>
    </w:lvl>
    <w:lvl w:ilvl="7" w:tplc="0B9A836A">
      <w:numFmt w:val="decimal"/>
      <w:lvlText w:val=""/>
      <w:lvlJc w:val="left"/>
      <w:rPr>
        <w:rFonts w:cs="Times New Roman"/>
      </w:rPr>
    </w:lvl>
    <w:lvl w:ilvl="8" w:tplc="0FEAC668">
      <w:numFmt w:val="decimal"/>
      <w:lvlText w:val=""/>
      <w:lvlJc w:val="left"/>
      <w:rPr>
        <w:rFonts w:cs="Times New Roman"/>
      </w:rPr>
    </w:lvl>
  </w:abstractNum>
  <w:abstractNum w:abstractNumId="18">
    <w:nsid w:val="00004509"/>
    <w:multiLevelType w:val="hybridMultilevel"/>
    <w:tmpl w:val="081687A2"/>
    <w:lvl w:ilvl="0" w:tplc="E3A03242">
      <w:start w:val="1"/>
      <w:numFmt w:val="decimal"/>
      <w:lvlText w:val="%1."/>
      <w:lvlJc w:val="left"/>
      <w:rPr>
        <w:rFonts w:cs="Times New Roman"/>
      </w:rPr>
    </w:lvl>
    <w:lvl w:ilvl="1" w:tplc="6CD47AEA">
      <w:numFmt w:val="decimal"/>
      <w:lvlText w:val=""/>
      <w:lvlJc w:val="left"/>
      <w:rPr>
        <w:rFonts w:cs="Times New Roman"/>
      </w:rPr>
    </w:lvl>
    <w:lvl w:ilvl="2" w:tplc="D62E3314">
      <w:numFmt w:val="decimal"/>
      <w:lvlText w:val=""/>
      <w:lvlJc w:val="left"/>
      <w:rPr>
        <w:rFonts w:cs="Times New Roman"/>
      </w:rPr>
    </w:lvl>
    <w:lvl w:ilvl="3" w:tplc="F420F8DA">
      <w:numFmt w:val="decimal"/>
      <w:lvlText w:val=""/>
      <w:lvlJc w:val="left"/>
      <w:rPr>
        <w:rFonts w:cs="Times New Roman"/>
      </w:rPr>
    </w:lvl>
    <w:lvl w:ilvl="4" w:tplc="5E2044E2">
      <w:numFmt w:val="decimal"/>
      <w:lvlText w:val=""/>
      <w:lvlJc w:val="left"/>
      <w:rPr>
        <w:rFonts w:cs="Times New Roman"/>
      </w:rPr>
    </w:lvl>
    <w:lvl w:ilvl="5" w:tplc="02A27AC2">
      <w:numFmt w:val="decimal"/>
      <w:lvlText w:val=""/>
      <w:lvlJc w:val="left"/>
      <w:rPr>
        <w:rFonts w:cs="Times New Roman"/>
      </w:rPr>
    </w:lvl>
    <w:lvl w:ilvl="6" w:tplc="E6CA8E96">
      <w:numFmt w:val="decimal"/>
      <w:lvlText w:val=""/>
      <w:lvlJc w:val="left"/>
      <w:rPr>
        <w:rFonts w:cs="Times New Roman"/>
      </w:rPr>
    </w:lvl>
    <w:lvl w:ilvl="7" w:tplc="8FC8995E">
      <w:numFmt w:val="decimal"/>
      <w:lvlText w:val=""/>
      <w:lvlJc w:val="left"/>
      <w:rPr>
        <w:rFonts w:cs="Times New Roman"/>
      </w:rPr>
    </w:lvl>
    <w:lvl w:ilvl="8" w:tplc="44D4D632">
      <w:numFmt w:val="decimal"/>
      <w:lvlText w:val=""/>
      <w:lvlJc w:val="left"/>
      <w:rPr>
        <w:rFonts w:cs="Times New Roman"/>
      </w:rPr>
    </w:lvl>
  </w:abstractNum>
  <w:abstractNum w:abstractNumId="19">
    <w:nsid w:val="0000491C"/>
    <w:multiLevelType w:val="hybridMultilevel"/>
    <w:tmpl w:val="AD54E70C"/>
    <w:lvl w:ilvl="0" w:tplc="58423240">
      <w:start w:val="1"/>
      <w:numFmt w:val="bullet"/>
      <w:lvlText w:val="О"/>
      <w:lvlJc w:val="left"/>
    </w:lvl>
    <w:lvl w:ilvl="1" w:tplc="3D043D5E">
      <w:start w:val="1"/>
      <w:numFmt w:val="bullet"/>
      <w:lvlText w:val="И"/>
      <w:lvlJc w:val="left"/>
    </w:lvl>
    <w:lvl w:ilvl="2" w:tplc="9ACE7644">
      <w:numFmt w:val="decimal"/>
      <w:lvlText w:val=""/>
      <w:lvlJc w:val="left"/>
      <w:rPr>
        <w:rFonts w:cs="Times New Roman"/>
      </w:rPr>
    </w:lvl>
    <w:lvl w:ilvl="3" w:tplc="9B06CA68">
      <w:numFmt w:val="decimal"/>
      <w:lvlText w:val=""/>
      <w:lvlJc w:val="left"/>
      <w:rPr>
        <w:rFonts w:cs="Times New Roman"/>
      </w:rPr>
    </w:lvl>
    <w:lvl w:ilvl="4" w:tplc="7BA4BD4E">
      <w:numFmt w:val="decimal"/>
      <w:lvlText w:val=""/>
      <w:lvlJc w:val="left"/>
      <w:rPr>
        <w:rFonts w:cs="Times New Roman"/>
      </w:rPr>
    </w:lvl>
    <w:lvl w:ilvl="5" w:tplc="0B2841F8">
      <w:numFmt w:val="decimal"/>
      <w:lvlText w:val=""/>
      <w:lvlJc w:val="left"/>
      <w:rPr>
        <w:rFonts w:cs="Times New Roman"/>
      </w:rPr>
    </w:lvl>
    <w:lvl w:ilvl="6" w:tplc="27A8C44E">
      <w:numFmt w:val="decimal"/>
      <w:lvlText w:val=""/>
      <w:lvlJc w:val="left"/>
      <w:rPr>
        <w:rFonts w:cs="Times New Roman"/>
      </w:rPr>
    </w:lvl>
    <w:lvl w:ilvl="7" w:tplc="8C54F544">
      <w:numFmt w:val="decimal"/>
      <w:lvlText w:val=""/>
      <w:lvlJc w:val="left"/>
      <w:rPr>
        <w:rFonts w:cs="Times New Roman"/>
      </w:rPr>
    </w:lvl>
    <w:lvl w:ilvl="8" w:tplc="FDB0DF02">
      <w:numFmt w:val="decimal"/>
      <w:lvlText w:val=""/>
      <w:lvlJc w:val="left"/>
      <w:rPr>
        <w:rFonts w:cs="Times New Roman"/>
      </w:rPr>
    </w:lvl>
  </w:abstractNum>
  <w:abstractNum w:abstractNumId="20">
    <w:nsid w:val="00004D06"/>
    <w:multiLevelType w:val="hybridMultilevel"/>
    <w:tmpl w:val="01403A7A"/>
    <w:lvl w:ilvl="0" w:tplc="DB525994">
      <w:start w:val="1"/>
      <w:numFmt w:val="decimal"/>
      <w:lvlText w:val="%1."/>
      <w:lvlJc w:val="left"/>
      <w:rPr>
        <w:rFonts w:cs="Times New Roman"/>
      </w:rPr>
    </w:lvl>
    <w:lvl w:ilvl="1" w:tplc="0478EF52">
      <w:numFmt w:val="decimal"/>
      <w:lvlText w:val=""/>
      <w:lvlJc w:val="left"/>
      <w:rPr>
        <w:rFonts w:cs="Times New Roman"/>
      </w:rPr>
    </w:lvl>
    <w:lvl w:ilvl="2" w:tplc="D920583E">
      <w:numFmt w:val="decimal"/>
      <w:lvlText w:val=""/>
      <w:lvlJc w:val="left"/>
      <w:rPr>
        <w:rFonts w:cs="Times New Roman"/>
      </w:rPr>
    </w:lvl>
    <w:lvl w:ilvl="3" w:tplc="B136EA7C">
      <w:numFmt w:val="decimal"/>
      <w:lvlText w:val=""/>
      <w:lvlJc w:val="left"/>
      <w:rPr>
        <w:rFonts w:cs="Times New Roman"/>
      </w:rPr>
    </w:lvl>
    <w:lvl w:ilvl="4" w:tplc="2802339E">
      <w:numFmt w:val="decimal"/>
      <w:lvlText w:val=""/>
      <w:lvlJc w:val="left"/>
      <w:rPr>
        <w:rFonts w:cs="Times New Roman"/>
      </w:rPr>
    </w:lvl>
    <w:lvl w:ilvl="5" w:tplc="AD3E8E8C">
      <w:numFmt w:val="decimal"/>
      <w:lvlText w:val=""/>
      <w:lvlJc w:val="left"/>
      <w:rPr>
        <w:rFonts w:cs="Times New Roman"/>
      </w:rPr>
    </w:lvl>
    <w:lvl w:ilvl="6" w:tplc="09A6A5D8">
      <w:numFmt w:val="decimal"/>
      <w:lvlText w:val=""/>
      <w:lvlJc w:val="left"/>
      <w:rPr>
        <w:rFonts w:cs="Times New Roman"/>
      </w:rPr>
    </w:lvl>
    <w:lvl w:ilvl="7" w:tplc="E2F218A6">
      <w:numFmt w:val="decimal"/>
      <w:lvlText w:val=""/>
      <w:lvlJc w:val="left"/>
      <w:rPr>
        <w:rFonts w:cs="Times New Roman"/>
      </w:rPr>
    </w:lvl>
    <w:lvl w:ilvl="8" w:tplc="00E6D460">
      <w:numFmt w:val="decimal"/>
      <w:lvlText w:val=""/>
      <w:lvlJc w:val="left"/>
      <w:rPr>
        <w:rFonts w:cs="Times New Roman"/>
      </w:rPr>
    </w:lvl>
  </w:abstractNum>
  <w:abstractNum w:abstractNumId="21">
    <w:nsid w:val="00004DB7"/>
    <w:multiLevelType w:val="hybridMultilevel"/>
    <w:tmpl w:val="0728EB16"/>
    <w:lvl w:ilvl="0" w:tplc="3B72E81C">
      <w:start w:val="2"/>
      <w:numFmt w:val="decimal"/>
      <w:lvlText w:val="%1."/>
      <w:lvlJc w:val="left"/>
      <w:rPr>
        <w:rFonts w:cs="Times New Roman"/>
      </w:rPr>
    </w:lvl>
    <w:lvl w:ilvl="1" w:tplc="02E43572">
      <w:numFmt w:val="decimal"/>
      <w:lvlText w:val=""/>
      <w:lvlJc w:val="left"/>
      <w:rPr>
        <w:rFonts w:cs="Times New Roman"/>
      </w:rPr>
    </w:lvl>
    <w:lvl w:ilvl="2" w:tplc="C5642790">
      <w:numFmt w:val="decimal"/>
      <w:lvlText w:val=""/>
      <w:lvlJc w:val="left"/>
      <w:rPr>
        <w:rFonts w:cs="Times New Roman"/>
      </w:rPr>
    </w:lvl>
    <w:lvl w:ilvl="3" w:tplc="31968FFE">
      <w:numFmt w:val="decimal"/>
      <w:lvlText w:val=""/>
      <w:lvlJc w:val="left"/>
      <w:rPr>
        <w:rFonts w:cs="Times New Roman"/>
      </w:rPr>
    </w:lvl>
    <w:lvl w:ilvl="4" w:tplc="A9386926">
      <w:numFmt w:val="decimal"/>
      <w:lvlText w:val=""/>
      <w:lvlJc w:val="left"/>
      <w:rPr>
        <w:rFonts w:cs="Times New Roman"/>
      </w:rPr>
    </w:lvl>
    <w:lvl w:ilvl="5" w:tplc="341C86E8">
      <w:numFmt w:val="decimal"/>
      <w:lvlText w:val=""/>
      <w:lvlJc w:val="left"/>
      <w:rPr>
        <w:rFonts w:cs="Times New Roman"/>
      </w:rPr>
    </w:lvl>
    <w:lvl w:ilvl="6" w:tplc="D8469A0C">
      <w:numFmt w:val="decimal"/>
      <w:lvlText w:val=""/>
      <w:lvlJc w:val="left"/>
      <w:rPr>
        <w:rFonts w:cs="Times New Roman"/>
      </w:rPr>
    </w:lvl>
    <w:lvl w:ilvl="7" w:tplc="398AB656">
      <w:numFmt w:val="decimal"/>
      <w:lvlText w:val=""/>
      <w:lvlJc w:val="left"/>
      <w:rPr>
        <w:rFonts w:cs="Times New Roman"/>
      </w:rPr>
    </w:lvl>
    <w:lvl w:ilvl="8" w:tplc="A7283716">
      <w:numFmt w:val="decimal"/>
      <w:lvlText w:val=""/>
      <w:lvlJc w:val="left"/>
      <w:rPr>
        <w:rFonts w:cs="Times New Roman"/>
      </w:rPr>
    </w:lvl>
  </w:abstractNum>
  <w:abstractNum w:abstractNumId="22">
    <w:nsid w:val="00004DC8"/>
    <w:multiLevelType w:val="hybridMultilevel"/>
    <w:tmpl w:val="288839A2"/>
    <w:lvl w:ilvl="0" w:tplc="7466E768">
      <w:start w:val="1"/>
      <w:numFmt w:val="bullet"/>
      <w:lvlText w:val="-"/>
      <w:lvlJc w:val="left"/>
    </w:lvl>
    <w:lvl w:ilvl="1" w:tplc="32927D62">
      <w:numFmt w:val="decimal"/>
      <w:lvlText w:val=""/>
      <w:lvlJc w:val="left"/>
      <w:rPr>
        <w:rFonts w:cs="Times New Roman"/>
      </w:rPr>
    </w:lvl>
    <w:lvl w:ilvl="2" w:tplc="A8D22488">
      <w:numFmt w:val="decimal"/>
      <w:lvlText w:val=""/>
      <w:lvlJc w:val="left"/>
      <w:rPr>
        <w:rFonts w:cs="Times New Roman"/>
      </w:rPr>
    </w:lvl>
    <w:lvl w:ilvl="3" w:tplc="CA828CCC">
      <w:numFmt w:val="decimal"/>
      <w:lvlText w:val=""/>
      <w:lvlJc w:val="left"/>
      <w:rPr>
        <w:rFonts w:cs="Times New Roman"/>
      </w:rPr>
    </w:lvl>
    <w:lvl w:ilvl="4" w:tplc="17BCF614">
      <w:numFmt w:val="decimal"/>
      <w:lvlText w:val=""/>
      <w:lvlJc w:val="left"/>
      <w:rPr>
        <w:rFonts w:cs="Times New Roman"/>
      </w:rPr>
    </w:lvl>
    <w:lvl w:ilvl="5" w:tplc="ED1E5414">
      <w:numFmt w:val="decimal"/>
      <w:lvlText w:val=""/>
      <w:lvlJc w:val="left"/>
      <w:rPr>
        <w:rFonts w:cs="Times New Roman"/>
      </w:rPr>
    </w:lvl>
    <w:lvl w:ilvl="6" w:tplc="184C9A48">
      <w:numFmt w:val="decimal"/>
      <w:lvlText w:val=""/>
      <w:lvlJc w:val="left"/>
      <w:rPr>
        <w:rFonts w:cs="Times New Roman"/>
      </w:rPr>
    </w:lvl>
    <w:lvl w:ilvl="7" w:tplc="382AF7A4">
      <w:numFmt w:val="decimal"/>
      <w:lvlText w:val=""/>
      <w:lvlJc w:val="left"/>
      <w:rPr>
        <w:rFonts w:cs="Times New Roman"/>
      </w:rPr>
    </w:lvl>
    <w:lvl w:ilvl="8" w:tplc="CF8471FE">
      <w:numFmt w:val="decimal"/>
      <w:lvlText w:val=""/>
      <w:lvlJc w:val="left"/>
      <w:rPr>
        <w:rFonts w:cs="Times New Roman"/>
      </w:rPr>
    </w:lvl>
  </w:abstractNum>
  <w:abstractNum w:abstractNumId="23">
    <w:nsid w:val="000054DE"/>
    <w:multiLevelType w:val="hybridMultilevel"/>
    <w:tmpl w:val="5ED8174C"/>
    <w:lvl w:ilvl="0" w:tplc="322C3C80">
      <w:start w:val="1"/>
      <w:numFmt w:val="bullet"/>
      <w:lvlText w:val="-"/>
      <w:lvlJc w:val="left"/>
    </w:lvl>
    <w:lvl w:ilvl="1" w:tplc="6D7CAD32">
      <w:numFmt w:val="decimal"/>
      <w:lvlText w:val=""/>
      <w:lvlJc w:val="left"/>
      <w:rPr>
        <w:rFonts w:cs="Times New Roman"/>
      </w:rPr>
    </w:lvl>
    <w:lvl w:ilvl="2" w:tplc="E67CD004">
      <w:numFmt w:val="decimal"/>
      <w:lvlText w:val=""/>
      <w:lvlJc w:val="left"/>
      <w:rPr>
        <w:rFonts w:cs="Times New Roman"/>
      </w:rPr>
    </w:lvl>
    <w:lvl w:ilvl="3" w:tplc="E1C27228">
      <w:numFmt w:val="decimal"/>
      <w:lvlText w:val=""/>
      <w:lvlJc w:val="left"/>
      <w:rPr>
        <w:rFonts w:cs="Times New Roman"/>
      </w:rPr>
    </w:lvl>
    <w:lvl w:ilvl="4" w:tplc="E9FC3128">
      <w:numFmt w:val="decimal"/>
      <w:lvlText w:val=""/>
      <w:lvlJc w:val="left"/>
      <w:rPr>
        <w:rFonts w:cs="Times New Roman"/>
      </w:rPr>
    </w:lvl>
    <w:lvl w:ilvl="5" w:tplc="556C80E4">
      <w:numFmt w:val="decimal"/>
      <w:lvlText w:val=""/>
      <w:lvlJc w:val="left"/>
      <w:rPr>
        <w:rFonts w:cs="Times New Roman"/>
      </w:rPr>
    </w:lvl>
    <w:lvl w:ilvl="6" w:tplc="53AEAF56">
      <w:numFmt w:val="decimal"/>
      <w:lvlText w:val=""/>
      <w:lvlJc w:val="left"/>
      <w:rPr>
        <w:rFonts w:cs="Times New Roman"/>
      </w:rPr>
    </w:lvl>
    <w:lvl w:ilvl="7" w:tplc="FB0A3A24">
      <w:numFmt w:val="decimal"/>
      <w:lvlText w:val=""/>
      <w:lvlJc w:val="left"/>
      <w:rPr>
        <w:rFonts w:cs="Times New Roman"/>
      </w:rPr>
    </w:lvl>
    <w:lvl w:ilvl="8" w:tplc="E6002DEC">
      <w:numFmt w:val="decimal"/>
      <w:lvlText w:val=""/>
      <w:lvlJc w:val="left"/>
      <w:rPr>
        <w:rFonts w:cs="Times New Roman"/>
      </w:rPr>
    </w:lvl>
  </w:abstractNum>
  <w:abstractNum w:abstractNumId="24">
    <w:nsid w:val="00005AF1"/>
    <w:multiLevelType w:val="hybridMultilevel"/>
    <w:tmpl w:val="C8C6D694"/>
    <w:lvl w:ilvl="0" w:tplc="93468E56">
      <w:start w:val="1"/>
      <w:numFmt w:val="decimal"/>
      <w:lvlText w:val="%1)"/>
      <w:lvlJc w:val="left"/>
      <w:rPr>
        <w:rFonts w:cs="Times New Roman"/>
      </w:rPr>
    </w:lvl>
    <w:lvl w:ilvl="1" w:tplc="EF60CB64">
      <w:numFmt w:val="decimal"/>
      <w:lvlText w:val=""/>
      <w:lvlJc w:val="left"/>
      <w:rPr>
        <w:rFonts w:cs="Times New Roman"/>
      </w:rPr>
    </w:lvl>
    <w:lvl w:ilvl="2" w:tplc="57C0E212">
      <w:numFmt w:val="decimal"/>
      <w:lvlText w:val=""/>
      <w:lvlJc w:val="left"/>
      <w:rPr>
        <w:rFonts w:cs="Times New Roman"/>
      </w:rPr>
    </w:lvl>
    <w:lvl w:ilvl="3" w:tplc="672446F0">
      <w:numFmt w:val="decimal"/>
      <w:lvlText w:val=""/>
      <w:lvlJc w:val="left"/>
      <w:rPr>
        <w:rFonts w:cs="Times New Roman"/>
      </w:rPr>
    </w:lvl>
    <w:lvl w:ilvl="4" w:tplc="BE02D9E2">
      <w:numFmt w:val="decimal"/>
      <w:lvlText w:val=""/>
      <w:lvlJc w:val="left"/>
      <w:rPr>
        <w:rFonts w:cs="Times New Roman"/>
      </w:rPr>
    </w:lvl>
    <w:lvl w:ilvl="5" w:tplc="3CEC752C">
      <w:numFmt w:val="decimal"/>
      <w:lvlText w:val=""/>
      <w:lvlJc w:val="left"/>
      <w:rPr>
        <w:rFonts w:cs="Times New Roman"/>
      </w:rPr>
    </w:lvl>
    <w:lvl w:ilvl="6" w:tplc="88024236">
      <w:numFmt w:val="decimal"/>
      <w:lvlText w:val=""/>
      <w:lvlJc w:val="left"/>
      <w:rPr>
        <w:rFonts w:cs="Times New Roman"/>
      </w:rPr>
    </w:lvl>
    <w:lvl w:ilvl="7" w:tplc="A17CC1CE">
      <w:numFmt w:val="decimal"/>
      <w:lvlText w:val=""/>
      <w:lvlJc w:val="left"/>
      <w:rPr>
        <w:rFonts w:cs="Times New Roman"/>
      </w:rPr>
    </w:lvl>
    <w:lvl w:ilvl="8" w:tplc="83A24024">
      <w:numFmt w:val="decimal"/>
      <w:lvlText w:val=""/>
      <w:lvlJc w:val="left"/>
      <w:rPr>
        <w:rFonts w:cs="Times New Roman"/>
      </w:rPr>
    </w:lvl>
  </w:abstractNum>
  <w:abstractNum w:abstractNumId="25">
    <w:nsid w:val="00005D03"/>
    <w:multiLevelType w:val="hybridMultilevel"/>
    <w:tmpl w:val="D72AFEB8"/>
    <w:lvl w:ilvl="0" w:tplc="5CDE4CB8">
      <w:start w:val="6"/>
      <w:numFmt w:val="decimal"/>
      <w:lvlText w:val="%1."/>
      <w:lvlJc w:val="left"/>
      <w:rPr>
        <w:rFonts w:cs="Times New Roman"/>
      </w:rPr>
    </w:lvl>
    <w:lvl w:ilvl="1" w:tplc="8AB0F72A">
      <w:numFmt w:val="decimal"/>
      <w:lvlText w:val=""/>
      <w:lvlJc w:val="left"/>
      <w:rPr>
        <w:rFonts w:cs="Times New Roman"/>
      </w:rPr>
    </w:lvl>
    <w:lvl w:ilvl="2" w:tplc="9EE40874">
      <w:numFmt w:val="decimal"/>
      <w:lvlText w:val=""/>
      <w:lvlJc w:val="left"/>
      <w:rPr>
        <w:rFonts w:cs="Times New Roman"/>
      </w:rPr>
    </w:lvl>
    <w:lvl w:ilvl="3" w:tplc="CDD6094E">
      <w:numFmt w:val="decimal"/>
      <w:lvlText w:val=""/>
      <w:lvlJc w:val="left"/>
      <w:rPr>
        <w:rFonts w:cs="Times New Roman"/>
      </w:rPr>
    </w:lvl>
    <w:lvl w:ilvl="4" w:tplc="79DC6F22">
      <w:numFmt w:val="decimal"/>
      <w:lvlText w:val=""/>
      <w:lvlJc w:val="left"/>
      <w:rPr>
        <w:rFonts w:cs="Times New Roman"/>
      </w:rPr>
    </w:lvl>
    <w:lvl w:ilvl="5" w:tplc="D9D0929C">
      <w:numFmt w:val="decimal"/>
      <w:lvlText w:val=""/>
      <w:lvlJc w:val="left"/>
      <w:rPr>
        <w:rFonts w:cs="Times New Roman"/>
      </w:rPr>
    </w:lvl>
    <w:lvl w:ilvl="6" w:tplc="0784A110">
      <w:numFmt w:val="decimal"/>
      <w:lvlText w:val=""/>
      <w:lvlJc w:val="left"/>
      <w:rPr>
        <w:rFonts w:cs="Times New Roman"/>
      </w:rPr>
    </w:lvl>
    <w:lvl w:ilvl="7" w:tplc="79728064">
      <w:numFmt w:val="decimal"/>
      <w:lvlText w:val=""/>
      <w:lvlJc w:val="left"/>
      <w:rPr>
        <w:rFonts w:cs="Times New Roman"/>
      </w:rPr>
    </w:lvl>
    <w:lvl w:ilvl="8" w:tplc="1474193C">
      <w:numFmt w:val="decimal"/>
      <w:lvlText w:val=""/>
      <w:lvlJc w:val="left"/>
      <w:rPr>
        <w:rFonts w:cs="Times New Roman"/>
      </w:rPr>
    </w:lvl>
  </w:abstractNum>
  <w:abstractNum w:abstractNumId="26">
    <w:nsid w:val="000063CB"/>
    <w:multiLevelType w:val="hybridMultilevel"/>
    <w:tmpl w:val="D0306CE4"/>
    <w:lvl w:ilvl="0" w:tplc="F7EA5002">
      <w:start w:val="5"/>
      <w:numFmt w:val="decimal"/>
      <w:lvlText w:val="%1."/>
      <w:lvlJc w:val="left"/>
      <w:rPr>
        <w:rFonts w:cs="Times New Roman"/>
      </w:rPr>
    </w:lvl>
    <w:lvl w:ilvl="1" w:tplc="C6261D90">
      <w:numFmt w:val="decimal"/>
      <w:lvlText w:val=""/>
      <w:lvlJc w:val="left"/>
      <w:rPr>
        <w:rFonts w:cs="Times New Roman"/>
      </w:rPr>
    </w:lvl>
    <w:lvl w:ilvl="2" w:tplc="74FC7624">
      <w:numFmt w:val="decimal"/>
      <w:lvlText w:val=""/>
      <w:lvlJc w:val="left"/>
      <w:rPr>
        <w:rFonts w:cs="Times New Roman"/>
      </w:rPr>
    </w:lvl>
    <w:lvl w:ilvl="3" w:tplc="DAA0AADA">
      <w:numFmt w:val="decimal"/>
      <w:lvlText w:val=""/>
      <w:lvlJc w:val="left"/>
      <w:rPr>
        <w:rFonts w:cs="Times New Roman"/>
      </w:rPr>
    </w:lvl>
    <w:lvl w:ilvl="4" w:tplc="21121058">
      <w:numFmt w:val="decimal"/>
      <w:lvlText w:val=""/>
      <w:lvlJc w:val="left"/>
      <w:rPr>
        <w:rFonts w:cs="Times New Roman"/>
      </w:rPr>
    </w:lvl>
    <w:lvl w:ilvl="5" w:tplc="5132617E">
      <w:numFmt w:val="decimal"/>
      <w:lvlText w:val=""/>
      <w:lvlJc w:val="left"/>
      <w:rPr>
        <w:rFonts w:cs="Times New Roman"/>
      </w:rPr>
    </w:lvl>
    <w:lvl w:ilvl="6" w:tplc="8F5AE078">
      <w:numFmt w:val="decimal"/>
      <w:lvlText w:val=""/>
      <w:lvlJc w:val="left"/>
      <w:rPr>
        <w:rFonts w:cs="Times New Roman"/>
      </w:rPr>
    </w:lvl>
    <w:lvl w:ilvl="7" w:tplc="EF206758">
      <w:numFmt w:val="decimal"/>
      <w:lvlText w:val=""/>
      <w:lvlJc w:val="left"/>
      <w:rPr>
        <w:rFonts w:cs="Times New Roman"/>
      </w:rPr>
    </w:lvl>
    <w:lvl w:ilvl="8" w:tplc="151C35A6">
      <w:numFmt w:val="decimal"/>
      <w:lvlText w:val=""/>
      <w:lvlJc w:val="left"/>
      <w:rPr>
        <w:rFonts w:cs="Times New Roman"/>
      </w:rPr>
    </w:lvl>
  </w:abstractNum>
  <w:abstractNum w:abstractNumId="27">
    <w:nsid w:val="00006443"/>
    <w:multiLevelType w:val="hybridMultilevel"/>
    <w:tmpl w:val="940E6E12"/>
    <w:lvl w:ilvl="0" w:tplc="3906EA4A">
      <w:start w:val="4"/>
      <w:numFmt w:val="decimal"/>
      <w:lvlText w:val="%1."/>
      <w:lvlJc w:val="left"/>
      <w:rPr>
        <w:rFonts w:cs="Times New Roman"/>
      </w:rPr>
    </w:lvl>
    <w:lvl w:ilvl="1" w:tplc="DF9E559A">
      <w:numFmt w:val="decimal"/>
      <w:lvlText w:val=""/>
      <w:lvlJc w:val="left"/>
      <w:rPr>
        <w:rFonts w:cs="Times New Roman"/>
      </w:rPr>
    </w:lvl>
    <w:lvl w:ilvl="2" w:tplc="48CC41DE">
      <w:numFmt w:val="decimal"/>
      <w:lvlText w:val=""/>
      <w:lvlJc w:val="left"/>
      <w:rPr>
        <w:rFonts w:cs="Times New Roman"/>
      </w:rPr>
    </w:lvl>
    <w:lvl w:ilvl="3" w:tplc="72B639BA">
      <w:numFmt w:val="decimal"/>
      <w:lvlText w:val=""/>
      <w:lvlJc w:val="left"/>
      <w:rPr>
        <w:rFonts w:cs="Times New Roman"/>
      </w:rPr>
    </w:lvl>
    <w:lvl w:ilvl="4" w:tplc="01F8E9AE">
      <w:numFmt w:val="decimal"/>
      <w:lvlText w:val=""/>
      <w:lvlJc w:val="left"/>
      <w:rPr>
        <w:rFonts w:cs="Times New Roman"/>
      </w:rPr>
    </w:lvl>
    <w:lvl w:ilvl="5" w:tplc="62B42D64">
      <w:numFmt w:val="decimal"/>
      <w:lvlText w:val=""/>
      <w:lvlJc w:val="left"/>
      <w:rPr>
        <w:rFonts w:cs="Times New Roman"/>
      </w:rPr>
    </w:lvl>
    <w:lvl w:ilvl="6" w:tplc="C778ECB4">
      <w:numFmt w:val="decimal"/>
      <w:lvlText w:val=""/>
      <w:lvlJc w:val="left"/>
      <w:rPr>
        <w:rFonts w:cs="Times New Roman"/>
      </w:rPr>
    </w:lvl>
    <w:lvl w:ilvl="7" w:tplc="33EC4BD4">
      <w:numFmt w:val="decimal"/>
      <w:lvlText w:val=""/>
      <w:lvlJc w:val="left"/>
      <w:rPr>
        <w:rFonts w:cs="Times New Roman"/>
      </w:rPr>
    </w:lvl>
    <w:lvl w:ilvl="8" w:tplc="6E8677CE">
      <w:numFmt w:val="decimal"/>
      <w:lvlText w:val=""/>
      <w:lvlJc w:val="left"/>
      <w:rPr>
        <w:rFonts w:cs="Times New Roman"/>
      </w:rPr>
    </w:lvl>
  </w:abstractNum>
  <w:abstractNum w:abstractNumId="28">
    <w:nsid w:val="000066BB"/>
    <w:multiLevelType w:val="hybridMultilevel"/>
    <w:tmpl w:val="9E721DD0"/>
    <w:lvl w:ilvl="0" w:tplc="3946965C">
      <w:start w:val="1"/>
      <w:numFmt w:val="bullet"/>
      <w:lvlText w:val="-"/>
      <w:lvlJc w:val="left"/>
    </w:lvl>
    <w:lvl w:ilvl="1" w:tplc="B672AE14">
      <w:start w:val="5"/>
      <w:numFmt w:val="decimal"/>
      <w:lvlText w:val="4.%2."/>
      <w:lvlJc w:val="left"/>
      <w:rPr>
        <w:rFonts w:cs="Times New Roman"/>
      </w:rPr>
    </w:lvl>
    <w:lvl w:ilvl="2" w:tplc="D2709260">
      <w:numFmt w:val="decimal"/>
      <w:lvlText w:val=""/>
      <w:lvlJc w:val="left"/>
      <w:rPr>
        <w:rFonts w:cs="Times New Roman"/>
      </w:rPr>
    </w:lvl>
    <w:lvl w:ilvl="3" w:tplc="18108054">
      <w:numFmt w:val="decimal"/>
      <w:lvlText w:val=""/>
      <w:lvlJc w:val="left"/>
      <w:rPr>
        <w:rFonts w:cs="Times New Roman"/>
      </w:rPr>
    </w:lvl>
    <w:lvl w:ilvl="4" w:tplc="BF720E20">
      <w:numFmt w:val="decimal"/>
      <w:lvlText w:val=""/>
      <w:lvlJc w:val="left"/>
      <w:rPr>
        <w:rFonts w:cs="Times New Roman"/>
      </w:rPr>
    </w:lvl>
    <w:lvl w:ilvl="5" w:tplc="5D608D58">
      <w:numFmt w:val="decimal"/>
      <w:lvlText w:val=""/>
      <w:lvlJc w:val="left"/>
      <w:rPr>
        <w:rFonts w:cs="Times New Roman"/>
      </w:rPr>
    </w:lvl>
    <w:lvl w:ilvl="6" w:tplc="000AD6D4">
      <w:numFmt w:val="decimal"/>
      <w:lvlText w:val=""/>
      <w:lvlJc w:val="left"/>
      <w:rPr>
        <w:rFonts w:cs="Times New Roman"/>
      </w:rPr>
    </w:lvl>
    <w:lvl w:ilvl="7" w:tplc="278C871C">
      <w:numFmt w:val="decimal"/>
      <w:lvlText w:val=""/>
      <w:lvlJc w:val="left"/>
      <w:rPr>
        <w:rFonts w:cs="Times New Roman"/>
      </w:rPr>
    </w:lvl>
    <w:lvl w:ilvl="8" w:tplc="C9CADFF2">
      <w:numFmt w:val="decimal"/>
      <w:lvlText w:val=""/>
      <w:lvlJc w:val="left"/>
      <w:rPr>
        <w:rFonts w:cs="Times New Roman"/>
      </w:rPr>
    </w:lvl>
  </w:abstractNum>
  <w:abstractNum w:abstractNumId="29">
    <w:nsid w:val="00006BFC"/>
    <w:multiLevelType w:val="hybridMultilevel"/>
    <w:tmpl w:val="8AE87696"/>
    <w:lvl w:ilvl="0" w:tplc="F40CFBE4">
      <w:start w:val="6"/>
      <w:numFmt w:val="decimal"/>
      <w:lvlText w:val="%1."/>
      <w:lvlJc w:val="left"/>
      <w:rPr>
        <w:rFonts w:cs="Times New Roman"/>
      </w:rPr>
    </w:lvl>
    <w:lvl w:ilvl="1" w:tplc="E95C2844">
      <w:numFmt w:val="decimal"/>
      <w:lvlText w:val=""/>
      <w:lvlJc w:val="left"/>
      <w:rPr>
        <w:rFonts w:cs="Times New Roman"/>
      </w:rPr>
    </w:lvl>
    <w:lvl w:ilvl="2" w:tplc="FCB2D5AE">
      <w:numFmt w:val="decimal"/>
      <w:lvlText w:val=""/>
      <w:lvlJc w:val="left"/>
      <w:rPr>
        <w:rFonts w:cs="Times New Roman"/>
      </w:rPr>
    </w:lvl>
    <w:lvl w:ilvl="3" w:tplc="1BB40A1A">
      <w:numFmt w:val="decimal"/>
      <w:lvlText w:val=""/>
      <w:lvlJc w:val="left"/>
      <w:rPr>
        <w:rFonts w:cs="Times New Roman"/>
      </w:rPr>
    </w:lvl>
    <w:lvl w:ilvl="4" w:tplc="F788C3FE">
      <w:numFmt w:val="decimal"/>
      <w:lvlText w:val=""/>
      <w:lvlJc w:val="left"/>
      <w:rPr>
        <w:rFonts w:cs="Times New Roman"/>
      </w:rPr>
    </w:lvl>
    <w:lvl w:ilvl="5" w:tplc="84C29AE6">
      <w:numFmt w:val="decimal"/>
      <w:lvlText w:val=""/>
      <w:lvlJc w:val="left"/>
      <w:rPr>
        <w:rFonts w:cs="Times New Roman"/>
      </w:rPr>
    </w:lvl>
    <w:lvl w:ilvl="6" w:tplc="D122A968">
      <w:numFmt w:val="decimal"/>
      <w:lvlText w:val=""/>
      <w:lvlJc w:val="left"/>
      <w:rPr>
        <w:rFonts w:cs="Times New Roman"/>
      </w:rPr>
    </w:lvl>
    <w:lvl w:ilvl="7" w:tplc="9D20628C">
      <w:numFmt w:val="decimal"/>
      <w:lvlText w:val=""/>
      <w:lvlJc w:val="left"/>
      <w:rPr>
        <w:rFonts w:cs="Times New Roman"/>
      </w:rPr>
    </w:lvl>
    <w:lvl w:ilvl="8" w:tplc="025CF90E">
      <w:numFmt w:val="decimal"/>
      <w:lvlText w:val=""/>
      <w:lvlJc w:val="left"/>
      <w:rPr>
        <w:rFonts w:cs="Times New Roman"/>
      </w:rPr>
    </w:lvl>
  </w:abstractNum>
  <w:abstractNum w:abstractNumId="30">
    <w:nsid w:val="00006DF1"/>
    <w:multiLevelType w:val="hybridMultilevel"/>
    <w:tmpl w:val="936C2F3C"/>
    <w:lvl w:ilvl="0" w:tplc="95544B80">
      <w:start w:val="1"/>
      <w:numFmt w:val="bullet"/>
      <w:lvlText w:val="и"/>
      <w:lvlJc w:val="left"/>
    </w:lvl>
    <w:lvl w:ilvl="1" w:tplc="D24EB8B6">
      <w:start w:val="1"/>
      <w:numFmt w:val="decimal"/>
      <w:lvlText w:val="%2."/>
      <w:lvlJc w:val="left"/>
      <w:rPr>
        <w:rFonts w:cs="Times New Roman"/>
      </w:rPr>
    </w:lvl>
    <w:lvl w:ilvl="2" w:tplc="D480D720">
      <w:numFmt w:val="decimal"/>
      <w:lvlText w:val=""/>
      <w:lvlJc w:val="left"/>
      <w:rPr>
        <w:rFonts w:cs="Times New Roman"/>
      </w:rPr>
    </w:lvl>
    <w:lvl w:ilvl="3" w:tplc="7598C7CE">
      <w:numFmt w:val="decimal"/>
      <w:lvlText w:val=""/>
      <w:lvlJc w:val="left"/>
      <w:rPr>
        <w:rFonts w:cs="Times New Roman"/>
      </w:rPr>
    </w:lvl>
    <w:lvl w:ilvl="4" w:tplc="CA769408">
      <w:numFmt w:val="decimal"/>
      <w:lvlText w:val=""/>
      <w:lvlJc w:val="left"/>
      <w:rPr>
        <w:rFonts w:cs="Times New Roman"/>
      </w:rPr>
    </w:lvl>
    <w:lvl w:ilvl="5" w:tplc="7E2E1FA4">
      <w:numFmt w:val="decimal"/>
      <w:lvlText w:val=""/>
      <w:lvlJc w:val="left"/>
      <w:rPr>
        <w:rFonts w:cs="Times New Roman"/>
      </w:rPr>
    </w:lvl>
    <w:lvl w:ilvl="6" w:tplc="581A36FA">
      <w:numFmt w:val="decimal"/>
      <w:lvlText w:val=""/>
      <w:lvlJc w:val="left"/>
      <w:rPr>
        <w:rFonts w:cs="Times New Roman"/>
      </w:rPr>
    </w:lvl>
    <w:lvl w:ilvl="7" w:tplc="7F3EE0C4">
      <w:numFmt w:val="decimal"/>
      <w:lvlText w:val=""/>
      <w:lvlJc w:val="left"/>
      <w:rPr>
        <w:rFonts w:cs="Times New Roman"/>
      </w:rPr>
    </w:lvl>
    <w:lvl w:ilvl="8" w:tplc="71B809B6">
      <w:numFmt w:val="decimal"/>
      <w:lvlText w:val=""/>
      <w:lvlJc w:val="left"/>
      <w:rPr>
        <w:rFonts w:cs="Times New Roman"/>
      </w:rPr>
    </w:lvl>
  </w:abstractNum>
  <w:abstractNum w:abstractNumId="31">
    <w:nsid w:val="00006E5D"/>
    <w:multiLevelType w:val="hybridMultilevel"/>
    <w:tmpl w:val="A9ACDF42"/>
    <w:lvl w:ilvl="0" w:tplc="75F234CA">
      <w:start w:val="2"/>
      <w:numFmt w:val="decimal"/>
      <w:lvlText w:val="3.1.%1."/>
      <w:lvlJc w:val="left"/>
      <w:rPr>
        <w:rFonts w:cs="Times New Roman"/>
      </w:rPr>
    </w:lvl>
    <w:lvl w:ilvl="1" w:tplc="720EDC72">
      <w:numFmt w:val="decimal"/>
      <w:lvlText w:val=""/>
      <w:lvlJc w:val="left"/>
      <w:rPr>
        <w:rFonts w:cs="Times New Roman"/>
      </w:rPr>
    </w:lvl>
    <w:lvl w:ilvl="2" w:tplc="BE0E9BB8">
      <w:numFmt w:val="decimal"/>
      <w:lvlText w:val=""/>
      <w:lvlJc w:val="left"/>
      <w:rPr>
        <w:rFonts w:cs="Times New Roman"/>
      </w:rPr>
    </w:lvl>
    <w:lvl w:ilvl="3" w:tplc="676886A2">
      <w:numFmt w:val="decimal"/>
      <w:lvlText w:val=""/>
      <w:lvlJc w:val="left"/>
      <w:rPr>
        <w:rFonts w:cs="Times New Roman"/>
      </w:rPr>
    </w:lvl>
    <w:lvl w:ilvl="4" w:tplc="6BD062B2">
      <w:numFmt w:val="decimal"/>
      <w:lvlText w:val=""/>
      <w:lvlJc w:val="left"/>
      <w:rPr>
        <w:rFonts w:cs="Times New Roman"/>
      </w:rPr>
    </w:lvl>
    <w:lvl w:ilvl="5" w:tplc="A3D24904">
      <w:numFmt w:val="decimal"/>
      <w:lvlText w:val=""/>
      <w:lvlJc w:val="left"/>
      <w:rPr>
        <w:rFonts w:cs="Times New Roman"/>
      </w:rPr>
    </w:lvl>
    <w:lvl w:ilvl="6" w:tplc="8DCA0F3E">
      <w:numFmt w:val="decimal"/>
      <w:lvlText w:val=""/>
      <w:lvlJc w:val="left"/>
      <w:rPr>
        <w:rFonts w:cs="Times New Roman"/>
      </w:rPr>
    </w:lvl>
    <w:lvl w:ilvl="7" w:tplc="0AFCD152">
      <w:numFmt w:val="decimal"/>
      <w:lvlText w:val=""/>
      <w:lvlJc w:val="left"/>
      <w:rPr>
        <w:rFonts w:cs="Times New Roman"/>
      </w:rPr>
    </w:lvl>
    <w:lvl w:ilvl="8" w:tplc="F750473E">
      <w:numFmt w:val="decimal"/>
      <w:lvlText w:val=""/>
      <w:lvlJc w:val="left"/>
      <w:rPr>
        <w:rFonts w:cs="Times New Roman"/>
      </w:rPr>
    </w:lvl>
  </w:abstractNum>
  <w:abstractNum w:abstractNumId="32">
    <w:nsid w:val="0000701F"/>
    <w:multiLevelType w:val="hybridMultilevel"/>
    <w:tmpl w:val="9758769E"/>
    <w:lvl w:ilvl="0" w:tplc="E8B87B16">
      <w:start w:val="1"/>
      <w:numFmt w:val="bullet"/>
      <w:lvlText w:val="-"/>
      <w:lvlJc w:val="left"/>
    </w:lvl>
    <w:lvl w:ilvl="1" w:tplc="A2867664">
      <w:start w:val="1"/>
      <w:numFmt w:val="decimal"/>
      <w:lvlText w:val="5.%2."/>
      <w:lvlJc w:val="left"/>
      <w:rPr>
        <w:rFonts w:cs="Times New Roman"/>
      </w:rPr>
    </w:lvl>
    <w:lvl w:ilvl="2" w:tplc="3AB2448C">
      <w:numFmt w:val="decimal"/>
      <w:lvlText w:val=""/>
      <w:lvlJc w:val="left"/>
      <w:rPr>
        <w:rFonts w:cs="Times New Roman"/>
      </w:rPr>
    </w:lvl>
    <w:lvl w:ilvl="3" w:tplc="0636BEE4">
      <w:numFmt w:val="decimal"/>
      <w:lvlText w:val=""/>
      <w:lvlJc w:val="left"/>
      <w:rPr>
        <w:rFonts w:cs="Times New Roman"/>
      </w:rPr>
    </w:lvl>
    <w:lvl w:ilvl="4" w:tplc="C8060CDA">
      <w:numFmt w:val="decimal"/>
      <w:lvlText w:val=""/>
      <w:lvlJc w:val="left"/>
      <w:rPr>
        <w:rFonts w:cs="Times New Roman"/>
      </w:rPr>
    </w:lvl>
    <w:lvl w:ilvl="5" w:tplc="48D69C8C">
      <w:numFmt w:val="decimal"/>
      <w:lvlText w:val=""/>
      <w:lvlJc w:val="left"/>
      <w:rPr>
        <w:rFonts w:cs="Times New Roman"/>
      </w:rPr>
    </w:lvl>
    <w:lvl w:ilvl="6" w:tplc="24DA235C">
      <w:numFmt w:val="decimal"/>
      <w:lvlText w:val=""/>
      <w:lvlJc w:val="left"/>
      <w:rPr>
        <w:rFonts w:cs="Times New Roman"/>
      </w:rPr>
    </w:lvl>
    <w:lvl w:ilvl="7" w:tplc="D0D04272">
      <w:numFmt w:val="decimal"/>
      <w:lvlText w:val=""/>
      <w:lvlJc w:val="left"/>
      <w:rPr>
        <w:rFonts w:cs="Times New Roman"/>
      </w:rPr>
    </w:lvl>
    <w:lvl w:ilvl="8" w:tplc="8E1C6C9A">
      <w:numFmt w:val="decimal"/>
      <w:lvlText w:val=""/>
      <w:lvlJc w:val="left"/>
      <w:rPr>
        <w:rFonts w:cs="Times New Roman"/>
      </w:rPr>
    </w:lvl>
  </w:abstractNum>
  <w:abstractNum w:abstractNumId="33">
    <w:nsid w:val="0000767D"/>
    <w:multiLevelType w:val="hybridMultilevel"/>
    <w:tmpl w:val="9E6AD538"/>
    <w:lvl w:ilvl="0" w:tplc="56DEEC50">
      <w:start w:val="1"/>
      <w:numFmt w:val="bullet"/>
      <w:lvlText w:val="О"/>
      <w:lvlJc w:val="left"/>
    </w:lvl>
    <w:lvl w:ilvl="1" w:tplc="3A66BF48">
      <w:numFmt w:val="decimal"/>
      <w:lvlText w:val=""/>
      <w:lvlJc w:val="left"/>
      <w:rPr>
        <w:rFonts w:cs="Times New Roman"/>
      </w:rPr>
    </w:lvl>
    <w:lvl w:ilvl="2" w:tplc="B8D0A5F8">
      <w:numFmt w:val="decimal"/>
      <w:lvlText w:val=""/>
      <w:lvlJc w:val="left"/>
      <w:rPr>
        <w:rFonts w:cs="Times New Roman"/>
      </w:rPr>
    </w:lvl>
    <w:lvl w:ilvl="3" w:tplc="BEA43D34">
      <w:numFmt w:val="decimal"/>
      <w:lvlText w:val=""/>
      <w:lvlJc w:val="left"/>
      <w:rPr>
        <w:rFonts w:cs="Times New Roman"/>
      </w:rPr>
    </w:lvl>
    <w:lvl w:ilvl="4" w:tplc="7AFA2A16">
      <w:numFmt w:val="decimal"/>
      <w:lvlText w:val=""/>
      <w:lvlJc w:val="left"/>
      <w:rPr>
        <w:rFonts w:cs="Times New Roman"/>
      </w:rPr>
    </w:lvl>
    <w:lvl w:ilvl="5" w:tplc="186EAA9E">
      <w:numFmt w:val="decimal"/>
      <w:lvlText w:val=""/>
      <w:lvlJc w:val="left"/>
      <w:rPr>
        <w:rFonts w:cs="Times New Roman"/>
      </w:rPr>
    </w:lvl>
    <w:lvl w:ilvl="6" w:tplc="EBC8E4A2">
      <w:numFmt w:val="decimal"/>
      <w:lvlText w:val=""/>
      <w:lvlJc w:val="left"/>
      <w:rPr>
        <w:rFonts w:cs="Times New Roman"/>
      </w:rPr>
    </w:lvl>
    <w:lvl w:ilvl="7" w:tplc="AF48ED42">
      <w:numFmt w:val="decimal"/>
      <w:lvlText w:val=""/>
      <w:lvlJc w:val="left"/>
      <w:rPr>
        <w:rFonts w:cs="Times New Roman"/>
      </w:rPr>
    </w:lvl>
    <w:lvl w:ilvl="8" w:tplc="8CEA664C">
      <w:numFmt w:val="decimal"/>
      <w:lvlText w:val=""/>
      <w:lvlJc w:val="left"/>
      <w:rPr>
        <w:rFonts w:cs="Times New Roman"/>
      </w:rPr>
    </w:lvl>
  </w:abstractNum>
  <w:abstractNum w:abstractNumId="34">
    <w:nsid w:val="00007A5A"/>
    <w:multiLevelType w:val="hybridMultilevel"/>
    <w:tmpl w:val="69B24D2A"/>
    <w:lvl w:ilvl="0" w:tplc="932A1B42">
      <w:start w:val="1"/>
      <w:numFmt w:val="bullet"/>
      <w:lvlText w:val="в"/>
      <w:lvlJc w:val="left"/>
    </w:lvl>
    <w:lvl w:ilvl="1" w:tplc="F716C830">
      <w:start w:val="7"/>
      <w:numFmt w:val="decimal"/>
      <w:lvlText w:val="%2."/>
      <w:lvlJc w:val="left"/>
      <w:rPr>
        <w:rFonts w:cs="Times New Roman"/>
      </w:rPr>
    </w:lvl>
    <w:lvl w:ilvl="2" w:tplc="714AA078">
      <w:numFmt w:val="decimal"/>
      <w:lvlText w:val=""/>
      <w:lvlJc w:val="left"/>
      <w:rPr>
        <w:rFonts w:cs="Times New Roman"/>
      </w:rPr>
    </w:lvl>
    <w:lvl w:ilvl="3" w:tplc="BB16B8FE">
      <w:numFmt w:val="decimal"/>
      <w:lvlText w:val=""/>
      <w:lvlJc w:val="left"/>
      <w:rPr>
        <w:rFonts w:cs="Times New Roman"/>
      </w:rPr>
    </w:lvl>
    <w:lvl w:ilvl="4" w:tplc="705AA0D8">
      <w:numFmt w:val="decimal"/>
      <w:lvlText w:val=""/>
      <w:lvlJc w:val="left"/>
      <w:rPr>
        <w:rFonts w:cs="Times New Roman"/>
      </w:rPr>
    </w:lvl>
    <w:lvl w:ilvl="5" w:tplc="F5A2EAD6">
      <w:numFmt w:val="decimal"/>
      <w:lvlText w:val=""/>
      <w:lvlJc w:val="left"/>
      <w:rPr>
        <w:rFonts w:cs="Times New Roman"/>
      </w:rPr>
    </w:lvl>
    <w:lvl w:ilvl="6" w:tplc="AF722BA8">
      <w:numFmt w:val="decimal"/>
      <w:lvlText w:val=""/>
      <w:lvlJc w:val="left"/>
      <w:rPr>
        <w:rFonts w:cs="Times New Roman"/>
      </w:rPr>
    </w:lvl>
    <w:lvl w:ilvl="7" w:tplc="19D2CB3A">
      <w:numFmt w:val="decimal"/>
      <w:lvlText w:val=""/>
      <w:lvlJc w:val="left"/>
      <w:rPr>
        <w:rFonts w:cs="Times New Roman"/>
      </w:rPr>
    </w:lvl>
    <w:lvl w:ilvl="8" w:tplc="0D42EF80">
      <w:numFmt w:val="decimal"/>
      <w:lvlText w:val=""/>
      <w:lvlJc w:val="left"/>
      <w:rPr>
        <w:rFonts w:cs="Times New Roman"/>
      </w:rPr>
    </w:lvl>
  </w:abstractNum>
  <w:abstractNum w:abstractNumId="35">
    <w:nsid w:val="00007F96"/>
    <w:multiLevelType w:val="hybridMultilevel"/>
    <w:tmpl w:val="42D44920"/>
    <w:lvl w:ilvl="0" w:tplc="B762CB62">
      <w:start w:val="7"/>
      <w:numFmt w:val="decimal"/>
      <w:lvlText w:val="%1."/>
      <w:lvlJc w:val="left"/>
      <w:rPr>
        <w:rFonts w:cs="Times New Roman"/>
      </w:rPr>
    </w:lvl>
    <w:lvl w:ilvl="1" w:tplc="E514AF22">
      <w:numFmt w:val="decimal"/>
      <w:lvlText w:val=""/>
      <w:lvlJc w:val="left"/>
      <w:rPr>
        <w:rFonts w:cs="Times New Roman"/>
      </w:rPr>
    </w:lvl>
    <w:lvl w:ilvl="2" w:tplc="5FFE0A4A">
      <w:numFmt w:val="decimal"/>
      <w:lvlText w:val=""/>
      <w:lvlJc w:val="left"/>
      <w:rPr>
        <w:rFonts w:cs="Times New Roman"/>
      </w:rPr>
    </w:lvl>
    <w:lvl w:ilvl="3" w:tplc="252E9CF6">
      <w:numFmt w:val="decimal"/>
      <w:lvlText w:val=""/>
      <w:lvlJc w:val="left"/>
      <w:rPr>
        <w:rFonts w:cs="Times New Roman"/>
      </w:rPr>
    </w:lvl>
    <w:lvl w:ilvl="4" w:tplc="1F2C4C8E">
      <w:numFmt w:val="decimal"/>
      <w:lvlText w:val=""/>
      <w:lvlJc w:val="left"/>
      <w:rPr>
        <w:rFonts w:cs="Times New Roman"/>
      </w:rPr>
    </w:lvl>
    <w:lvl w:ilvl="5" w:tplc="598CAE3A">
      <w:numFmt w:val="decimal"/>
      <w:lvlText w:val=""/>
      <w:lvlJc w:val="left"/>
      <w:rPr>
        <w:rFonts w:cs="Times New Roman"/>
      </w:rPr>
    </w:lvl>
    <w:lvl w:ilvl="6" w:tplc="7706B250">
      <w:numFmt w:val="decimal"/>
      <w:lvlText w:val=""/>
      <w:lvlJc w:val="left"/>
      <w:rPr>
        <w:rFonts w:cs="Times New Roman"/>
      </w:rPr>
    </w:lvl>
    <w:lvl w:ilvl="7" w:tplc="48044716">
      <w:numFmt w:val="decimal"/>
      <w:lvlText w:val=""/>
      <w:lvlJc w:val="left"/>
      <w:rPr>
        <w:rFonts w:cs="Times New Roman"/>
      </w:rPr>
    </w:lvl>
    <w:lvl w:ilvl="8" w:tplc="7DDE1DEC">
      <w:numFmt w:val="decimal"/>
      <w:lvlText w:val=""/>
      <w:lvlJc w:val="left"/>
      <w:rPr>
        <w:rFonts w:cs="Times New Roman"/>
      </w:rPr>
    </w:lvl>
  </w:abstractNum>
  <w:abstractNum w:abstractNumId="36">
    <w:nsid w:val="00007FF5"/>
    <w:multiLevelType w:val="hybridMultilevel"/>
    <w:tmpl w:val="6310D7B8"/>
    <w:lvl w:ilvl="0" w:tplc="24A07950">
      <w:start w:val="1"/>
      <w:numFmt w:val="bullet"/>
      <w:lvlText w:val="С"/>
      <w:lvlJc w:val="left"/>
    </w:lvl>
    <w:lvl w:ilvl="1" w:tplc="93D84C4C">
      <w:numFmt w:val="decimal"/>
      <w:lvlText w:val=""/>
      <w:lvlJc w:val="left"/>
      <w:rPr>
        <w:rFonts w:cs="Times New Roman"/>
      </w:rPr>
    </w:lvl>
    <w:lvl w:ilvl="2" w:tplc="849A8170">
      <w:numFmt w:val="decimal"/>
      <w:lvlText w:val=""/>
      <w:lvlJc w:val="left"/>
      <w:rPr>
        <w:rFonts w:cs="Times New Roman"/>
      </w:rPr>
    </w:lvl>
    <w:lvl w:ilvl="3" w:tplc="44FA78C6">
      <w:numFmt w:val="decimal"/>
      <w:lvlText w:val=""/>
      <w:lvlJc w:val="left"/>
      <w:rPr>
        <w:rFonts w:cs="Times New Roman"/>
      </w:rPr>
    </w:lvl>
    <w:lvl w:ilvl="4" w:tplc="E57414A0">
      <w:numFmt w:val="decimal"/>
      <w:lvlText w:val=""/>
      <w:lvlJc w:val="left"/>
      <w:rPr>
        <w:rFonts w:cs="Times New Roman"/>
      </w:rPr>
    </w:lvl>
    <w:lvl w:ilvl="5" w:tplc="8F924CD2">
      <w:numFmt w:val="decimal"/>
      <w:lvlText w:val=""/>
      <w:lvlJc w:val="left"/>
      <w:rPr>
        <w:rFonts w:cs="Times New Roman"/>
      </w:rPr>
    </w:lvl>
    <w:lvl w:ilvl="6" w:tplc="7AA8177C">
      <w:numFmt w:val="decimal"/>
      <w:lvlText w:val=""/>
      <w:lvlJc w:val="left"/>
      <w:rPr>
        <w:rFonts w:cs="Times New Roman"/>
      </w:rPr>
    </w:lvl>
    <w:lvl w:ilvl="7" w:tplc="48C415D6">
      <w:numFmt w:val="decimal"/>
      <w:lvlText w:val=""/>
      <w:lvlJc w:val="left"/>
      <w:rPr>
        <w:rFonts w:cs="Times New Roman"/>
      </w:rPr>
    </w:lvl>
    <w:lvl w:ilvl="8" w:tplc="214E2F4A">
      <w:numFmt w:val="decimal"/>
      <w:lvlText w:val=""/>
      <w:lvlJc w:val="left"/>
      <w:rPr>
        <w:rFonts w:cs="Times New Roman"/>
      </w:rPr>
    </w:lvl>
  </w:abstractNum>
  <w:abstractNum w:abstractNumId="37">
    <w:nsid w:val="16FC7DC6"/>
    <w:multiLevelType w:val="multilevel"/>
    <w:tmpl w:val="BC12B144"/>
    <w:lvl w:ilvl="0">
      <w:start w:val="2"/>
      <w:numFmt w:val="decimal"/>
      <w:lvlText w:val="%1."/>
      <w:lvlJc w:val="left"/>
      <w:pPr>
        <w:ind w:hanging="240"/>
      </w:pPr>
      <w:rPr>
        <w:rFonts w:ascii="Times New Roman" w:eastAsia="Times New Roman" w:hAnsi="Times New Roman" w:cs="Times New Roman" w:hint="default"/>
        <w:b/>
        <w:bCs/>
        <w:sz w:val="24"/>
        <w:szCs w:val="24"/>
      </w:rPr>
    </w:lvl>
    <w:lvl w:ilvl="1">
      <w:start w:val="1"/>
      <w:numFmt w:val="decimal"/>
      <w:lvlText w:val="%1.%2."/>
      <w:lvlJc w:val="left"/>
      <w:pPr>
        <w:ind w:hanging="608"/>
      </w:pPr>
      <w:rPr>
        <w:rFonts w:ascii="Times New Roman" w:eastAsia="Times New Roman" w:hAnsi="Times New Roman" w:cs="Times New Roman"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8">
    <w:nsid w:val="1E763B51"/>
    <w:multiLevelType w:val="multilevel"/>
    <w:tmpl w:val="2990E03E"/>
    <w:lvl w:ilvl="0">
      <w:start w:val="1"/>
      <w:numFmt w:val="decimal"/>
      <w:lvlText w:val="%1"/>
      <w:lvlJc w:val="left"/>
      <w:pPr>
        <w:ind w:hanging="351"/>
      </w:pPr>
      <w:rPr>
        <w:rFonts w:cs="Times New Roman" w:hint="default"/>
      </w:rPr>
    </w:lvl>
    <w:lvl w:ilvl="1">
      <w:start w:val="1"/>
      <w:numFmt w:val="decimal"/>
      <w:lvlText w:val="%1.%2."/>
      <w:lvlJc w:val="left"/>
      <w:pPr>
        <w:ind w:hanging="351"/>
      </w:pPr>
      <w:rPr>
        <w:rFonts w:ascii="Times New Roman" w:eastAsia="Times New Roman" w:hAnsi="Times New Roman" w:cs="Times New Roman" w:hint="default"/>
        <w:color w:val="413F42"/>
        <w:w w:val="91"/>
        <w:sz w:val="21"/>
        <w:szCs w:val="21"/>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9">
    <w:nsid w:val="24806B31"/>
    <w:multiLevelType w:val="multilevel"/>
    <w:tmpl w:val="2A6CF2AA"/>
    <w:lvl w:ilvl="0">
      <w:start w:val="3"/>
      <w:numFmt w:val="decimal"/>
      <w:lvlText w:val="%1"/>
      <w:lvlJc w:val="left"/>
      <w:pPr>
        <w:ind w:hanging="488"/>
      </w:pPr>
      <w:rPr>
        <w:rFonts w:cs="Times New Roman" w:hint="default"/>
      </w:rPr>
    </w:lvl>
    <w:lvl w:ilvl="1">
      <w:start w:val="4"/>
      <w:numFmt w:val="decimal"/>
      <w:lvlText w:val="%1.%2."/>
      <w:lvlJc w:val="left"/>
      <w:pPr>
        <w:ind w:hanging="488"/>
      </w:pPr>
      <w:rPr>
        <w:rFonts w:ascii="Times New Roman" w:eastAsia="Times New Roman" w:hAnsi="Times New Roman" w:cs="Times New Roman" w:hint="default"/>
        <w:sz w:val="22"/>
        <w:szCs w:val="22"/>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40">
    <w:nsid w:val="2B5C32AB"/>
    <w:multiLevelType w:val="hybridMultilevel"/>
    <w:tmpl w:val="FFFFFFFF"/>
    <w:lvl w:ilvl="0" w:tplc="158E40DE">
      <w:start w:val="2"/>
      <w:numFmt w:val="decimal"/>
      <w:lvlText w:val="%1."/>
      <w:lvlJc w:val="left"/>
      <w:pPr>
        <w:ind w:hanging="240"/>
      </w:pPr>
      <w:rPr>
        <w:rFonts w:ascii="Times New Roman" w:eastAsia="Times New Roman" w:hAnsi="Times New Roman" w:cs="Times New Roman" w:hint="default"/>
        <w:sz w:val="24"/>
        <w:szCs w:val="24"/>
      </w:rPr>
    </w:lvl>
    <w:lvl w:ilvl="1" w:tplc="D2AE0DAC">
      <w:start w:val="1"/>
      <w:numFmt w:val="bullet"/>
      <w:lvlText w:val="•"/>
      <w:lvlJc w:val="left"/>
      <w:rPr>
        <w:rFonts w:hint="default"/>
      </w:rPr>
    </w:lvl>
    <w:lvl w:ilvl="2" w:tplc="DCD468DE">
      <w:start w:val="1"/>
      <w:numFmt w:val="bullet"/>
      <w:lvlText w:val="•"/>
      <w:lvlJc w:val="left"/>
      <w:rPr>
        <w:rFonts w:hint="default"/>
      </w:rPr>
    </w:lvl>
    <w:lvl w:ilvl="3" w:tplc="9A8C9A78">
      <w:start w:val="1"/>
      <w:numFmt w:val="bullet"/>
      <w:lvlText w:val="•"/>
      <w:lvlJc w:val="left"/>
      <w:rPr>
        <w:rFonts w:hint="default"/>
      </w:rPr>
    </w:lvl>
    <w:lvl w:ilvl="4" w:tplc="6BBC8010">
      <w:start w:val="1"/>
      <w:numFmt w:val="bullet"/>
      <w:lvlText w:val="•"/>
      <w:lvlJc w:val="left"/>
      <w:rPr>
        <w:rFonts w:hint="default"/>
      </w:rPr>
    </w:lvl>
    <w:lvl w:ilvl="5" w:tplc="7FAA3578">
      <w:start w:val="1"/>
      <w:numFmt w:val="bullet"/>
      <w:lvlText w:val="•"/>
      <w:lvlJc w:val="left"/>
      <w:rPr>
        <w:rFonts w:hint="default"/>
      </w:rPr>
    </w:lvl>
    <w:lvl w:ilvl="6" w:tplc="C9DECD88">
      <w:start w:val="1"/>
      <w:numFmt w:val="bullet"/>
      <w:lvlText w:val="•"/>
      <w:lvlJc w:val="left"/>
      <w:rPr>
        <w:rFonts w:hint="default"/>
      </w:rPr>
    </w:lvl>
    <w:lvl w:ilvl="7" w:tplc="6D20F28E">
      <w:start w:val="1"/>
      <w:numFmt w:val="bullet"/>
      <w:lvlText w:val="•"/>
      <w:lvlJc w:val="left"/>
      <w:rPr>
        <w:rFonts w:hint="default"/>
      </w:rPr>
    </w:lvl>
    <w:lvl w:ilvl="8" w:tplc="EB1065C8">
      <w:start w:val="1"/>
      <w:numFmt w:val="bullet"/>
      <w:lvlText w:val="•"/>
      <w:lvlJc w:val="left"/>
      <w:rPr>
        <w:rFonts w:hint="default"/>
      </w:rPr>
    </w:lvl>
  </w:abstractNum>
  <w:abstractNum w:abstractNumId="41">
    <w:nsid w:val="37904B6F"/>
    <w:multiLevelType w:val="multilevel"/>
    <w:tmpl w:val="FCFA9F6E"/>
    <w:lvl w:ilvl="0">
      <w:start w:val="1"/>
      <w:numFmt w:val="decimal"/>
      <w:lvlText w:val="%1"/>
      <w:lvlJc w:val="left"/>
      <w:pPr>
        <w:ind w:hanging="567"/>
      </w:pPr>
      <w:rPr>
        <w:rFonts w:cs="Times New Roman" w:hint="default"/>
      </w:rPr>
    </w:lvl>
    <w:lvl w:ilvl="1">
      <w:start w:val="2"/>
      <w:numFmt w:val="decimal"/>
      <w:lvlText w:val="%1.%2."/>
      <w:lvlJc w:val="left"/>
      <w:pPr>
        <w:ind w:hanging="567"/>
      </w:pPr>
      <w:rPr>
        <w:rFonts w:ascii="Times New Roman" w:eastAsia="Times New Roman" w:hAnsi="Times New Roman" w:cs="Times New Roman" w:hint="default"/>
        <w:sz w:val="24"/>
        <w:szCs w:val="24"/>
      </w:rPr>
    </w:lvl>
    <w:lvl w:ilvl="2">
      <w:start w:val="1"/>
      <w:numFmt w:val="bullet"/>
      <w:lvlText w:val="•"/>
      <w:lvlJc w:val="left"/>
      <w:rPr>
        <w:rFonts w:hint="default"/>
      </w:rPr>
    </w:lvl>
    <w:lvl w:ilvl="3">
      <w:start w:val="1"/>
      <w:numFmt w:val="bullet"/>
      <w:lvlText w:val="•"/>
      <w:lvlJc w:val="left"/>
      <w:rPr>
        <w:rFonts w:hint="default"/>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num w:numId="1">
    <w:abstractNumId w:val="19"/>
  </w:num>
  <w:num w:numId="2">
    <w:abstractNumId w:val="20"/>
  </w:num>
  <w:num w:numId="3">
    <w:abstractNumId w:val="21"/>
  </w:num>
  <w:num w:numId="4">
    <w:abstractNumId w:val="6"/>
  </w:num>
  <w:num w:numId="5">
    <w:abstractNumId w:val="23"/>
  </w:num>
  <w:num w:numId="6">
    <w:abstractNumId w:val="14"/>
  </w:num>
  <w:num w:numId="7">
    <w:abstractNumId w:val="12"/>
  </w:num>
  <w:num w:numId="8">
    <w:abstractNumId w:val="1"/>
  </w:num>
  <w:num w:numId="9">
    <w:abstractNumId w:val="22"/>
  </w:num>
  <w:num w:numId="10">
    <w:abstractNumId w:val="27"/>
  </w:num>
  <w:num w:numId="11">
    <w:abstractNumId w:val="28"/>
  </w:num>
  <w:num w:numId="12">
    <w:abstractNumId w:val="17"/>
  </w:num>
  <w:num w:numId="13">
    <w:abstractNumId w:val="10"/>
  </w:num>
  <w:num w:numId="14">
    <w:abstractNumId w:val="32"/>
  </w:num>
  <w:num w:numId="15">
    <w:abstractNumId w:val="25"/>
  </w:num>
  <w:num w:numId="16">
    <w:abstractNumId w:val="34"/>
  </w:num>
  <w:num w:numId="17">
    <w:abstractNumId w:val="33"/>
  </w:num>
  <w:num w:numId="18">
    <w:abstractNumId w:val="18"/>
  </w:num>
  <w:num w:numId="19">
    <w:abstractNumId w:val="3"/>
  </w:num>
  <w:num w:numId="20">
    <w:abstractNumId w:val="15"/>
  </w:num>
  <w:num w:numId="21">
    <w:abstractNumId w:val="9"/>
  </w:num>
  <w:num w:numId="22">
    <w:abstractNumId w:val="31"/>
  </w:num>
  <w:num w:numId="23">
    <w:abstractNumId w:val="8"/>
  </w:num>
  <w:num w:numId="24">
    <w:abstractNumId w:val="26"/>
  </w:num>
  <w:num w:numId="25">
    <w:abstractNumId w:val="29"/>
  </w:num>
  <w:num w:numId="26">
    <w:abstractNumId w:val="35"/>
  </w:num>
  <w:num w:numId="27">
    <w:abstractNumId w:val="36"/>
  </w:num>
  <w:num w:numId="28">
    <w:abstractNumId w:val="40"/>
  </w:num>
  <w:num w:numId="29">
    <w:abstractNumId w:val="39"/>
  </w:num>
  <w:num w:numId="30">
    <w:abstractNumId w:val="37"/>
  </w:num>
  <w:num w:numId="31">
    <w:abstractNumId w:val="41"/>
  </w:num>
  <w:num w:numId="32">
    <w:abstractNumId w:val="38"/>
  </w:num>
  <w:num w:numId="33">
    <w:abstractNumId w:val="7"/>
  </w:num>
  <w:num w:numId="34">
    <w:abstractNumId w:val="30"/>
  </w:num>
  <w:num w:numId="35">
    <w:abstractNumId w:val="24"/>
  </w:num>
  <w:num w:numId="36">
    <w:abstractNumId w:val="16"/>
  </w:num>
  <w:num w:numId="37">
    <w:abstractNumId w:val="11"/>
  </w:num>
  <w:num w:numId="38">
    <w:abstractNumId w:val="0"/>
  </w:num>
  <w:num w:numId="39">
    <w:abstractNumId w:val="2"/>
  </w:num>
  <w:num w:numId="40">
    <w:abstractNumId w:val="13"/>
  </w:num>
  <w:num w:numId="41">
    <w:abstractNumId w:val="4"/>
  </w:num>
  <w:num w:numId="4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098"/>
    <o:shapelayout v:ext="edit">
      <o:idmap v:ext="edit" data="2"/>
    </o:shapelayout>
  </w:hdrShapeDefaults>
  <w:footnotePr>
    <w:footnote w:id="-1"/>
    <w:footnote w:id="0"/>
  </w:footnotePr>
  <w:endnotePr>
    <w:endnote w:id="-1"/>
    <w:endnote w:id="0"/>
  </w:endnotePr>
  <w:compat/>
  <w:rsids>
    <w:rsidRoot w:val="00110E9E"/>
    <w:rsid w:val="00110E9E"/>
    <w:rsid w:val="0012381B"/>
    <w:rsid w:val="0017049D"/>
    <w:rsid w:val="00182D6C"/>
    <w:rsid w:val="00203983"/>
    <w:rsid w:val="00204581"/>
    <w:rsid w:val="002B1492"/>
    <w:rsid w:val="00395007"/>
    <w:rsid w:val="003A035F"/>
    <w:rsid w:val="003E7EF3"/>
    <w:rsid w:val="00426224"/>
    <w:rsid w:val="00583F1E"/>
    <w:rsid w:val="005853CA"/>
    <w:rsid w:val="005D506A"/>
    <w:rsid w:val="005E24A2"/>
    <w:rsid w:val="005E4DD5"/>
    <w:rsid w:val="00606DF4"/>
    <w:rsid w:val="00622231"/>
    <w:rsid w:val="006B25C7"/>
    <w:rsid w:val="006D4CCD"/>
    <w:rsid w:val="007141CA"/>
    <w:rsid w:val="00751080"/>
    <w:rsid w:val="0076022E"/>
    <w:rsid w:val="007E180C"/>
    <w:rsid w:val="00834EEE"/>
    <w:rsid w:val="008642FF"/>
    <w:rsid w:val="009A107E"/>
    <w:rsid w:val="009B3025"/>
    <w:rsid w:val="009C3670"/>
    <w:rsid w:val="00A031D3"/>
    <w:rsid w:val="00AD54DA"/>
    <w:rsid w:val="00B36ED3"/>
    <w:rsid w:val="00BC64A7"/>
    <w:rsid w:val="00C03108"/>
    <w:rsid w:val="00CF442E"/>
    <w:rsid w:val="00D003E3"/>
    <w:rsid w:val="00D52E12"/>
    <w:rsid w:val="00DC76C8"/>
    <w:rsid w:val="00DE4097"/>
    <w:rsid w:val="00E505EA"/>
    <w:rsid w:val="00E71B5C"/>
    <w:rsid w:val="00EC19E5"/>
    <w:rsid w:val="00ED590A"/>
    <w:rsid w:val="00F91C3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10E9E"/>
    <w:rPr>
      <w:lang w:val="ru-RU" w:eastAsia="ru-RU"/>
    </w:rPr>
  </w:style>
  <w:style w:type="paragraph" w:styleId="1">
    <w:name w:val="heading 1"/>
    <w:basedOn w:val="a"/>
    <w:link w:val="10"/>
    <w:uiPriority w:val="99"/>
    <w:qFormat/>
    <w:locked/>
    <w:rsid w:val="006D4CCD"/>
    <w:pPr>
      <w:widowControl w:val="0"/>
      <w:ind w:left="1614" w:hanging="3183"/>
      <w:outlineLvl w:val="0"/>
    </w:pPr>
    <w:rPr>
      <w:b/>
      <w:bCs/>
      <w:sz w:val="24"/>
      <w:szCs w:val="24"/>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6D4CCD"/>
    <w:rPr>
      <w:rFonts w:eastAsia="Times New Roman" w:cs="Times New Roman"/>
      <w:b/>
      <w:bCs/>
      <w:sz w:val="24"/>
      <w:szCs w:val="24"/>
      <w:lang w:val="en-US" w:eastAsia="en-US" w:bidi="ar-SA"/>
    </w:rPr>
  </w:style>
  <w:style w:type="character" w:styleId="a3">
    <w:name w:val="Hyperlink"/>
    <w:basedOn w:val="a0"/>
    <w:uiPriority w:val="99"/>
    <w:rsid w:val="00DE4097"/>
    <w:rPr>
      <w:rFonts w:cs="Times New Roman"/>
      <w:color w:val="0000FF"/>
      <w:u w:val="single"/>
    </w:rPr>
  </w:style>
  <w:style w:type="paragraph" w:styleId="a4">
    <w:name w:val="Body Text"/>
    <w:basedOn w:val="a"/>
    <w:link w:val="a5"/>
    <w:uiPriority w:val="99"/>
    <w:rsid w:val="006D4CCD"/>
    <w:pPr>
      <w:widowControl w:val="0"/>
      <w:ind w:left="118"/>
    </w:pPr>
    <w:rPr>
      <w:sz w:val="24"/>
      <w:szCs w:val="24"/>
      <w:lang w:val="en-US" w:eastAsia="en-US"/>
    </w:rPr>
  </w:style>
  <w:style w:type="character" w:customStyle="1" w:styleId="a5">
    <w:name w:val="Основной текст Знак"/>
    <w:basedOn w:val="a0"/>
    <w:link w:val="a4"/>
    <w:uiPriority w:val="99"/>
    <w:semiHidden/>
    <w:locked/>
    <w:rsid w:val="006D4CCD"/>
    <w:rPr>
      <w:rFonts w:eastAsia="Times New Roman" w:cs="Times New Roman"/>
      <w:sz w:val="24"/>
      <w:szCs w:val="24"/>
      <w:lang w:val="en-US" w:eastAsia="en-US" w:bidi="ar-SA"/>
    </w:rPr>
  </w:style>
  <w:style w:type="paragraph" w:styleId="a6">
    <w:name w:val="List Paragraph"/>
    <w:basedOn w:val="a"/>
    <w:uiPriority w:val="99"/>
    <w:qFormat/>
    <w:rsid w:val="006D4CCD"/>
    <w:pPr>
      <w:widowControl w:val="0"/>
    </w:pPr>
    <w:rPr>
      <w:rFonts w:ascii="Calibri" w:hAnsi="Calibri"/>
      <w:lang w:val="en-US" w:eastAsia="en-US"/>
    </w:rPr>
  </w:style>
  <w:style w:type="paragraph" w:customStyle="1" w:styleId="TableParagraph">
    <w:name w:val="Table Paragraph"/>
    <w:basedOn w:val="a"/>
    <w:uiPriority w:val="99"/>
    <w:rsid w:val="006D4CCD"/>
    <w:pPr>
      <w:widowControl w:val="0"/>
    </w:pPr>
    <w:rPr>
      <w:rFonts w:ascii="Calibri" w:hAnsi="Calibri"/>
      <w:lang w:val="en-US" w:eastAsia="en-US"/>
    </w:rPr>
  </w:style>
  <w:style w:type="paragraph" w:styleId="a7">
    <w:name w:val="header"/>
    <w:basedOn w:val="a"/>
    <w:link w:val="a8"/>
    <w:uiPriority w:val="99"/>
    <w:rsid w:val="006D4CCD"/>
    <w:pPr>
      <w:widowControl w:val="0"/>
      <w:tabs>
        <w:tab w:val="center" w:pos="4677"/>
        <w:tab w:val="right" w:pos="9355"/>
      </w:tabs>
    </w:pPr>
    <w:rPr>
      <w:rFonts w:ascii="Calibri" w:hAnsi="Calibri"/>
      <w:lang w:val="en-US" w:eastAsia="en-US"/>
    </w:rPr>
  </w:style>
  <w:style w:type="character" w:customStyle="1" w:styleId="a8">
    <w:name w:val="Верхний колонтитул Знак"/>
    <w:basedOn w:val="a0"/>
    <w:link w:val="a7"/>
    <w:uiPriority w:val="99"/>
    <w:semiHidden/>
    <w:locked/>
    <w:rsid w:val="006D4CCD"/>
    <w:rPr>
      <w:rFonts w:ascii="Calibri" w:hAnsi="Calibri" w:cs="Times New Roman"/>
      <w:sz w:val="22"/>
      <w:szCs w:val="22"/>
      <w:lang w:val="en-US" w:eastAsia="en-US" w:bidi="ar-SA"/>
    </w:rPr>
  </w:style>
  <w:style w:type="paragraph" w:styleId="a9">
    <w:name w:val="footer"/>
    <w:basedOn w:val="a"/>
    <w:link w:val="aa"/>
    <w:uiPriority w:val="99"/>
    <w:rsid w:val="006D4CCD"/>
    <w:pPr>
      <w:widowControl w:val="0"/>
      <w:tabs>
        <w:tab w:val="center" w:pos="4677"/>
        <w:tab w:val="right" w:pos="9355"/>
      </w:tabs>
    </w:pPr>
    <w:rPr>
      <w:rFonts w:ascii="Calibri" w:hAnsi="Calibri"/>
      <w:lang w:val="en-US" w:eastAsia="en-US"/>
    </w:rPr>
  </w:style>
  <w:style w:type="character" w:customStyle="1" w:styleId="aa">
    <w:name w:val="Нижний колонтитул Знак"/>
    <w:basedOn w:val="a0"/>
    <w:link w:val="a9"/>
    <w:uiPriority w:val="99"/>
    <w:semiHidden/>
    <w:locked/>
    <w:rsid w:val="006D4CCD"/>
    <w:rPr>
      <w:rFonts w:ascii="Calibri" w:hAnsi="Calibri" w:cs="Times New Roman"/>
      <w:sz w:val="22"/>
      <w:szCs w:val="22"/>
      <w:lang w:val="en-US" w:eastAsia="en-US" w:bidi="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7662</Words>
  <Characters>43679</Characters>
  <Application>Microsoft Office Word</Application>
  <DocSecurity>0</DocSecurity>
  <Lines>363</Lines>
  <Paragraphs>102</Paragraphs>
  <ScaleCrop>false</ScaleCrop>
  <Company>Grizli777</Company>
  <LinksUpToDate>false</LinksUpToDate>
  <CharactersWithSpaces>51239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ПРИНЯТО</dc:title>
  <dc:creator>Windows User</dc:creator>
  <cp:lastModifiedBy>гатина фануза</cp:lastModifiedBy>
  <cp:revision>2</cp:revision>
  <cp:lastPrinted>2019-12-25T06:38:00Z</cp:lastPrinted>
  <dcterms:created xsi:type="dcterms:W3CDTF">2019-12-26T09:00:00Z</dcterms:created>
  <dcterms:modified xsi:type="dcterms:W3CDTF">2019-12-26T09:00:00Z</dcterms:modified>
</cp:coreProperties>
</file>